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A7480" w14:textId="77777777" w:rsidR="00D01579" w:rsidRPr="00CE40A9" w:rsidRDefault="00D01579" w:rsidP="00D01579">
      <w:pPr>
        <w:jc w:val="center"/>
        <w:rPr>
          <w:rFonts w:ascii="Cambria" w:hAnsi="Cambria" w:cs="Times New Roman"/>
          <w:b/>
          <w:lang w:val="en-ID"/>
        </w:rPr>
      </w:pPr>
      <w:proofErr w:type="spellStart"/>
      <w:r w:rsidRPr="00CE40A9">
        <w:rPr>
          <w:rFonts w:ascii="Cambria" w:hAnsi="Cambria" w:cs="Times New Roman"/>
          <w:b/>
          <w:lang w:val="en-ID"/>
        </w:rPr>
        <w:t>Edukasi</w:t>
      </w:r>
      <w:proofErr w:type="spellEnd"/>
      <w:r w:rsidRPr="00CE40A9">
        <w:rPr>
          <w:rFonts w:ascii="Cambria" w:hAnsi="Cambria" w:cs="Times New Roman"/>
          <w:b/>
          <w:lang w:val="en-ID"/>
        </w:rPr>
        <w:t xml:space="preserve"> Masyarakat </w:t>
      </w:r>
      <w:proofErr w:type="spellStart"/>
      <w:r w:rsidRPr="00CE40A9">
        <w:rPr>
          <w:rFonts w:ascii="Cambria" w:hAnsi="Cambria" w:cs="Times New Roman"/>
          <w:b/>
          <w:lang w:val="en-ID"/>
        </w:rPr>
        <w:t>Mencegah</w:t>
      </w:r>
      <w:proofErr w:type="spellEnd"/>
      <w:r w:rsidRPr="00CE40A9">
        <w:rPr>
          <w:rFonts w:ascii="Cambria" w:hAnsi="Cambria" w:cs="Times New Roman"/>
          <w:b/>
          <w:lang w:val="en-ID"/>
        </w:rPr>
        <w:t xml:space="preserve"> </w:t>
      </w:r>
      <w:proofErr w:type="spellStart"/>
      <w:r w:rsidRPr="00CE40A9">
        <w:rPr>
          <w:rFonts w:ascii="Cambria" w:hAnsi="Cambria" w:cs="Times New Roman"/>
          <w:b/>
          <w:lang w:val="en-ID"/>
        </w:rPr>
        <w:t>Penularan</w:t>
      </w:r>
      <w:proofErr w:type="spellEnd"/>
      <w:r w:rsidRPr="00CE40A9">
        <w:rPr>
          <w:rFonts w:ascii="Cambria" w:hAnsi="Cambria" w:cs="Times New Roman"/>
          <w:b/>
          <w:lang w:val="en-ID"/>
        </w:rPr>
        <w:t xml:space="preserve"> Covid-19 di </w:t>
      </w:r>
      <w:proofErr w:type="spellStart"/>
      <w:r w:rsidRPr="00CE40A9">
        <w:rPr>
          <w:rFonts w:ascii="Cambria" w:hAnsi="Cambria" w:cs="Times New Roman"/>
          <w:b/>
          <w:lang w:val="en-ID"/>
        </w:rPr>
        <w:t>Cianjur</w:t>
      </w:r>
      <w:proofErr w:type="spellEnd"/>
      <w:r w:rsidRPr="00CE40A9">
        <w:rPr>
          <w:rFonts w:ascii="Cambria" w:hAnsi="Cambria" w:cs="Times New Roman"/>
          <w:b/>
          <w:lang w:val="en-ID"/>
        </w:rPr>
        <w:t xml:space="preserve"> </w:t>
      </w:r>
    </w:p>
    <w:p w14:paraId="578F54B1" w14:textId="77777777" w:rsidR="00D01579" w:rsidRPr="00CE40A9" w:rsidRDefault="00D01579" w:rsidP="00D01579">
      <w:pPr>
        <w:jc w:val="center"/>
        <w:rPr>
          <w:rFonts w:ascii="Cambria" w:hAnsi="Cambria" w:cs="Times New Roman"/>
          <w:b/>
          <w:lang w:val="en-ID"/>
        </w:rPr>
      </w:pPr>
    </w:p>
    <w:p w14:paraId="1B0AF8DB" w14:textId="77777777" w:rsidR="00D01579" w:rsidRPr="00B8477D" w:rsidRDefault="00D01579" w:rsidP="00D01579">
      <w:pPr>
        <w:pStyle w:val="NoSpacing"/>
        <w:spacing w:line="276" w:lineRule="auto"/>
        <w:jc w:val="center"/>
        <w:rPr>
          <w:rFonts w:ascii="Cambria" w:hAnsi="Cambria"/>
          <w:b/>
          <w:bCs/>
        </w:rPr>
      </w:pPr>
      <w:proofErr w:type="spellStart"/>
      <w:r w:rsidRPr="00B8477D">
        <w:rPr>
          <w:rFonts w:ascii="Cambria" w:hAnsi="Cambria"/>
          <w:b/>
          <w:bCs/>
        </w:rPr>
        <w:t>Risma</w:t>
      </w:r>
      <w:proofErr w:type="spellEnd"/>
      <w:r w:rsidRPr="00B8477D">
        <w:rPr>
          <w:rFonts w:ascii="Cambria" w:hAnsi="Cambria"/>
          <w:b/>
          <w:bCs/>
        </w:rPr>
        <w:t xml:space="preserve"> </w:t>
      </w:r>
      <w:proofErr w:type="spellStart"/>
      <w:r w:rsidRPr="00B8477D">
        <w:rPr>
          <w:rFonts w:ascii="Cambria" w:hAnsi="Cambria"/>
          <w:b/>
          <w:bCs/>
        </w:rPr>
        <w:t>Kusmiati</w:t>
      </w:r>
      <w:proofErr w:type="spellEnd"/>
    </w:p>
    <w:p w14:paraId="0EF9982B" w14:textId="77777777" w:rsidR="00D01579" w:rsidRPr="00CE40A9" w:rsidRDefault="00D01579" w:rsidP="00D01579">
      <w:pPr>
        <w:pStyle w:val="NoSpacing"/>
        <w:spacing w:line="276" w:lineRule="auto"/>
        <w:jc w:val="center"/>
        <w:rPr>
          <w:rFonts w:ascii="Cambria" w:hAnsi="Cambria"/>
          <w:lang w:val="en-ID"/>
        </w:rPr>
      </w:pPr>
      <w:r w:rsidRPr="00CE40A9">
        <w:rPr>
          <w:rFonts w:ascii="Cambria" w:hAnsi="Cambria"/>
          <w:lang w:val="en-ID"/>
        </w:rPr>
        <w:t xml:space="preserve">IAI Nasional </w:t>
      </w:r>
      <w:proofErr w:type="spellStart"/>
      <w:r w:rsidRPr="00CE40A9">
        <w:rPr>
          <w:rFonts w:ascii="Cambria" w:hAnsi="Cambria"/>
          <w:lang w:val="en-ID"/>
        </w:rPr>
        <w:t>Laa</w:t>
      </w:r>
      <w:proofErr w:type="spellEnd"/>
      <w:r w:rsidRPr="00CE40A9">
        <w:rPr>
          <w:rFonts w:ascii="Cambria" w:hAnsi="Cambria"/>
          <w:lang w:val="en-ID"/>
        </w:rPr>
        <w:t xml:space="preserve"> </w:t>
      </w:r>
      <w:proofErr w:type="spellStart"/>
      <w:r w:rsidRPr="00CE40A9">
        <w:rPr>
          <w:rFonts w:ascii="Cambria" w:hAnsi="Cambria"/>
          <w:lang w:val="en-ID"/>
        </w:rPr>
        <w:t>Roiba</w:t>
      </w:r>
      <w:proofErr w:type="spellEnd"/>
      <w:r w:rsidRPr="00CE40A9">
        <w:rPr>
          <w:rFonts w:ascii="Cambria" w:hAnsi="Cambria"/>
          <w:lang w:val="en-ID"/>
        </w:rPr>
        <w:t xml:space="preserve"> Bogor</w:t>
      </w:r>
    </w:p>
    <w:p w14:paraId="184F5C5A" w14:textId="5C3764EB" w:rsidR="00D01579" w:rsidRPr="00CE40A9" w:rsidRDefault="00D3621E" w:rsidP="00D01579">
      <w:pPr>
        <w:pStyle w:val="NoSpacing"/>
        <w:spacing w:line="276" w:lineRule="auto"/>
        <w:jc w:val="center"/>
        <w:rPr>
          <w:rFonts w:ascii="Cambria" w:hAnsi="Cambria"/>
          <w:lang w:val="en-ID"/>
        </w:rPr>
      </w:pPr>
      <w:hyperlink r:id="rId7" w:history="1">
        <w:r w:rsidR="00D01579" w:rsidRPr="00CE40A9">
          <w:rPr>
            <w:rStyle w:val="Hyperlink"/>
            <w:rFonts w:ascii="Cambria" w:hAnsi="Cambria"/>
            <w:lang w:val="en-ID"/>
          </w:rPr>
          <w:t>rismakusmiati22@gmail.com</w:t>
        </w:r>
      </w:hyperlink>
    </w:p>
    <w:p w14:paraId="54277000" w14:textId="080087AB" w:rsidR="00D01579" w:rsidRPr="00CE40A9" w:rsidRDefault="00D01579" w:rsidP="00D01579">
      <w:pPr>
        <w:pStyle w:val="NoSpacing"/>
        <w:spacing w:line="276" w:lineRule="auto"/>
        <w:jc w:val="center"/>
        <w:rPr>
          <w:rFonts w:ascii="Cambria" w:hAnsi="Cambria"/>
          <w:lang w:val="en-ID"/>
        </w:rPr>
      </w:pPr>
    </w:p>
    <w:p w14:paraId="3EA1E0C3" w14:textId="77777777" w:rsidR="00D01579" w:rsidRPr="00B8477D" w:rsidRDefault="00D01579" w:rsidP="00D01579">
      <w:pPr>
        <w:pStyle w:val="NoSpacing"/>
        <w:spacing w:line="276" w:lineRule="auto"/>
        <w:jc w:val="center"/>
        <w:rPr>
          <w:rFonts w:ascii="Cambria" w:hAnsi="Cambria"/>
          <w:b/>
          <w:bCs/>
        </w:rPr>
      </w:pPr>
      <w:bookmarkStart w:id="0" w:name="_Hlk72223427"/>
      <w:proofErr w:type="spellStart"/>
      <w:r w:rsidRPr="00B8477D">
        <w:rPr>
          <w:rFonts w:ascii="Cambria" w:hAnsi="Cambria"/>
          <w:b/>
          <w:bCs/>
        </w:rPr>
        <w:t>Dedi</w:t>
      </w:r>
      <w:proofErr w:type="spellEnd"/>
      <w:r w:rsidRPr="00B8477D">
        <w:rPr>
          <w:rFonts w:ascii="Cambria" w:hAnsi="Cambria"/>
          <w:b/>
          <w:bCs/>
        </w:rPr>
        <w:t xml:space="preserve"> </w:t>
      </w:r>
      <w:proofErr w:type="spellStart"/>
      <w:r w:rsidRPr="00B8477D">
        <w:rPr>
          <w:rFonts w:ascii="Cambria" w:hAnsi="Cambria"/>
          <w:b/>
          <w:bCs/>
        </w:rPr>
        <w:t>Junaedi</w:t>
      </w:r>
      <w:proofErr w:type="spellEnd"/>
    </w:p>
    <w:p w14:paraId="633869D6" w14:textId="77777777" w:rsidR="00D01579" w:rsidRPr="00CE40A9" w:rsidRDefault="00D01579" w:rsidP="00D01579">
      <w:pPr>
        <w:pStyle w:val="NoSpacing"/>
        <w:spacing w:line="276" w:lineRule="auto"/>
        <w:jc w:val="center"/>
        <w:rPr>
          <w:rFonts w:ascii="Cambria" w:hAnsi="Cambria"/>
        </w:rPr>
      </w:pPr>
      <w:r w:rsidRPr="00CE40A9">
        <w:rPr>
          <w:rFonts w:ascii="Cambria" w:hAnsi="Cambria"/>
        </w:rPr>
        <w:t xml:space="preserve">IAI Nasional </w:t>
      </w:r>
      <w:proofErr w:type="spellStart"/>
      <w:r w:rsidRPr="00CE40A9">
        <w:rPr>
          <w:rFonts w:ascii="Cambria" w:hAnsi="Cambria"/>
        </w:rPr>
        <w:t>Laa</w:t>
      </w:r>
      <w:proofErr w:type="spellEnd"/>
      <w:r w:rsidRPr="00CE40A9">
        <w:rPr>
          <w:rFonts w:ascii="Cambria" w:hAnsi="Cambria"/>
        </w:rPr>
        <w:t xml:space="preserve"> </w:t>
      </w:r>
      <w:proofErr w:type="spellStart"/>
      <w:r w:rsidRPr="00CE40A9">
        <w:rPr>
          <w:rFonts w:ascii="Cambria" w:hAnsi="Cambria"/>
        </w:rPr>
        <w:t>Roiba</w:t>
      </w:r>
      <w:proofErr w:type="spellEnd"/>
      <w:r w:rsidRPr="00CE40A9">
        <w:rPr>
          <w:rFonts w:ascii="Cambria" w:hAnsi="Cambria"/>
        </w:rPr>
        <w:t xml:space="preserve"> Bogor</w:t>
      </w:r>
    </w:p>
    <w:p w14:paraId="06411E26" w14:textId="22D41CFD" w:rsidR="00D01579" w:rsidRDefault="00B8477D" w:rsidP="00D01579">
      <w:pPr>
        <w:pStyle w:val="NoSpacing"/>
        <w:spacing w:line="276" w:lineRule="auto"/>
        <w:jc w:val="center"/>
        <w:rPr>
          <w:rFonts w:ascii="Cambria" w:hAnsi="Cambria"/>
        </w:rPr>
      </w:pPr>
      <w:hyperlink r:id="rId8" w:history="1">
        <w:r w:rsidRPr="00190264">
          <w:rPr>
            <w:rStyle w:val="Hyperlink"/>
            <w:rFonts w:ascii="Cambria" w:hAnsi="Cambria"/>
          </w:rPr>
          <w:t>dedijunaedi@laaroiba.ac.id</w:t>
        </w:r>
      </w:hyperlink>
    </w:p>
    <w:p w14:paraId="563A44E7" w14:textId="77777777" w:rsidR="00B8477D" w:rsidRPr="00CE40A9" w:rsidRDefault="00B8477D" w:rsidP="00D01579">
      <w:pPr>
        <w:pStyle w:val="NoSpacing"/>
        <w:spacing w:line="276" w:lineRule="auto"/>
        <w:jc w:val="center"/>
        <w:rPr>
          <w:rFonts w:ascii="Cambria" w:hAnsi="Cambria"/>
        </w:rPr>
      </w:pPr>
    </w:p>
    <w:bookmarkEnd w:id="0"/>
    <w:p w14:paraId="17617288" w14:textId="77777777" w:rsidR="00D01579" w:rsidRPr="00B8477D" w:rsidRDefault="00D01579" w:rsidP="00B8477D">
      <w:pPr>
        <w:pStyle w:val="ListParagraph"/>
        <w:spacing w:after="0" w:line="240" w:lineRule="auto"/>
        <w:ind w:left="900"/>
        <w:rPr>
          <w:rFonts w:ascii="Cambria" w:hAnsi="Cambria"/>
          <w:sz w:val="20"/>
          <w:szCs w:val="20"/>
          <w:lang w:val="en-ID"/>
        </w:rPr>
      </w:pPr>
    </w:p>
    <w:p w14:paraId="61086B7B" w14:textId="11C6D859" w:rsidR="00D01579" w:rsidRDefault="00D01579" w:rsidP="00B8477D">
      <w:pPr>
        <w:pStyle w:val="ListParagraph"/>
        <w:spacing w:line="240" w:lineRule="auto"/>
        <w:ind w:left="426"/>
        <w:rPr>
          <w:rFonts w:ascii="Cambria" w:hAnsi="Cambria" w:cs="Times New Roman"/>
          <w:b/>
          <w:bCs/>
          <w:color w:val="000000"/>
          <w:sz w:val="20"/>
          <w:szCs w:val="20"/>
        </w:rPr>
      </w:pPr>
    </w:p>
    <w:p w14:paraId="14668256" w14:textId="3BA2D2F7" w:rsidR="00B8477D" w:rsidRDefault="00B8477D" w:rsidP="00B8477D">
      <w:pPr>
        <w:pStyle w:val="ListParagraph"/>
        <w:spacing w:line="240" w:lineRule="auto"/>
        <w:ind w:left="426"/>
        <w:rPr>
          <w:rFonts w:ascii="Cambria" w:hAnsi="Cambria" w:cs="Times New Roman"/>
          <w:b/>
          <w:bCs/>
          <w:color w:val="000000"/>
          <w:sz w:val="20"/>
          <w:szCs w:val="20"/>
        </w:rPr>
      </w:pPr>
    </w:p>
    <w:p w14:paraId="708430A2" w14:textId="1A4AAE11" w:rsidR="00B8477D" w:rsidRDefault="00B8477D" w:rsidP="00B8477D">
      <w:pPr>
        <w:pStyle w:val="ListParagraph"/>
        <w:spacing w:line="240" w:lineRule="auto"/>
        <w:ind w:left="426"/>
        <w:rPr>
          <w:rFonts w:ascii="Cambria" w:hAnsi="Cambria" w:cs="Times New Roman"/>
          <w:b/>
          <w:bCs/>
          <w:color w:val="000000"/>
          <w:sz w:val="20"/>
          <w:szCs w:val="20"/>
        </w:rPr>
      </w:pPr>
    </w:p>
    <w:p w14:paraId="3E04755A" w14:textId="77777777" w:rsidR="00B8477D" w:rsidRDefault="00B8477D" w:rsidP="00B8477D">
      <w:pPr>
        <w:pStyle w:val="ListParagraph"/>
        <w:spacing w:line="240" w:lineRule="auto"/>
        <w:ind w:left="426"/>
        <w:rPr>
          <w:rFonts w:ascii="Cambria" w:hAnsi="Cambria" w:cs="Times New Roman"/>
          <w:b/>
          <w:bCs/>
          <w:color w:val="000000"/>
          <w:sz w:val="20"/>
          <w:szCs w:val="20"/>
        </w:rPr>
      </w:pPr>
    </w:p>
    <w:p w14:paraId="00B6ECD7" w14:textId="77777777" w:rsidR="00B8477D" w:rsidRPr="00B8477D" w:rsidRDefault="00B8477D" w:rsidP="00B8477D">
      <w:pPr>
        <w:pStyle w:val="ListParagraph"/>
        <w:spacing w:line="240" w:lineRule="auto"/>
        <w:ind w:left="426"/>
        <w:rPr>
          <w:rFonts w:ascii="Cambria" w:hAnsi="Cambria" w:cs="Times New Roman"/>
          <w:b/>
          <w:bCs/>
          <w:color w:val="000000"/>
          <w:sz w:val="20"/>
          <w:szCs w:val="20"/>
        </w:rPr>
      </w:pPr>
    </w:p>
    <w:p w14:paraId="61D74FD4" w14:textId="57D286DD" w:rsidR="005C4777" w:rsidRPr="00B8477D" w:rsidRDefault="005C4777" w:rsidP="00B8477D">
      <w:pPr>
        <w:pStyle w:val="ListParagraph"/>
        <w:spacing w:line="240" w:lineRule="auto"/>
        <w:ind w:left="426"/>
        <w:rPr>
          <w:rFonts w:ascii="Cambria" w:hAnsi="Cambria" w:cs="Times New Roman"/>
          <w:b/>
          <w:bCs/>
          <w:color w:val="000000"/>
          <w:sz w:val="20"/>
          <w:szCs w:val="20"/>
        </w:rPr>
      </w:pPr>
    </w:p>
    <w:p w14:paraId="3D99557E" w14:textId="77777777" w:rsidR="005C4777" w:rsidRPr="00B8477D" w:rsidRDefault="005C4777" w:rsidP="00B8477D">
      <w:pPr>
        <w:pStyle w:val="ListParagraph"/>
        <w:spacing w:line="240" w:lineRule="auto"/>
        <w:ind w:left="0"/>
        <w:jc w:val="both"/>
        <w:rPr>
          <w:rFonts w:ascii="Cambria" w:hAnsi="Cambria" w:cs="Times New Roman"/>
          <w:b/>
          <w:bCs/>
          <w:i/>
          <w:iCs/>
          <w:color w:val="000000"/>
          <w:sz w:val="20"/>
          <w:szCs w:val="20"/>
        </w:rPr>
      </w:pPr>
      <w:r w:rsidRPr="00B8477D">
        <w:rPr>
          <w:rFonts w:ascii="Cambria" w:hAnsi="Cambria" w:cs="Times New Roman"/>
          <w:b/>
          <w:bCs/>
          <w:i/>
          <w:iCs/>
          <w:color w:val="000000"/>
          <w:sz w:val="20"/>
          <w:szCs w:val="20"/>
        </w:rPr>
        <w:t>ABSTRACT</w:t>
      </w:r>
    </w:p>
    <w:p w14:paraId="3E71A7C7" w14:textId="77777777" w:rsidR="005C4777" w:rsidRPr="00B8477D" w:rsidRDefault="005C4777" w:rsidP="00B8477D">
      <w:pPr>
        <w:pStyle w:val="ListParagraph"/>
        <w:spacing w:line="240" w:lineRule="auto"/>
        <w:ind w:left="0" w:firstLine="720"/>
        <w:jc w:val="both"/>
        <w:rPr>
          <w:rFonts w:ascii="Cambria" w:hAnsi="Cambria" w:cs="Times New Roman"/>
          <w:i/>
          <w:iCs/>
          <w:color w:val="000000"/>
          <w:sz w:val="20"/>
          <w:szCs w:val="20"/>
        </w:rPr>
      </w:pPr>
      <w:r w:rsidRPr="00B8477D">
        <w:rPr>
          <w:rFonts w:ascii="Cambria" w:hAnsi="Cambria" w:cs="Times New Roman"/>
          <w:i/>
          <w:iCs/>
          <w:color w:val="000000"/>
          <w:sz w:val="20"/>
          <w:szCs w:val="20"/>
        </w:rPr>
        <w:t xml:space="preserve">The thematic KKN 2020 </w:t>
      </w:r>
      <w:proofErr w:type="spellStart"/>
      <w:r w:rsidRPr="00B8477D">
        <w:rPr>
          <w:rFonts w:ascii="Cambria" w:hAnsi="Cambria" w:cs="Times New Roman"/>
          <w:i/>
          <w:iCs/>
          <w:color w:val="000000"/>
          <w:sz w:val="20"/>
          <w:szCs w:val="20"/>
        </w:rPr>
        <w:t>Mekarjaya</w:t>
      </w:r>
      <w:proofErr w:type="spellEnd"/>
      <w:r w:rsidRPr="00B8477D">
        <w:rPr>
          <w:rFonts w:ascii="Cambria" w:hAnsi="Cambria" w:cs="Times New Roman"/>
          <w:i/>
          <w:iCs/>
          <w:color w:val="000000"/>
          <w:sz w:val="20"/>
          <w:szCs w:val="20"/>
        </w:rPr>
        <w:t xml:space="preserve"> Village, </w:t>
      </w:r>
      <w:proofErr w:type="spellStart"/>
      <w:r w:rsidRPr="00B8477D">
        <w:rPr>
          <w:rFonts w:ascii="Cambria" w:hAnsi="Cambria" w:cs="Times New Roman"/>
          <w:i/>
          <w:iCs/>
          <w:color w:val="000000"/>
          <w:sz w:val="20"/>
          <w:szCs w:val="20"/>
        </w:rPr>
        <w:t>Cikalongkulon</w:t>
      </w:r>
      <w:proofErr w:type="spellEnd"/>
      <w:r w:rsidRPr="00B8477D">
        <w:rPr>
          <w:rFonts w:ascii="Cambria" w:hAnsi="Cambria" w:cs="Times New Roman"/>
          <w:i/>
          <w:iCs/>
          <w:color w:val="000000"/>
          <w:sz w:val="20"/>
          <w:szCs w:val="20"/>
        </w:rPr>
        <w:t xml:space="preserve"> District, </w:t>
      </w:r>
      <w:proofErr w:type="spellStart"/>
      <w:r w:rsidRPr="00B8477D">
        <w:rPr>
          <w:rFonts w:ascii="Cambria" w:hAnsi="Cambria" w:cs="Times New Roman"/>
          <w:i/>
          <w:iCs/>
          <w:color w:val="000000"/>
          <w:sz w:val="20"/>
          <w:szCs w:val="20"/>
        </w:rPr>
        <w:t>Cianjur</w:t>
      </w:r>
      <w:proofErr w:type="spellEnd"/>
      <w:r w:rsidRPr="00B8477D">
        <w:rPr>
          <w:rFonts w:ascii="Cambria" w:hAnsi="Cambria" w:cs="Times New Roman"/>
          <w:i/>
          <w:iCs/>
          <w:color w:val="000000"/>
          <w:sz w:val="20"/>
          <w:szCs w:val="20"/>
        </w:rPr>
        <w:t xml:space="preserve"> Regency, which has been held since November 16, 2020, has carried out this activity which consists of: socializing education on preventing Covid-19 transmission, counseling on healthy living, tutoring supported by fun learning media, watching educational videos as efforts to prevent transmission of Covid-19, implementing health protocols, making and distributing masks, making and spraying disinfectants, carrying out joint exercises, community service, and data collection and population grouping All programs, both individual and group, have been carried out well with the participation of the government and the community despite the many challenges faced in terms of resources and funds. Constraints in the form of challenges during KKN can be anticipated properly, for the success of various activities that have been planned in the work program and those that are not planned.</w:t>
      </w:r>
    </w:p>
    <w:p w14:paraId="428CAE84" w14:textId="56C70EDA" w:rsidR="005C4777" w:rsidRPr="00B8477D" w:rsidRDefault="005C4777" w:rsidP="00B8477D">
      <w:pPr>
        <w:pStyle w:val="ListParagraph"/>
        <w:spacing w:line="240" w:lineRule="auto"/>
        <w:ind w:left="0"/>
        <w:jc w:val="both"/>
        <w:rPr>
          <w:rFonts w:ascii="Cambria" w:hAnsi="Cambria" w:cs="Times New Roman"/>
          <w:b/>
          <w:bCs/>
          <w:i/>
          <w:iCs/>
          <w:color w:val="000000"/>
          <w:sz w:val="20"/>
          <w:szCs w:val="20"/>
        </w:rPr>
      </w:pPr>
      <w:r w:rsidRPr="00B8477D">
        <w:rPr>
          <w:rFonts w:ascii="Cambria" w:hAnsi="Cambria" w:cs="Times New Roman"/>
          <w:b/>
          <w:bCs/>
          <w:i/>
          <w:iCs/>
          <w:color w:val="000000"/>
          <w:sz w:val="20"/>
          <w:szCs w:val="20"/>
        </w:rPr>
        <w:t xml:space="preserve">Keywords: Real Work Lecture, Covid-19 Pandemic, </w:t>
      </w:r>
      <w:proofErr w:type="spellStart"/>
      <w:r w:rsidRPr="00B8477D">
        <w:rPr>
          <w:rFonts w:ascii="Cambria" w:hAnsi="Cambria" w:cs="Times New Roman"/>
          <w:b/>
          <w:bCs/>
          <w:i/>
          <w:iCs/>
          <w:color w:val="000000"/>
          <w:sz w:val="20"/>
          <w:szCs w:val="20"/>
        </w:rPr>
        <w:t>Cianjur</w:t>
      </w:r>
      <w:proofErr w:type="spellEnd"/>
    </w:p>
    <w:p w14:paraId="2D91A0E1" w14:textId="77777777" w:rsidR="005C4777" w:rsidRPr="00B8477D" w:rsidRDefault="005C4777" w:rsidP="00B8477D">
      <w:pPr>
        <w:pStyle w:val="ListParagraph"/>
        <w:spacing w:line="240" w:lineRule="auto"/>
        <w:ind w:left="426"/>
        <w:rPr>
          <w:rFonts w:ascii="Cambria" w:hAnsi="Cambria" w:cs="Times New Roman"/>
          <w:b/>
          <w:bCs/>
          <w:color w:val="000000"/>
          <w:sz w:val="20"/>
          <w:szCs w:val="20"/>
        </w:rPr>
      </w:pPr>
    </w:p>
    <w:p w14:paraId="16B167E9" w14:textId="5EB2F37E" w:rsidR="005C4777" w:rsidRPr="00B8477D" w:rsidRDefault="005C4777" w:rsidP="00B8477D">
      <w:pPr>
        <w:spacing w:line="240" w:lineRule="auto"/>
        <w:rPr>
          <w:rFonts w:ascii="Cambria" w:hAnsi="Cambria" w:cs="Times New Roman"/>
          <w:b/>
          <w:bCs/>
          <w:color w:val="000000"/>
          <w:sz w:val="20"/>
          <w:szCs w:val="20"/>
        </w:rPr>
      </w:pPr>
      <w:r w:rsidRPr="00B8477D">
        <w:rPr>
          <w:rFonts w:ascii="Cambria" w:hAnsi="Cambria" w:cs="Times New Roman"/>
          <w:b/>
          <w:bCs/>
          <w:color w:val="000000"/>
          <w:sz w:val="20"/>
          <w:szCs w:val="20"/>
        </w:rPr>
        <w:t>ABSTRAK</w:t>
      </w:r>
    </w:p>
    <w:p w14:paraId="72BAE159" w14:textId="7E5104DD" w:rsidR="005C4777" w:rsidRPr="00B8477D" w:rsidRDefault="005C4777" w:rsidP="00B8477D">
      <w:pPr>
        <w:spacing w:line="240" w:lineRule="auto"/>
        <w:ind w:firstLine="709"/>
        <w:jc w:val="both"/>
        <w:rPr>
          <w:rFonts w:ascii="Cambria" w:hAnsi="Cambria" w:cs="Times New Roman"/>
          <w:sz w:val="20"/>
          <w:szCs w:val="20"/>
          <w:lang w:val="id-ID"/>
        </w:rPr>
      </w:pPr>
      <w:r w:rsidRPr="00B8477D">
        <w:rPr>
          <w:rFonts w:ascii="Cambria" w:hAnsi="Cambria" w:cs="Times New Roman"/>
          <w:sz w:val="20"/>
          <w:szCs w:val="20"/>
          <w:lang w:val="id-ID"/>
        </w:rPr>
        <w:t>KKN Tematik 2020 Desa Mekarjaya Kecamatan Cikalongkulon Kabupaten Cianjur yang di selenggarakan sejak 16 November 2020, telah melaksanakan kegiatan ini yang terdiri dari:</w:t>
      </w:r>
      <w:r w:rsidRPr="00B8477D">
        <w:rPr>
          <w:rFonts w:ascii="Cambria" w:hAnsi="Cambria" w:cs="Times New Roman"/>
          <w:sz w:val="20"/>
          <w:szCs w:val="20"/>
          <w:lang w:val="en-ID"/>
        </w:rPr>
        <w:t xml:space="preserve"> </w:t>
      </w:r>
      <w:r w:rsidRPr="00B8477D">
        <w:rPr>
          <w:rFonts w:ascii="Cambria" w:hAnsi="Cambria"/>
          <w:sz w:val="20"/>
          <w:szCs w:val="20"/>
          <w:lang w:val="id-ID"/>
        </w:rPr>
        <w:t xml:space="preserve">sosialisasi edukasi pencegahan penularan </w:t>
      </w:r>
      <w:r w:rsidRPr="00B8477D">
        <w:rPr>
          <w:rFonts w:ascii="Cambria" w:hAnsi="Cambria"/>
          <w:sz w:val="20"/>
          <w:szCs w:val="20"/>
          <w:lang w:val="en-ID"/>
        </w:rPr>
        <w:t>C</w:t>
      </w:r>
      <w:r w:rsidRPr="00B8477D">
        <w:rPr>
          <w:rFonts w:ascii="Cambria" w:hAnsi="Cambria"/>
          <w:sz w:val="20"/>
          <w:szCs w:val="20"/>
          <w:lang w:val="id-ID"/>
        </w:rPr>
        <w:t>ovid-19</w:t>
      </w:r>
      <w:r w:rsidRPr="00B8477D">
        <w:rPr>
          <w:rFonts w:ascii="Cambria" w:hAnsi="Cambria"/>
          <w:sz w:val="20"/>
          <w:szCs w:val="20"/>
          <w:lang w:val="en-ID"/>
        </w:rPr>
        <w:t xml:space="preserve">, </w:t>
      </w:r>
      <w:r w:rsidRPr="00B8477D">
        <w:rPr>
          <w:rFonts w:ascii="Cambria" w:hAnsi="Cambria"/>
          <w:sz w:val="20"/>
          <w:szCs w:val="20"/>
          <w:lang w:val="id-ID"/>
        </w:rPr>
        <w:t>penyuluhan hidup sehat</w:t>
      </w:r>
      <w:r w:rsidRPr="00B8477D">
        <w:rPr>
          <w:rFonts w:ascii="Cambria" w:hAnsi="Cambria"/>
          <w:sz w:val="20"/>
          <w:szCs w:val="20"/>
          <w:lang w:val="en-ID"/>
        </w:rPr>
        <w:t xml:space="preserve">, </w:t>
      </w:r>
      <w:r w:rsidRPr="00B8477D">
        <w:rPr>
          <w:rFonts w:ascii="Cambria" w:hAnsi="Cambria"/>
          <w:sz w:val="20"/>
          <w:szCs w:val="20"/>
          <w:lang w:val="id-ID"/>
        </w:rPr>
        <w:t>bimbingan belajar didukung dengan media belajar yang menyenangkan</w:t>
      </w:r>
      <w:r w:rsidRPr="00B8477D">
        <w:rPr>
          <w:rFonts w:ascii="Cambria" w:hAnsi="Cambria"/>
          <w:sz w:val="20"/>
          <w:szCs w:val="20"/>
          <w:lang w:val="en-ID"/>
        </w:rPr>
        <w:t>,</w:t>
      </w:r>
      <w:r w:rsidRPr="00B8477D">
        <w:rPr>
          <w:rFonts w:ascii="Cambria" w:hAnsi="Cambria"/>
          <w:sz w:val="20"/>
          <w:szCs w:val="20"/>
          <w:lang w:val="id-ID"/>
        </w:rPr>
        <w:t xml:space="preserve">menonton vidio edukasi sebagai upaya pencegahan penularan </w:t>
      </w:r>
      <w:r w:rsidRPr="00B8477D">
        <w:rPr>
          <w:rFonts w:ascii="Cambria" w:hAnsi="Cambria"/>
          <w:sz w:val="20"/>
          <w:szCs w:val="20"/>
          <w:lang w:val="en-ID"/>
        </w:rPr>
        <w:t>C</w:t>
      </w:r>
      <w:r w:rsidRPr="00B8477D">
        <w:rPr>
          <w:rFonts w:ascii="Cambria" w:hAnsi="Cambria"/>
          <w:sz w:val="20"/>
          <w:szCs w:val="20"/>
          <w:lang w:val="id-ID"/>
        </w:rPr>
        <w:t>ovid-19</w:t>
      </w:r>
      <w:r w:rsidRPr="00B8477D">
        <w:rPr>
          <w:rFonts w:ascii="Cambria" w:hAnsi="Cambria"/>
          <w:sz w:val="20"/>
          <w:szCs w:val="20"/>
          <w:lang w:val="en-ID"/>
        </w:rPr>
        <w:t xml:space="preserve">, </w:t>
      </w:r>
      <w:r w:rsidRPr="00B8477D">
        <w:rPr>
          <w:rFonts w:ascii="Cambria" w:hAnsi="Cambria"/>
          <w:sz w:val="20"/>
          <w:szCs w:val="20"/>
          <w:lang w:val="id-ID"/>
        </w:rPr>
        <w:t>melaksanakan protokol kesehatan</w:t>
      </w:r>
      <w:r w:rsidRPr="00B8477D">
        <w:rPr>
          <w:rFonts w:ascii="Cambria" w:hAnsi="Cambria"/>
          <w:sz w:val="20"/>
          <w:szCs w:val="20"/>
          <w:lang w:val="en-ID"/>
        </w:rPr>
        <w:t xml:space="preserve">, </w:t>
      </w:r>
      <w:r w:rsidRPr="00B8477D">
        <w:rPr>
          <w:rFonts w:ascii="Cambria" w:hAnsi="Cambria"/>
          <w:sz w:val="20"/>
          <w:szCs w:val="20"/>
          <w:lang w:val="id-ID"/>
        </w:rPr>
        <w:t>membuat dan membagikan masker</w:t>
      </w:r>
      <w:r w:rsidRPr="00B8477D">
        <w:rPr>
          <w:rFonts w:ascii="Cambria" w:hAnsi="Cambria"/>
          <w:sz w:val="20"/>
          <w:szCs w:val="20"/>
          <w:lang w:val="en-ID"/>
        </w:rPr>
        <w:t xml:space="preserve">, </w:t>
      </w:r>
      <w:r w:rsidRPr="00B8477D">
        <w:rPr>
          <w:rFonts w:ascii="Cambria" w:hAnsi="Cambria"/>
          <w:sz w:val="20"/>
          <w:szCs w:val="20"/>
          <w:lang w:val="id-ID"/>
        </w:rPr>
        <w:t>membuat dan penyemprotan disinfektan</w:t>
      </w:r>
      <w:r w:rsidRPr="00B8477D">
        <w:rPr>
          <w:rFonts w:ascii="Cambria" w:hAnsi="Cambria"/>
          <w:sz w:val="20"/>
          <w:szCs w:val="20"/>
          <w:lang w:val="en-ID"/>
        </w:rPr>
        <w:t xml:space="preserve">, </w:t>
      </w:r>
      <w:r w:rsidRPr="00B8477D">
        <w:rPr>
          <w:rFonts w:ascii="Cambria" w:hAnsi="Cambria"/>
          <w:sz w:val="20"/>
          <w:szCs w:val="20"/>
          <w:lang w:val="id-ID"/>
        </w:rPr>
        <w:t>melaksanakan senam bersama</w:t>
      </w:r>
      <w:r w:rsidRPr="00B8477D">
        <w:rPr>
          <w:rFonts w:ascii="Cambria" w:hAnsi="Cambria"/>
          <w:sz w:val="20"/>
          <w:szCs w:val="20"/>
          <w:lang w:val="en-ID"/>
        </w:rPr>
        <w:t xml:space="preserve">, </w:t>
      </w:r>
      <w:r w:rsidRPr="00B8477D">
        <w:rPr>
          <w:rFonts w:ascii="Cambria" w:hAnsi="Cambria"/>
          <w:sz w:val="20"/>
          <w:szCs w:val="20"/>
          <w:lang w:val="id-ID"/>
        </w:rPr>
        <w:t>kerja bakti</w:t>
      </w:r>
      <w:r w:rsidRPr="00B8477D">
        <w:rPr>
          <w:rFonts w:ascii="Cambria" w:hAnsi="Cambria"/>
          <w:sz w:val="20"/>
          <w:szCs w:val="20"/>
          <w:lang w:val="en-ID"/>
        </w:rPr>
        <w:t xml:space="preserve">, dan </w:t>
      </w:r>
      <w:r w:rsidRPr="00B8477D">
        <w:rPr>
          <w:rFonts w:ascii="Cambria" w:hAnsi="Cambria"/>
          <w:sz w:val="20"/>
          <w:szCs w:val="20"/>
          <w:lang w:val="id-ID"/>
        </w:rPr>
        <w:t xml:space="preserve">pendataan dan pengelompokkan jumlah penduduk </w:t>
      </w:r>
      <w:r w:rsidRPr="00B8477D">
        <w:rPr>
          <w:rFonts w:ascii="Cambria" w:hAnsi="Cambria" w:cs="Times New Roman"/>
          <w:sz w:val="20"/>
          <w:szCs w:val="20"/>
          <w:lang w:val="id-ID"/>
        </w:rPr>
        <w:t>Semua program baik individu maupun kelompok telah terlaksana dengan baik  dengan partisipasi dari pemerintah dan masyarakat sekalipun banyak tantangan yang dihadapi dari segi daya maupun dana.</w:t>
      </w:r>
      <w:r w:rsidRPr="00B8477D">
        <w:rPr>
          <w:rFonts w:ascii="Cambria" w:hAnsi="Cambria" w:cs="Times New Roman"/>
          <w:sz w:val="20"/>
          <w:szCs w:val="20"/>
          <w:lang w:val="en-ID"/>
        </w:rPr>
        <w:t xml:space="preserve"> </w:t>
      </w:r>
      <w:r w:rsidRPr="00B8477D">
        <w:rPr>
          <w:rFonts w:ascii="Cambria" w:hAnsi="Cambria" w:cs="Times New Roman"/>
          <w:sz w:val="20"/>
          <w:szCs w:val="20"/>
          <w:lang w:val="id-ID"/>
        </w:rPr>
        <w:t xml:space="preserve">Kendala berupa tantangan pada saat KKN dapat diantisipasi dengan baik, demi suksesnya berbagai kegiatan yang telah direncanakan dalam program kerja maupun yang tidak direncanakan. </w:t>
      </w:r>
    </w:p>
    <w:p w14:paraId="05349B55" w14:textId="32A83B91" w:rsidR="005C4777" w:rsidRPr="00B8477D" w:rsidRDefault="005C4777" w:rsidP="00B8477D">
      <w:pPr>
        <w:spacing w:line="240" w:lineRule="auto"/>
        <w:jc w:val="both"/>
        <w:rPr>
          <w:rFonts w:ascii="Cambria" w:hAnsi="Cambria" w:cs="Times New Roman"/>
          <w:sz w:val="20"/>
          <w:szCs w:val="20"/>
          <w:lang w:val="en-ID"/>
        </w:rPr>
      </w:pPr>
      <w:r w:rsidRPr="00B8477D">
        <w:rPr>
          <w:rFonts w:ascii="Cambria" w:hAnsi="Cambria" w:cs="Times New Roman"/>
          <w:sz w:val="20"/>
          <w:szCs w:val="20"/>
          <w:lang w:val="en-ID"/>
        </w:rPr>
        <w:t xml:space="preserve">Kata </w:t>
      </w:r>
      <w:proofErr w:type="spellStart"/>
      <w:r w:rsidRPr="00B8477D">
        <w:rPr>
          <w:rFonts w:ascii="Cambria" w:hAnsi="Cambria" w:cs="Times New Roman"/>
          <w:sz w:val="20"/>
          <w:szCs w:val="20"/>
          <w:lang w:val="en-ID"/>
        </w:rPr>
        <w:t>Kunci</w:t>
      </w:r>
      <w:proofErr w:type="spellEnd"/>
      <w:r w:rsidRPr="00B8477D">
        <w:rPr>
          <w:rFonts w:ascii="Cambria" w:hAnsi="Cambria" w:cs="Times New Roman"/>
          <w:sz w:val="20"/>
          <w:szCs w:val="20"/>
          <w:lang w:val="en-ID"/>
        </w:rPr>
        <w:t xml:space="preserve">: </w:t>
      </w:r>
      <w:proofErr w:type="spellStart"/>
      <w:r w:rsidRPr="00B8477D">
        <w:rPr>
          <w:rFonts w:ascii="Cambria" w:hAnsi="Cambria" w:cs="Times New Roman"/>
          <w:sz w:val="20"/>
          <w:szCs w:val="20"/>
          <w:lang w:val="en-ID"/>
        </w:rPr>
        <w:t>Kuliah</w:t>
      </w:r>
      <w:proofErr w:type="spellEnd"/>
      <w:r w:rsidRPr="00B8477D">
        <w:rPr>
          <w:rFonts w:ascii="Cambria" w:hAnsi="Cambria" w:cs="Times New Roman"/>
          <w:sz w:val="20"/>
          <w:szCs w:val="20"/>
          <w:lang w:val="en-ID"/>
        </w:rPr>
        <w:t xml:space="preserve"> </w:t>
      </w:r>
      <w:proofErr w:type="spellStart"/>
      <w:r w:rsidRPr="00B8477D">
        <w:rPr>
          <w:rFonts w:ascii="Cambria" w:hAnsi="Cambria" w:cs="Times New Roman"/>
          <w:sz w:val="20"/>
          <w:szCs w:val="20"/>
          <w:lang w:val="en-ID"/>
        </w:rPr>
        <w:t>Kerja</w:t>
      </w:r>
      <w:proofErr w:type="spellEnd"/>
      <w:r w:rsidRPr="00B8477D">
        <w:rPr>
          <w:rFonts w:ascii="Cambria" w:hAnsi="Cambria" w:cs="Times New Roman"/>
          <w:sz w:val="20"/>
          <w:szCs w:val="20"/>
          <w:lang w:val="en-ID"/>
        </w:rPr>
        <w:t xml:space="preserve"> </w:t>
      </w:r>
      <w:proofErr w:type="spellStart"/>
      <w:r w:rsidRPr="00B8477D">
        <w:rPr>
          <w:rFonts w:ascii="Cambria" w:hAnsi="Cambria" w:cs="Times New Roman"/>
          <w:sz w:val="20"/>
          <w:szCs w:val="20"/>
          <w:lang w:val="en-ID"/>
        </w:rPr>
        <w:t>Nyata</w:t>
      </w:r>
      <w:proofErr w:type="spellEnd"/>
      <w:r w:rsidRPr="00B8477D">
        <w:rPr>
          <w:rFonts w:ascii="Cambria" w:hAnsi="Cambria" w:cs="Times New Roman"/>
          <w:sz w:val="20"/>
          <w:szCs w:val="20"/>
          <w:lang w:val="en-ID"/>
        </w:rPr>
        <w:t xml:space="preserve">, </w:t>
      </w:r>
      <w:proofErr w:type="spellStart"/>
      <w:r w:rsidRPr="00B8477D">
        <w:rPr>
          <w:rFonts w:ascii="Cambria" w:hAnsi="Cambria" w:cs="Times New Roman"/>
          <w:sz w:val="20"/>
          <w:szCs w:val="20"/>
          <w:lang w:val="en-ID"/>
        </w:rPr>
        <w:t>Pandemi</w:t>
      </w:r>
      <w:proofErr w:type="spellEnd"/>
      <w:r w:rsidRPr="00B8477D">
        <w:rPr>
          <w:rFonts w:ascii="Cambria" w:hAnsi="Cambria" w:cs="Times New Roman"/>
          <w:sz w:val="20"/>
          <w:szCs w:val="20"/>
          <w:lang w:val="en-ID"/>
        </w:rPr>
        <w:t xml:space="preserve"> Covid-19, </w:t>
      </w:r>
      <w:proofErr w:type="spellStart"/>
      <w:r w:rsidRPr="00B8477D">
        <w:rPr>
          <w:rFonts w:ascii="Cambria" w:hAnsi="Cambria" w:cs="Times New Roman"/>
          <w:sz w:val="20"/>
          <w:szCs w:val="20"/>
          <w:lang w:val="en-ID"/>
        </w:rPr>
        <w:t>Cianjur</w:t>
      </w:r>
      <w:proofErr w:type="spellEnd"/>
    </w:p>
    <w:p w14:paraId="22181ABF" w14:textId="4C16D9DB" w:rsidR="00B8477D" w:rsidRDefault="00B8477D" w:rsidP="005C4777">
      <w:pPr>
        <w:jc w:val="both"/>
        <w:rPr>
          <w:rFonts w:ascii="Cambria" w:hAnsi="Cambria" w:cs="Times New Roman"/>
          <w:lang w:val="en-ID"/>
        </w:rPr>
      </w:pPr>
    </w:p>
    <w:p w14:paraId="23B0906F" w14:textId="47A1BF0D" w:rsidR="00B8477D" w:rsidRDefault="00B8477D" w:rsidP="005C4777">
      <w:pPr>
        <w:jc w:val="both"/>
        <w:rPr>
          <w:rFonts w:ascii="Cambria" w:hAnsi="Cambria" w:cs="Times New Roman"/>
          <w:lang w:val="en-ID"/>
        </w:rPr>
      </w:pPr>
    </w:p>
    <w:p w14:paraId="232B2F90" w14:textId="77777777" w:rsidR="00B8477D" w:rsidRPr="00CE40A9" w:rsidRDefault="00B8477D" w:rsidP="005C4777">
      <w:pPr>
        <w:jc w:val="both"/>
        <w:rPr>
          <w:rFonts w:ascii="Cambria" w:hAnsi="Cambria" w:cs="Times New Roman"/>
          <w:lang w:val="en-ID"/>
        </w:rPr>
      </w:pPr>
    </w:p>
    <w:p w14:paraId="12341A85" w14:textId="77777777" w:rsidR="005C4777" w:rsidRPr="00CE40A9" w:rsidRDefault="005C4777" w:rsidP="00D01579">
      <w:pPr>
        <w:pStyle w:val="ListParagraph"/>
        <w:ind w:left="426"/>
        <w:rPr>
          <w:rFonts w:ascii="Cambria" w:hAnsi="Cambria" w:cs="Times New Roman"/>
          <w:b/>
          <w:bCs/>
          <w:color w:val="000000"/>
        </w:rPr>
      </w:pPr>
    </w:p>
    <w:p w14:paraId="280D498F" w14:textId="3C1D4F61" w:rsidR="005A4226" w:rsidRPr="00CE40A9" w:rsidRDefault="005C4777" w:rsidP="00D01579">
      <w:pPr>
        <w:pStyle w:val="ListParagraph"/>
        <w:ind w:left="426"/>
        <w:rPr>
          <w:rFonts w:ascii="Cambria" w:hAnsi="Cambria" w:cs="Times New Roman"/>
          <w:b/>
          <w:bCs/>
          <w:color w:val="000000"/>
        </w:rPr>
      </w:pPr>
      <w:r w:rsidRPr="00CE40A9">
        <w:rPr>
          <w:rFonts w:ascii="Cambria" w:hAnsi="Cambria" w:cs="Times New Roman"/>
          <w:b/>
          <w:bCs/>
          <w:color w:val="000000"/>
        </w:rPr>
        <w:t>PENDAHULUAN</w:t>
      </w:r>
    </w:p>
    <w:p w14:paraId="407D0C9B" w14:textId="77777777" w:rsidR="005A4226" w:rsidRPr="00CE40A9" w:rsidRDefault="005A4226" w:rsidP="00D01579">
      <w:pPr>
        <w:autoSpaceDE w:val="0"/>
        <w:autoSpaceDN w:val="0"/>
        <w:adjustRightInd w:val="0"/>
        <w:spacing w:after="0"/>
        <w:ind w:left="426" w:firstLine="708"/>
        <w:jc w:val="both"/>
        <w:rPr>
          <w:rFonts w:ascii="Cambria" w:hAnsi="Cambria" w:cs="Times New Roman"/>
          <w:color w:val="000000"/>
        </w:rPr>
      </w:pPr>
      <w:proofErr w:type="spellStart"/>
      <w:r w:rsidRPr="00CE40A9">
        <w:rPr>
          <w:rFonts w:ascii="Cambria" w:hAnsi="Cambria" w:cs="Times New Roman"/>
          <w:color w:val="000000"/>
        </w:rPr>
        <w:t>Kuliah</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Kerja</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Nyata</w:t>
      </w:r>
      <w:proofErr w:type="spellEnd"/>
      <w:r w:rsidRPr="00CE40A9">
        <w:rPr>
          <w:rFonts w:ascii="Cambria" w:hAnsi="Cambria" w:cs="Times New Roman"/>
          <w:color w:val="000000"/>
        </w:rPr>
        <w:t xml:space="preserve"> (KKN) </w:t>
      </w:r>
      <w:proofErr w:type="spellStart"/>
      <w:r w:rsidRPr="00CE40A9">
        <w:rPr>
          <w:rFonts w:ascii="Cambria" w:hAnsi="Cambria" w:cs="Times New Roman"/>
          <w:color w:val="000000"/>
        </w:rPr>
        <w:t>merupakan</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mata</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kuliah</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wajib</w:t>
      </w:r>
      <w:proofErr w:type="spellEnd"/>
      <w:r w:rsidRPr="00CE40A9">
        <w:rPr>
          <w:rFonts w:ascii="Cambria" w:hAnsi="Cambria" w:cs="Times New Roman"/>
          <w:color w:val="000000"/>
        </w:rPr>
        <w:t xml:space="preserve">, yang </w:t>
      </w:r>
      <w:proofErr w:type="spellStart"/>
      <w:r w:rsidRPr="00CE40A9">
        <w:rPr>
          <w:rFonts w:ascii="Cambria" w:hAnsi="Cambria" w:cs="Times New Roman"/>
          <w:color w:val="000000"/>
        </w:rPr>
        <w:t>tercantum</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dalam</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kurikulum</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Institut</w:t>
      </w:r>
      <w:proofErr w:type="spellEnd"/>
      <w:r w:rsidRPr="00CE40A9">
        <w:rPr>
          <w:rFonts w:ascii="Cambria" w:hAnsi="Cambria" w:cs="Times New Roman"/>
          <w:color w:val="000000"/>
        </w:rPr>
        <w:t xml:space="preserve"> Agama Islam Nasional </w:t>
      </w:r>
      <w:proofErr w:type="spellStart"/>
      <w:r w:rsidRPr="00CE40A9">
        <w:rPr>
          <w:rFonts w:ascii="Cambria" w:hAnsi="Cambria" w:cs="Times New Roman"/>
          <w:color w:val="000000"/>
        </w:rPr>
        <w:t>Laa</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Roiba</w:t>
      </w:r>
      <w:proofErr w:type="spellEnd"/>
      <w:r w:rsidRPr="00CE40A9">
        <w:rPr>
          <w:rFonts w:ascii="Cambria" w:hAnsi="Cambria" w:cs="Times New Roman"/>
          <w:color w:val="000000"/>
        </w:rPr>
        <w:t xml:space="preserve">, dan </w:t>
      </w:r>
      <w:proofErr w:type="spellStart"/>
      <w:r w:rsidRPr="00CE40A9">
        <w:rPr>
          <w:rFonts w:ascii="Cambria" w:hAnsi="Cambria" w:cs="Times New Roman"/>
          <w:color w:val="000000"/>
        </w:rPr>
        <w:t>harus</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ditempuh</w:t>
      </w:r>
      <w:proofErr w:type="spellEnd"/>
      <w:r w:rsidRPr="00CE40A9">
        <w:rPr>
          <w:rFonts w:ascii="Cambria" w:hAnsi="Cambria" w:cs="Times New Roman"/>
          <w:color w:val="000000"/>
        </w:rPr>
        <w:t xml:space="preserve"> oleh </w:t>
      </w:r>
      <w:proofErr w:type="spellStart"/>
      <w:r w:rsidRPr="00CE40A9">
        <w:rPr>
          <w:rFonts w:ascii="Cambria" w:hAnsi="Cambria" w:cs="Times New Roman"/>
          <w:color w:val="000000"/>
        </w:rPr>
        <w:t>semua</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mahasiswa</w:t>
      </w:r>
      <w:proofErr w:type="spellEnd"/>
      <w:r w:rsidRPr="00CE40A9">
        <w:rPr>
          <w:rFonts w:ascii="Cambria" w:hAnsi="Cambria" w:cs="Times New Roman"/>
          <w:color w:val="000000"/>
        </w:rPr>
        <w:t xml:space="preserve"> program strata 1 (S1). Mata </w:t>
      </w:r>
      <w:proofErr w:type="spellStart"/>
      <w:r w:rsidRPr="00CE40A9">
        <w:rPr>
          <w:rFonts w:ascii="Cambria" w:hAnsi="Cambria" w:cs="Times New Roman"/>
          <w:color w:val="000000"/>
        </w:rPr>
        <w:t>kuliah</w:t>
      </w:r>
      <w:proofErr w:type="spellEnd"/>
      <w:r w:rsidRPr="00CE40A9">
        <w:rPr>
          <w:rFonts w:ascii="Cambria" w:hAnsi="Cambria" w:cs="Times New Roman"/>
          <w:color w:val="000000"/>
        </w:rPr>
        <w:t xml:space="preserve"> KKN </w:t>
      </w:r>
      <w:proofErr w:type="spellStart"/>
      <w:r w:rsidRPr="00CE40A9">
        <w:rPr>
          <w:rFonts w:ascii="Cambria" w:hAnsi="Cambria" w:cs="Times New Roman"/>
          <w:color w:val="000000"/>
        </w:rPr>
        <w:t>disiapkan</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dalam</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rangka</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mengembangkan</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kompetensi</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mahasiswa</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melalui</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pengalaman</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riil</w:t>
      </w:r>
      <w:proofErr w:type="spellEnd"/>
      <w:r w:rsidRPr="00CE40A9">
        <w:rPr>
          <w:rFonts w:ascii="Cambria" w:hAnsi="Cambria" w:cs="Times New Roman"/>
          <w:color w:val="000000"/>
        </w:rPr>
        <w:t xml:space="preserve"> di </w:t>
      </w:r>
      <w:proofErr w:type="spellStart"/>
      <w:r w:rsidRPr="00CE40A9">
        <w:rPr>
          <w:rFonts w:ascii="Cambria" w:hAnsi="Cambria" w:cs="Times New Roman"/>
          <w:color w:val="000000"/>
        </w:rPr>
        <w:t>masyarakat</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Dengan</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pengalaman</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tersebut</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mahasiswa</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diharapkan</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mendapatkan</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kemampuan</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generatif</w:t>
      </w:r>
      <w:proofErr w:type="spellEnd"/>
      <w:r w:rsidRPr="00CE40A9">
        <w:rPr>
          <w:rFonts w:ascii="Cambria" w:hAnsi="Cambria" w:cs="Times New Roman"/>
          <w:color w:val="000000"/>
        </w:rPr>
        <w:t xml:space="preserve"> yang </w:t>
      </w:r>
      <w:proofErr w:type="spellStart"/>
      <w:r w:rsidRPr="00CE40A9">
        <w:rPr>
          <w:rFonts w:ascii="Cambria" w:hAnsi="Cambria" w:cs="Times New Roman"/>
          <w:color w:val="000000"/>
        </w:rPr>
        <w:t>berupa</w:t>
      </w:r>
      <w:proofErr w:type="spellEnd"/>
      <w:r w:rsidRPr="00CE40A9">
        <w:rPr>
          <w:rFonts w:ascii="Cambria" w:hAnsi="Cambria" w:cs="Times New Roman"/>
          <w:color w:val="000000"/>
        </w:rPr>
        <w:t xml:space="preserve"> </w:t>
      </w:r>
      <w:r w:rsidRPr="00CE40A9">
        <w:rPr>
          <w:rFonts w:ascii="Cambria" w:hAnsi="Cambria" w:cs="Times New Roman"/>
          <w:i/>
          <w:iCs/>
          <w:color w:val="000000"/>
        </w:rPr>
        <w:t>life skills</w:t>
      </w:r>
      <w:r w:rsidRPr="00CE40A9">
        <w:rPr>
          <w:rFonts w:ascii="Cambria" w:hAnsi="Cambria" w:cs="Times New Roman"/>
          <w:color w:val="000000"/>
        </w:rPr>
        <w:t xml:space="preserve"> (</w:t>
      </w:r>
      <w:proofErr w:type="spellStart"/>
      <w:r w:rsidRPr="00CE40A9">
        <w:rPr>
          <w:rFonts w:ascii="Cambria" w:hAnsi="Cambria" w:cs="Times New Roman"/>
          <w:color w:val="000000"/>
        </w:rPr>
        <w:t>kecakapan</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hidup</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seperti</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kemampuan</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berpikir</w:t>
      </w:r>
      <w:proofErr w:type="spellEnd"/>
      <w:r w:rsidRPr="00CE40A9">
        <w:rPr>
          <w:rFonts w:ascii="Cambria" w:hAnsi="Cambria" w:cs="Times New Roman"/>
          <w:color w:val="000000"/>
        </w:rPr>
        <w:t xml:space="preserve"> dan </w:t>
      </w:r>
      <w:proofErr w:type="spellStart"/>
      <w:r w:rsidRPr="00CE40A9">
        <w:rPr>
          <w:rFonts w:ascii="Cambria" w:hAnsi="Cambria" w:cs="Times New Roman"/>
          <w:color w:val="000000"/>
        </w:rPr>
        <w:t>bernalar</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secara</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analitik</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berdasarkan</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sumber</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empirik</w:t>
      </w:r>
      <w:proofErr w:type="spellEnd"/>
      <w:r w:rsidRPr="00CE40A9">
        <w:rPr>
          <w:rFonts w:ascii="Cambria" w:hAnsi="Cambria" w:cs="Times New Roman"/>
          <w:color w:val="000000"/>
        </w:rPr>
        <w:t xml:space="preserve"> dan </w:t>
      </w:r>
      <w:proofErr w:type="spellStart"/>
      <w:r w:rsidRPr="00CE40A9">
        <w:rPr>
          <w:rFonts w:ascii="Cambria" w:hAnsi="Cambria" w:cs="Times New Roman"/>
          <w:color w:val="000000"/>
        </w:rPr>
        <w:t>realistik</w:t>
      </w:r>
      <w:proofErr w:type="spellEnd"/>
      <w:r w:rsidRPr="00CE40A9">
        <w:rPr>
          <w:rFonts w:ascii="Cambria" w:hAnsi="Cambria" w:cs="Times New Roman"/>
          <w:color w:val="000000"/>
        </w:rPr>
        <w:t xml:space="preserve">, agar </w:t>
      </w:r>
      <w:proofErr w:type="spellStart"/>
      <w:r w:rsidRPr="00CE40A9">
        <w:rPr>
          <w:rFonts w:ascii="Cambria" w:hAnsi="Cambria" w:cs="Times New Roman"/>
          <w:color w:val="000000"/>
        </w:rPr>
        <w:t>dapat</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merancang</w:t>
      </w:r>
      <w:proofErr w:type="spellEnd"/>
      <w:r w:rsidRPr="00CE40A9">
        <w:rPr>
          <w:rFonts w:ascii="Cambria" w:hAnsi="Cambria" w:cs="Times New Roman"/>
          <w:color w:val="000000"/>
        </w:rPr>
        <w:t xml:space="preserve"> dan </w:t>
      </w:r>
      <w:proofErr w:type="spellStart"/>
      <w:r w:rsidRPr="00CE40A9">
        <w:rPr>
          <w:rFonts w:ascii="Cambria" w:hAnsi="Cambria" w:cs="Times New Roman"/>
          <w:color w:val="000000"/>
        </w:rPr>
        <w:t>melaksanakan</w:t>
      </w:r>
      <w:proofErr w:type="spellEnd"/>
      <w:r w:rsidRPr="00CE40A9">
        <w:rPr>
          <w:rFonts w:ascii="Cambria" w:hAnsi="Cambria" w:cs="Times New Roman"/>
          <w:color w:val="000000"/>
        </w:rPr>
        <w:t xml:space="preserve"> program, </w:t>
      </w:r>
      <w:proofErr w:type="spellStart"/>
      <w:r w:rsidRPr="00CE40A9">
        <w:rPr>
          <w:rFonts w:ascii="Cambria" w:hAnsi="Cambria" w:cs="Times New Roman"/>
          <w:color w:val="000000"/>
        </w:rPr>
        <w:t>membantu</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mengatasi</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permasalahan</w:t>
      </w:r>
      <w:proofErr w:type="spellEnd"/>
      <w:r w:rsidRPr="00CE40A9">
        <w:rPr>
          <w:rFonts w:ascii="Cambria" w:hAnsi="Cambria" w:cs="Times New Roman"/>
          <w:color w:val="000000"/>
        </w:rPr>
        <w:t xml:space="preserve"> yang</w:t>
      </w:r>
      <w:r w:rsidR="009C040F" w:rsidRPr="00CE40A9">
        <w:rPr>
          <w:rFonts w:ascii="Cambria" w:hAnsi="Cambria" w:cs="Times New Roman"/>
          <w:color w:val="000000"/>
          <w:lang w:val="id-ID"/>
        </w:rPr>
        <w:t xml:space="preserve"> </w:t>
      </w:r>
      <w:proofErr w:type="spellStart"/>
      <w:r w:rsidRPr="00CE40A9">
        <w:rPr>
          <w:rFonts w:ascii="Cambria" w:hAnsi="Cambria" w:cs="Times New Roman"/>
          <w:color w:val="000000"/>
        </w:rPr>
        <w:t>ada</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bekerja</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sama</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dengan</w:t>
      </w:r>
      <w:proofErr w:type="spellEnd"/>
      <w:r w:rsidRPr="00CE40A9">
        <w:rPr>
          <w:rFonts w:ascii="Cambria" w:hAnsi="Cambria" w:cs="Times New Roman"/>
          <w:color w:val="000000"/>
        </w:rPr>
        <w:t xml:space="preserve"> orang lain, </w:t>
      </w:r>
      <w:proofErr w:type="spellStart"/>
      <w:r w:rsidRPr="00CE40A9">
        <w:rPr>
          <w:rFonts w:ascii="Cambria" w:hAnsi="Cambria" w:cs="Times New Roman"/>
          <w:color w:val="000000"/>
        </w:rPr>
        <w:t>mengatur</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diri</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sendiri</w:t>
      </w:r>
      <w:proofErr w:type="spellEnd"/>
      <w:r w:rsidRPr="00CE40A9">
        <w:rPr>
          <w:rFonts w:ascii="Cambria" w:hAnsi="Cambria" w:cs="Times New Roman"/>
          <w:color w:val="000000"/>
        </w:rPr>
        <w:t xml:space="preserve">, dan </w:t>
      </w:r>
      <w:proofErr w:type="spellStart"/>
      <w:r w:rsidRPr="00CE40A9">
        <w:rPr>
          <w:rFonts w:ascii="Cambria" w:hAnsi="Cambria" w:cs="Times New Roman"/>
          <w:color w:val="000000"/>
        </w:rPr>
        <w:t>melatih</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keterampilan</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dalam</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bekerja</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Dengan</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demikian</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mereka</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akan</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mendapatkan</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wawasan</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pengalaman</w:t>
      </w:r>
      <w:proofErr w:type="spellEnd"/>
      <w:r w:rsidRPr="00CE40A9">
        <w:rPr>
          <w:rFonts w:ascii="Cambria" w:hAnsi="Cambria" w:cs="Times New Roman"/>
          <w:color w:val="000000"/>
        </w:rPr>
        <w:t>, dan</w:t>
      </w:r>
      <w:r w:rsidRPr="00CE40A9">
        <w:rPr>
          <w:rFonts w:ascii="Cambria" w:hAnsi="Cambria" w:cs="Times New Roman"/>
          <w:color w:val="000000"/>
          <w:lang w:val="id-ID"/>
        </w:rPr>
        <w:t xml:space="preserve"> `</w:t>
      </w:r>
      <w:r w:rsidRPr="00CE40A9">
        <w:rPr>
          <w:rFonts w:ascii="Cambria" w:hAnsi="Cambria" w:cs="Times New Roman"/>
          <w:color w:val="000000"/>
        </w:rPr>
        <w:t xml:space="preserve"> </w:t>
      </w:r>
      <w:proofErr w:type="spellStart"/>
      <w:r w:rsidRPr="00CE40A9">
        <w:rPr>
          <w:rFonts w:ascii="Cambria" w:hAnsi="Cambria" w:cs="Times New Roman"/>
          <w:color w:val="000000"/>
        </w:rPr>
        <w:t>keterampilan</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dalam</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bermasyarakat</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sebagai</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nilai</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tambah</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selama</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menempuh</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kuliah</w:t>
      </w:r>
      <w:proofErr w:type="spellEnd"/>
      <w:r w:rsidRPr="00CE40A9">
        <w:rPr>
          <w:rFonts w:ascii="Cambria" w:hAnsi="Cambria" w:cs="Times New Roman"/>
          <w:color w:val="000000"/>
        </w:rPr>
        <w:t xml:space="preserve"> di </w:t>
      </w:r>
      <w:proofErr w:type="spellStart"/>
      <w:r w:rsidRPr="00CE40A9">
        <w:rPr>
          <w:rFonts w:ascii="Cambria" w:hAnsi="Cambria" w:cs="Times New Roman"/>
          <w:color w:val="000000"/>
        </w:rPr>
        <w:t>Institut</w:t>
      </w:r>
      <w:proofErr w:type="spellEnd"/>
      <w:r w:rsidRPr="00CE40A9">
        <w:rPr>
          <w:rFonts w:ascii="Cambria" w:hAnsi="Cambria" w:cs="Times New Roman"/>
          <w:color w:val="000000"/>
        </w:rPr>
        <w:t xml:space="preserve"> Agama Islam Nasional </w:t>
      </w:r>
      <w:proofErr w:type="spellStart"/>
      <w:r w:rsidRPr="00CE40A9">
        <w:rPr>
          <w:rFonts w:ascii="Cambria" w:hAnsi="Cambria" w:cs="Times New Roman"/>
          <w:color w:val="000000"/>
        </w:rPr>
        <w:t>Laa</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Roiba</w:t>
      </w:r>
      <w:proofErr w:type="spellEnd"/>
      <w:r w:rsidRPr="00CE40A9">
        <w:rPr>
          <w:rFonts w:ascii="Cambria" w:hAnsi="Cambria" w:cs="Times New Roman"/>
          <w:color w:val="000000"/>
        </w:rPr>
        <w:t>.</w:t>
      </w:r>
    </w:p>
    <w:p w14:paraId="18596822" w14:textId="77777777" w:rsidR="005A4226" w:rsidRPr="00CE40A9" w:rsidRDefault="005A4226" w:rsidP="00D01579">
      <w:pPr>
        <w:autoSpaceDE w:val="0"/>
        <w:autoSpaceDN w:val="0"/>
        <w:adjustRightInd w:val="0"/>
        <w:spacing w:after="0"/>
        <w:ind w:left="426" w:firstLine="708"/>
        <w:jc w:val="both"/>
        <w:rPr>
          <w:rFonts w:ascii="Cambria" w:hAnsi="Cambria" w:cs="Times New Roman"/>
          <w:color w:val="000000"/>
        </w:rPr>
      </w:pPr>
      <w:proofErr w:type="spellStart"/>
      <w:r w:rsidRPr="00CE40A9">
        <w:rPr>
          <w:rFonts w:ascii="Cambria" w:hAnsi="Cambria" w:cs="Times New Roman"/>
          <w:color w:val="000000"/>
        </w:rPr>
        <w:t>Penyelenggaraan</w:t>
      </w:r>
      <w:proofErr w:type="spellEnd"/>
      <w:r w:rsidRPr="00CE40A9">
        <w:rPr>
          <w:rFonts w:ascii="Cambria" w:hAnsi="Cambria" w:cs="Times New Roman"/>
          <w:color w:val="000000"/>
        </w:rPr>
        <w:t xml:space="preserve"> KKN IAI Nasional </w:t>
      </w:r>
      <w:proofErr w:type="spellStart"/>
      <w:r w:rsidRPr="00CE40A9">
        <w:rPr>
          <w:rFonts w:ascii="Cambria" w:hAnsi="Cambria" w:cs="Times New Roman"/>
          <w:color w:val="000000"/>
        </w:rPr>
        <w:t>Laa</w:t>
      </w:r>
      <w:proofErr w:type="spellEnd"/>
      <w:r w:rsidRPr="00CE40A9">
        <w:rPr>
          <w:rFonts w:ascii="Cambria" w:hAnsi="Cambria" w:cs="Times New Roman"/>
          <w:color w:val="000000"/>
        </w:rPr>
        <w:t xml:space="preserve"> </w:t>
      </w:r>
      <w:proofErr w:type="spellStart"/>
      <w:proofErr w:type="gramStart"/>
      <w:r w:rsidRPr="00CE40A9">
        <w:rPr>
          <w:rFonts w:ascii="Cambria" w:hAnsi="Cambria" w:cs="Times New Roman"/>
          <w:color w:val="000000"/>
        </w:rPr>
        <w:t>Roiba</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tahun</w:t>
      </w:r>
      <w:proofErr w:type="spellEnd"/>
      <w:proofErr w:type="gramEnd"/>
      <w:r w:rsidRPr="00CE40A9">
        <w:rPr>
          <w:rFonts w:ascii="Cambria" w:hAnsi="Cambria" w:cs="Times New Roman"/>
          <w:color w:val="000000"/>
        </w:rPr>
        <w:t xml:space="preserve"> 2020 </w:t>
      </w:r>
      <w:proofErr w:type="spellStart"/>
      <w:r w:rsidRPr="00CE40A9">
        <w:rPr>
          <w:rFonts w:ascii="Cambria" w:hAnsi="Cambria" w:cs="Times New Roman"/>
          <w:color w:val="000000"/>
        </w:rPr>
        <w:t>ini</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berbeda</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dari</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tahun</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sebelumnya</w:t>
      </w:r>
      <w:proofErr w:type="spellEnd"/>
      <w:r w:rsidRPr="00CE40A9">
        <w:rPr>
          <w:rFonts w:ascii="Cambria" w:hAnsi="Cambria" w:cs="Times New Roman"/>
          <w:color w:val="000000"/>
        </w:rPr>
        <w:t xml:space="preserve">, di </w:t>
      </w:r>
      <w:proofErr w:type="spellStart"/>
      <w:r w:rsidRPr="00CE40A9">
        <w:rPr>
          <w:rFonts w:ascii="Cambria" w:hAnsi="Cambria" w:cs="Times New Roman"/>
          <w:color w:val="000000"/>
        </w:rPr>
        <w:t>situasi</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pandemi</w:t>
      </w:r>
      <w:proofErr w:type="spellEnd"/>
      <w:r w:rsidRPr="00CE40A9">
        <w:rPr>
          <w:rFonts w:ascii="Cambria" w:hAnsi="Cambria" w:cs="Times New Roman"/>
          <w:color w:val="000000"/>
        </w:rPr>
        <w:t xml:space="preserve"> Covid-19 </w:t>
      </w:r>
      <w:proofErr w:type="spellStart"/>
      <w:r w:rsidRPr="00CE40A9">
        <w:rPr>
          <w:rFonts w:ascii="Cambria" w:hAnsi="Cambria" w:cs="Times New Roman"/>
          <w:color w:val="000000"/>
        </w:rPr>
        <w:t>melanda</w:t>
      </w:r>
      <w:proofErr w:type="spellEnd"/>
      <w:r w:rsidRPr="00CE40A9">
        <w:rPr>
          <w:rFonts w:ascii="Cambria" w:hAnsi="Cambria" w:cs="Times New Roman"/>
          <w:color w:val="000000"/>
        </w:rPr>
        <w:t xml:space="preserve"> dunia, Indonesia juga </w:t>
      </w:r>
      <w:proofErr w:type="spellStart"/>
      <w:r w:rsidRPr="00CE40A9">
        <w:rPr>
          <w:rFonts w:ascii="Cambria" w:hAnsi="Cambria" w:cs="Times New Roman"/>
          <w:color w:val="000000"/>
        </w:rPr>
        <w:t>mengalami</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kondisi</w:t>
      </w:r>
      <w:proofErr w:type="spellEnd"/>
      <w:r w:rsidRPr="00CE40A9">
        <w:rPr>
          <w:rFonts w:ascii="Cambria" w:hAnsi="Cambria" w:cs="Times New Roman"/>
          <w:color w:val="000000"/>
        </w:rPr>
        <w:t xml:space="preserve"> yang </w:t>
      </w:r>
      <w:proofErr w:type="spellStart"/>
      <w:r w:rsidRPr="00CE40A9">
        <w:rPr>
          <w:rFonts w:ascii="Cambria" w:hAnsi="Cambria" w:cs="Times New Roman"/>
          <w:color w:val="000000"/>
        </w:rPr>
        <w:t>sama</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dimana</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seluruh</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masyarakat</w:t>
      </w:r>
      <w:proofErr w:type="spellEnd"/>
      <w:r w:rsidRPr="00CE40A9">
        <w:rPr>
          <w:rFonts w:ascii="Cambria" w:hAnsi="Cambria" w:cs="Times New Roman"/>
          <w:color w:val="000000"/>
        </w:rPr>
        <w:t xml:space="preserve"> dan </w:t>
      </w:r>
      <w:proofErr w:type="spellStart"/>
      <w:r w:rsidRPr="00CE40A9">
        <w:rPr>
          <w:rFonts w:ascii="Cambria" w:hAnsi="Cambria" w:cs="Times New Roman"/>
          <w:color w:val="000000"/>
        </w:rPr>
        <w:t>pemerintah</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sedang</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berupaya</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dalam</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pemutusan</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rantai</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penularan</w:t>
      </w:r>
      <w:proofErr w:type="spellEnd"/>
      <w:r w:rsidRPr="00CE40A9">
        <w:rPr>
          <w:rFonts w:ascii="Cambria" w:hAnsi="Cambria" w:cs="Times New Roman"/>
          <w:color w:val="000000"/>
        </w:rPr>
        <w:t xml:space="preserve"> virus corona SARCov2 (Covid-19). Oleh </w:t>
      </w:r>
      <w:proofErr w:type="spellStart"/>
      <w:r w:rsidRPr="00CE40A9">
        <w:rPr>
          <w:rFonts w:ascii="Cambria" w:hAnsi="Cambria" w:cs="Times New Roman"/>
          <w:color w:val="000000"/>
        </w:rPr>
        <w:t>karena</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itu</w:t>
      </w:r>
      <w:proofErr w:type="spellEnd"/>
      <w:r w:rsidRPr="00CE40A9">
        <w:rPr>
          <w:rFonts w:ascii="Cambria" w:hAnsi="Cambria" w:cs="Times New Roman"/>
          <w:color w:val="000000"/>
        </w:rPr>
        <w:t xml:space="preserve"> KKN </w:t>
      </w:r>
      <w:proofErr w:type="spellStart"/>
      <w:r w:rsidRPr="00CE40A9">
        <w:rPr>
          <w:rFonts w:ascii="Cambria" w:hAnsi="Cambria" w:cs="Times New Roman"/>
          <w:color w:val="000000"/>
        </w:rPr>
        <w:t>dinarasikan</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sebagai</w:t>
      </w:r>
      <w:proofErr w:type="spellEnd"/>
      <w:r w:rsidRPr="00CE40A9">
        <w:rPr>
          <w:rFonts w:ascii="Cambria" w:hAnsi="Cambria" w:cs="Times New Roman"/>
          <w:color w:val="000000"/>
        </w:rPr>
        <w:t xml:space="preserve"> </w:t>
      </w:r>
      <w:r w:rsidRPr="00CE40A9">
        <w:rPr>
          <w:rFonts w:ascii="Cambria" w:hAnsi="Cambria" w:cs="Times New Roman"/>
          <w:b/>
          <w:iCs/>
          <w:color w:val="000000"/>
        </w:rPr>
        <w:t xml:space="preserve">KKN </w:t>
      </w:r>
      <w:proofErr w:type="spellStart"/>
      <w:r w:rsidRPr="00CE40A9">
        <w:rPr>
          <w:rFonts w:ascii="Cambria" w:hAnsi="Cambria" w:cs="Times New Roman"/>
          <w:b/>
          <w:iCs/>
          <w:color w:val="000000"/>
        </w:rPr>
        <w:t>Tematik</w:t>
      </w:r>
      <w:proofErr w:type="spellEnd"/>
      <w:r w:rsidRPr="00CE40A9">
        <w:rPr>
          <w:rFonts w:ascii="Cambria" w:hAnsi="Cambria" w:cs="Times New Roman"/>
          <w:b/>
          <w:iCs/>
          <w:color w:val="000000"/>
        </w:rPr>
        <w:t xml:space="preserve"> Masa </w:t>
      </w:r>
      <w:proofErr w:type="spellStart"/>
      <w:r w:rsidRPr="00CE40A9">
        <w:rPr>
          <w:rFonts w:ascii="Cambria" w:hAnsi="Cambria" w:cs="Times New Roman"/>
          <w:b/>
          <w:iCs/>
          <w:color w:val="000000"/>
        </w:rPr>
        <w:t>Pandemik</w:t>
      </w:r>
      <w:proofErr w:type="spellEnd"/>
      <w:r w:rsidRPr="00CE40A9">
        <w:rPr>
          <w:rFonts w:ascii="Cambria" w:hAnsi="Cambria" w:cs="Times New Roman"/>
          <w:b/>
          <w:iCs/>
          <w:color w:val="000000"/>
        </w:rPr>
        <w:t xml:space="preserve"> Covid-19</w:t>
      </w:r>
      <w:r w:rsidRPr="00CE40A9">
        <w:rPr>
          <w:rFonts w:ascii="Cambria" w:hAnsi="Cambria" w:cs="Times New Roman"/>
          <w:b/>
          <w:color w:val="000000"/>
        </w:rPr>
        <w:t>.</w:t>
      </w:r>
      <w:r w:rsidRPr="00CE40A9">
        <w:rPr>
          <w:rFonts w:ascii="Cambria" w:hAnsi="Cambria" w:cs="Times New Roman"/>
          <w:color w:val="000000"/>
        </w:rPr>
        <w:t xml:space="preserve"> </w:t>
      </w:r>
      <w:proofErr w:type="spellStart"/>
      <w:r w:rsidRPr="00CE40A9">
        <w:rPr>
          <w:rFonts w:ascii="Cambria" w:hAnsi="Cambria" w:cs="Times New Roman"/>
          <w:color w:val="000000"/>
        </w:rPr>
        <w:t>Pandemi</w:t>
      </w:r>
      <w:proofErr w:type="spellEnd"/>
      <w:r w:rsidRPr="00CE40A9">
        <w:rPr>
          <w:rFonts w:ascii="Cambria" w:hAnsi="Cambria" w:cs="Times New Roman"/>
          <w:color w:val="000000"/>
        </w:rPr>
        <w:t xml:space="preserve"> Covid-19 yang </w:t>
      </w:r>
      <w:proofErr w:type="spellStart"/>
      <w:r w:rsidRPr="00CE40A9">
        <w:rPr>
          <w:rFonts w:ascii="Cambria" w:hAnsi="Cambria" w:cs="Times New Roman"/>
          <w:color w:val="000000"/>
        </w:rPr>
        <w:t>sangat</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tidak</w:t>
      </w:r>
      <w:proofErr w:type="spellEnd"/>
      <w:r w:rsidRPr="00CE40A9">
        <w:rPr>
          <w:rFonts w:ascii="Cambria" w:hAnsi="Cambria" w:cs="Times New Roman"/>
          <w:color w:val="000000"/>
        </w:rPr>
        <w:t xml:space="preserve"> normal </w:t>
      </w:r>
      <w:proofErr w:type="spellStart"/>
      <w:r w:rsidRPr="00CE40A9">
        <w:rPr>
          <w:rFonts w:ascii="Cambria" w:hAnsi="Cambria" w:cs="Times New Roman"/>
          <w:color w:val="000000"/>
        </w:rPr>
        <w:t>bagi</w:t>
      </w:r>
      <w:proofErr w:type="spellEnd"/>
      <w:r w:rsidRPr="00CE40A9">
        <w:rPr>
          <w:rFonts w:ascii="Cambria" w:hAnsi="Cambria" w:cs="Times New Roman"/>
          <w:color w:val="000000"/>
        </w:rPr>
        <w:t xml:space="preserve"> dunia, </w:t>
      </w:r>
      <w:proofErr w:type="spellStart"/>
      <w:r w:rsidRPr="00CE40A9">
        <w:rPr>
          <w:rFonts w:ascii="Cambria" w:hAnsi="Cambria" w:cs="Times New Roman"/>
          <w:color w:val="000000"/>
        </w:rPr>
        <w:t>berdampak</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buruk</w:t>
      </w:r>
      <w:proofErr w:type="spellEnd"/>
      <w:r w:rsidRPr="00CE40A9">
        <w:rPr>
          <w:rFonts w:ascii="Cambria" w:hAnsi="Cambria" w:cs="Times New Roman"/>
          <w:color w:val="000000"/>
        </w:rPr>
        <w:t xml:space="preserve"> pada </w:t>
      </w:r>
      <w:proofErr w:type="spellStart"/>
      <w:r w:rsidRPr="00CE40A9">
        <w:rPr>
          <w:rFonts w:ascii="Cambria" w:hAnsi="Cambria" w:cs="Times New Roman"/>
          <w:color w:val="000000"/>
        </w:rPr>
        <w:t>kesehatan</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ekonomi</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keamanan</w:t>
      </w:r>
      <w:proofErr w:type="spellEnd"/>
      <w:r w:rsidRPr="00CE40A9">
        <w:rPr>
          <w:rFonts w:ascii="Cambria" w:hAnsi="Cambria" w:cs="Times New Roman"/>
          <w:color w:val="000000"/>
        </w:rPr>
        <w:t xml:space="preserve"> dan </w:t>
      </w:r>
      <w:proofErr w:type="spellStart"/>
      <w:r w:rsidRPr="00CE40A9">
        <w:rPr>
          <w:rFonts w:ascii="Cambria" w:hAnsi="Cambria" w:cs="Times New Roman"/>
          <w:color w:val="000000"/>
        </w:rPr>
        <w:t>kehidupan</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sosial</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masyarakat</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Pelaksanaan</w:t>
      </w:r>
      <w:proofErr w:type="spellEnd"/>
      <w:r w:rsidRPr="00CE40A9">
        <w:rPr>
          <w:rFonts w:ascii="Cambria" w:hAnsi="Cambria" w:cs="Times New Roman"/>
          <w:color w:val="000000"/>
        </w:rPr>
        <w:t xml:space="preserve"> KKN pada </w:t>
      </w:r>
      <w:proofErr w:type="spellStart"/>
      <w:r w:rsidRPr="00CE40A9">
        <w:rPr>
          <w:rFonts w:ascii="Cambria" w:hAnsi="Cambria" w:cs="Times New Roman"/>
          <w:color w:val="000000"/>
        </w:rPr>
        <w:t>tahun</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ini</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adalah</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berupa</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kegiatan</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stusi</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lapangan</w:t>
      </w:r>
      <w:proofErr w:type="spellEnd"/>
      <w:r w:rsidRPr="00CE40A9">
        <w:rPr>
          <w:rFonts w:ascii="Cambria" w:hAnsi="Cambria" w:cs="Times New Roman"/>
          <w:color w:val="000000"/>
        </w:rPr>
        <w:t xml:space="preserve"> yang </w:t>
      </w:r>
      <w:proofErr w:type="spellStart"/>
      <w:r w:rsidRPr="00CE40A9">
        <w:rPr>
          <w:rFonts w:ascii="Cambria" w:hAnsi="Cambria" w:cs="Times New Roman"/>
          <w:color w:val="000000"/>
        </w:rPr>
        <w:t>dilakukan</w:t>
      </w:r>
      <w:proofErr w:type="spellEnd"/>
      <w:r w:rsidRPr="00CE40A9">
        <w:rPr>
          <w:rFonts w:ascii="Cambria" w:hAnsi="Cambria" w:cs="Times New Roman"/>
          <w:color w:val="000000"/>
        </w:rPr>
        <w:t xml:space="preserve"> di </w:t>
      </w:r>
      <w:proofErr w:type="spellStart"/>
      <w:r w:rsidRPr="00CE40A9">
        <w:rPr>
          <w:rFonts w:ascii="Cambria" w:hAnsi="Cambria" w:cs="Times New Roman"/>
          <w:color w:val="000000"/>
        </w:rPr>
        <w:t>lingkungan</w:t>
      </w:r>
      <w:proofErr w:type="spellEnd"/>
      <w:r w:rsidRPr="00CE40A9">
        <w:rPr>
          <w:rFonts w:ascii="Cambria" w:hAnsi="Cambria" w:cs="Times New Roman"/>
          <w:color w:val="000000"/>
        </w:rPr>
        <w:t xml:space="preserve"> masing-masing </w:t>
      </w:r>
      <w:proofErr w:type="spellStart"/>
      <w:r w:rsidRPr="00CE40A9">
        <w:rPr>
          <w:rFonts w:ascii="Cambria" w:hAnsi="Cambria" w:cs="Times New Roman"/>
          <w:color w:val="000000"/>
        </w:rPr>
        <w:t>mahasiswa</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dengan</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melakukan</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studi</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lapangan</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atau</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obseravasi</w:t>
      </w:r>
      <w:proofErr w:type="spellEnd"/>
      <w:r w:rsidRPr="00CE40A9">
        <w:rPr>
          <w:rFonts w:ascii="Cambria" w:hAnsi="Cambria" w:cs="Times New Roman"/>
          <w:color w:val="000000"/>
        </w:rPr>
        <w:t>,</w:t>
      </w:r>
    </w:p>
    <w:p w14:paraId="38FCA151" w14:textId="5AC8A68E" w:rsidR="00B928B9" w:rsidRPr="00CE40A9" w:rsidRDefault="005A4226" w:rsidP="00D01579">
      <w:pPr>
        <w:autoSpaceDE w:val="0"/>
        <w:autoSpaceDN w:val="0"/>
        <w:adjustRightInd w:val="0"/>
        <w:spacing w:after="0"/>
        <w:ind w:left="426" w:firstLine="708"/>
        <w:jc w:val="both"/>
        <w:rPr>
          <w:rFonts w:ascii="Cambria" w:hAnsi="Cambria" w:cs="Times New Roman"/>
          <w:color w:val="000000"/>
        </w:rPr>
      </w:pPr>
      <w:proofErr w:type="spellStart"/>
      <w:r w:rsidRPr="00CE40A9">
        <w:rPr>
          <w:rFonts w:ascii="Cambria" w:hAnsi="Cambria" w:cs="Times New Roman"/>
          <w:color w:val="000000"/>
        </w:rPr>
        <w:t>Penyelenggaraan</w:t>
      </w:r>
      <w:proofErr w:type="spellEnd"/>
      <w:r w:rsidRPr="00CE40A9">
        <w:rPr>
          <w:rFonts w:ascii="Cambria" w:hAnsi="Cambria" w:cs="Times New Roman"/>
          <w:color w:val="000000"/>
        </w:rPr>
        <w:t xml:space="preserve"> KKN </w:t>
      </w:r>
      <w:proofErr w:type="gramStart"/>
      <w:r w:rsidRPr="00CE40A9">
        <w:rPr>
          <w:rFonts w:ascii="Cambria" w:hAnsi="Cambria" w:cs="Times New Roman"/>
          <w:color w:val="000000"/>
        </w:rPr>
        <w:t xml:space="preserve">masa  </w:t>
      </w:r>
      <w:proofErr w:type="spellStart"/>
      <w:r w:rsidRPr="00CE40A9">
        <w:rPr>
          <w:rFonts w:ascii="Cambria" w:hAnsi="Cambria" w:cs="Times New Roman"/>
          <w:color w:val="000000"/>
        </w:rPr>
        <w:t>Pandemik</w:t>
      </w:r>
      <w:proofErr w:type="spellEnd"/>
      <w:proofErr w:type="gramEnd"/>
      <w:r w:rsidRPr="00CE40A9">
        <w:rPr>
          <w:rFonts w:ascii="Cambria" w:hAnsi="Cambria" w:cs="Times New Roman"/>
          <w:color w:val="000000"/>
        </w:rPr>
        <w:t xml:space="preserve"> Covid-19 </w:t>
      </w:r>
      <w:proofErr w:type="spellStart"/>
      <w:r w:rsidRPr="00CE40A9">
        <w:rPr>
          <w:rFonts w:ascii="Cambria" w:hAnsi="Cambria" w:cs="Times New Roman"/>
          <w:color w:val="000000"/>
        </w:rPr>
        <w:t>tahun</w:t>
      </w:r>
      <w:proofErr w:type="spellEnd"/>
      <w:r w:rsidRPr="00CE40A9">
        <w:rPr>
          <w:rFonts w:ascii="Cambria" w:hAnsi="Cambria" w:cs="Times New Roman"/>
          <w:color w:val="000000"/>
        </w:rPr>
        <w:t xml:space="preserve"> 2020, </w:t>
      </w:r>
      <w:proofErr w:type="spellStart"/>
      <w:r w:rsidRPr="00CE40A9">
        <w:rPr>
          <w:rFonts w:ascii="Cambria" w:hAnsi="Cambria" w:cs="Times New Roman"/>
          <w:color w:val="000000"/>
        </w:rPr>
        <w:t>membutuhkan</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perlakuan</w:t>
      </w:r>
      <w:proofErr w:type="spellEnd"/>
      <w:r w:rsidRPr="00CE40A9">
        <w:rPr>
          <w:rFonts w:ascii="Cambria" w:hAnsi="Cambria" w:cs="Times New Roman"/>
          <w:color w:val="000000"/>
        </w:rPr>
        <w:t xml:space="preserve"> dan </w:t>
      </w:r>
      <w:proofErr w:type="spellStart"/>
      <w:r w:rsidRPr="00CE40A9">
        <w:rPr>
          <w:rFonts w:ascii="Cambria" w:hAnsi="Cambria" w:cs="Times New Roman"/>
          <w:color w:val="000000"/>
        </w:rPr>
        <w:t>perhatian</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khusus</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mengingat</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kegiatan</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dilaksanakan</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dalam</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koridor</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mengikuti</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Peraturan</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Penanggulangan</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Pencegahan</w:t>
      </w:r>
      <w:proofErr w:type="spellEnd"/>
      <w:r w:rsidRPr="00CE40A9">
        <w:rPr>
          <w:rFonts w:ascii="Cambria" w:hAnsi="Cambria" w:cs="Times New Roman"/>
          <w:color w:val="000000"/>
        </w:rPr>
        <w:t xml:space="preserve"> Covid-19 </w:t>
      </w:r>
      <w:proofErr w:type="spellStart"/>
      <w:r w:rsidRPr="00CE40A9">
        <w:rPr>
          <w:rFonts w:ascii="Cambria" w:hAnsi="Cambria" w:cs="Times New Roman"/>
          <w:color w:val="000000"/>
        </w:rPr>
        <w:t>dari</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Pemerintah</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dimana</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pembelajaran</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harus</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dilakukan</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secara</w:t>
      </w:r>
      <w:proofErr w:type="spellEnd"/>
      <w:r w:rsidRPr="00CE40A9">
        <w:rPr>
          <w:rFonts w:ascii="Cambria" w:hAnsi="Cambria" w:cs="Times New Roman"/>
          <w:color w:val="000000"/>
        </w:rPr>
        <w:t xml:space="preserve"> online, </w:t>
      </w:r>
      <w:proofErr w:type="spellStart"/>
      <w:r w:rsidRPr="00CE40A9">
        <w:rPr>
          <w:rFonts w:ascii="Cambria" w:hAnsi="Cambria" w:cs="Times New Roman"/>
          <w:color w:val="000000"/>
        </w:rPr>
        <w:t>diterapkan</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penggunaan</w:t>
      </w:r>
      <w:proofErr w:type="spellEnd"/>
      <w:r w:rsidRPr="00CE40A9">
        <w:rPr>
          <w:rFonts w:ascii="Cambria" w:hAnsi="Cambria" w:cs="Times New Roman"/>
          <w:color w:val="000000"/>
        </w:rPr>
        <w:t xml:space="preserve"> masker, </w:t>
      </w:r>
      <w:proofErr w:type="spellStart"/>
      <w:r w:rsidRPr="00CE40A9">
        <w:rPr>
          <w:rFonts w:ascii="Cambria" w:hAnsi="Cambria" w:cs="Times New Roman"/>
          <w:color w:val="000000"/>
        </w:rPr>
        <w:t>diwajibkan</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menjaga</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jarak</w:t>
      </w:r>
      <w:proofErr w:type="spellEnd"/>
      <w:r w:rsidRPr="00CE40A9">
        <w:rPr>
          <w:rFonts w:ascii="Cambria" w:hAnsi="Cambria" w:cs="Times New Roman"/>
          <w:color w:val="000000"/>
        </w:rPr>
        <w:t xml:space="preserve"> dan </w:t>
      </w:r>
      <w:proofErr w:type="spellStart"/>
      <w:r w:rsidRPr="00CE40A9">
        <w:rPr>
          <w:rFonts w:ascii="Cambria" w:hAnsi="Cambria" w:cs="Times New Roman"/>
          <w:color w:val="000000"/>
        </w:rPr>
        <w:t>membiasakan</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perilaku</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hidup</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bersih</w:t>
      </w:r>
      <w:proofErr w:type="spellEnd"/>
      <w:r w:rsidRPr="00CE40A9">
        <w:rPr>
          <w:rFonts w:ascii="Cambria" w:hAnsi="Cambria" w:cs="Times New Roman"/>
          <w:color w:val="000000"/>
        </w:rPr>
        <w:t xml:space="preserve"> dan </w:t>
      </w:r>
      <w:proofErr w:type="spellStart"/>
      <w:r w:rsidRPr="00CE40A9">
        <w:rPr>
          <w:rFonts w:ascii="Cambria" w:hAnsi="Cambria" w:cs="Times New Roman"/>
          <w:color w:val="000000"/>
        </w:rPr>
        <w:t>sehat</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Pedoman</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teknis</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ini</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dimaksudkan</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untuk</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memberi</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arahan</w:t>
      </w:r>
      <w:proofErr w:type="spellEnd"/>
      <w:r w:rsidRPr="00CE40A9">
        <w:rPr>
          <w:rFonts w:ascii="Cambria" w:hAnsi="Cambria" w:cs="Times New Roman"/>
          <w:color w:val="000000"/>
        </w:rPr>
        <w:t xml:space="preserve"> dan </w:t>
      </w:r>
      <w:proofErr w:type="spellStart"/>
      <w:r w:rsidRPr="00CE40A9">
        <w:rPr>
          <w:rFonts w:ascii="Cambria" w:hAnsi="Cambria" w:cs="Times New Roman"/>
          <w:color w:val="000000"/>
        </w:rPr>
        <w:t>panduan</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bagi</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semua</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pihak</w:t>
      </w:r>
      <w:proofErr w:type="spellEnd"/>
      <w:r w:rsidRPr="00CE40A9">
        <w:rPr>
          <w:rFonts w:ascii="Cambria" w:hAnsi="Cambria" w:cs="Times New Roman"/>
          <w:color w:val="000000"/>
        </w:rPr>
        <w:t xml:space="preserve"> yang </w:t>
      </w:r>
      <w:proofErr w:type="spellStart"/>
      <w:r w:rsidRPr="00CE40A9">
        <w:rPr>
          <w:rFonts w:ascii="Cambria" w:hAnsi="Cambria" w:cs="Times New Roman"/>
          <w:color w:val="000000"/>
        </w:rPr>
        <w:t>terlibat</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dalam</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kegiatan</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studi</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lapangan</w:t>
      </w:r>
      <w:proofErr w:type="spellEnd"/>
      <w:r w:rsidRPr="00CE40A9">
        <w:rPr>
          <w:rFonts w:ascii="Cambria" w:hAnsi="Cambria" w:cs="Times New Roman"/>
          <w:color w:val="000000"/>
        </w:rPr>
        <w:t xml:space="preserve"> program KKN IAI Nasional </w:t>
      </w:r>
      <w:proofErr w:type="spellStart"/>
      <w:r w:rsidRPr="00CE40A9">
        <w:rPr>
          <w:rFonts w:ascii="Cambria" w:hAnsi="Cambria" w:cs="Times New Roman"/>
          <w:color w:val="000000"/>
        </w:rPr>
        <w:t>Laa</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Roiba</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tahun</w:t>
      </w:r>
      <w:proofErr w:type="spellEnd"/>
      <w:r w:rsidRPr="00CE40A9">
        <w:rPr>
          <w:rFonts w:ascii="Cambria" w:hAnsi="Cambria" w:cs="Times New Roman"/>
          <w:color w:val="000000"/>
        </w:rPr>
        <w:t xml:space="preserve"> 2020.</w:t>
      </w:r>
    </w:p>
    <w:p w14:paraId="70F1D586" w14:textId="77777777" w:rsidR="00123F0E" w:rsidRPr="00CE40A9" w:rsidRDefault="00123F0E" w:rsidP="00D01579">
      <w:pPr>
        <w:autoSpaceDE w:val="0"/>
        <w:autoSpaceDN w:val="0"/>
        <w:adjustRightInd w:val="0"/>
        <w:spacing w:after="0"/>
        <w:ind w:left="426" w:firstLine="708"/>
        <w:jc w:val="both"/>
        <w:rPr>
          <w:rFonts w:ascii="Cambria" w:hAnsi="Cambria" w:cs="Times New Roman"/>
          <w:color w:val="000000"/>
        </w:rPr>
      </w:pPr>
    </w:p>
    <w:p w14:paraId="05F696A6" w14:textId="7247B17C" w:rsidR="00B928B9" w:rsidRPr="00CE40A9" w:rsidRDefault="00F1387E" w:rsidP="00F1387E">
      <w:pPr>
        <w:rPr>
          <w:rFonts w:ascii="Cambria" w:hAnsi="Cambria" w:cs="Times New Roman"/>
          <w:b/>
          <w:lang w:val="id-ID"/>
        </w:rPr>
      </w:pPr>
      <w:r w:rsidRPr="00CE40A9">
        <w:rPr>
          <w:rFonts w:ascii="Cambria" w:hAnsi="Cambria" w:cs="Times New Roman"/>
          <w:b/>
          <w:lang w:val="en-ID"/>
        </w:rPr>
        <w:t xml:space="preserve">       </w:t>
      </w:r>
      <w:r w:rsidR="005A4226" w:rsidRPr="00CE40A9">
        <w:rPr>
          <w:rFonts w:ascii="Cambria" w:hAnsi="Cambria" w:cs="Times New Roman"/>
          <w:b/>
          <w:lang w:val="id-ID"/>
        </w:rPr>
        <w:t xml:space="preserve">Tujuan </w:t>
      </w:r>
    </w:p>
    <w:p w14:paraId="5FFE233D" w14:textId="77777777" w:rsidR="005A4226" w:rsidRPr="00CE40A9" w:rsidRDefault="005A4226" w:rsidP="00D01579">
      <w:pPr>
        <w:autoSpaceDE w:val="0"/>
        <w:autoSpaceDN w:val="0"/>
        <w:adjustRightInd w:val="0"/>
        <w:spacing w:after="0"/>
        <w:ind w:firstLine="426"/>
        <w:jc w:val="both"/>
        <w:rPr>
          <w:rFonts w:ascii="Cambria" w:hAnsi="Cambria" w:cs="Times New Roman"/>
          <w:b/>
          <w:bCs/>
          <w:color w:val="000000"/>
        </w:rPr>
      </w:pPr>
      <w:proofErr w:type="spellStart"/>
      <w:r w:rsidRPr="00CE40A9">
        <w:rPr>
          <w:rFonts w:ascii="Cambria" w:hAnsi="Cambria" w:cs="Times New Roman"/>
          <w:color w:val="000000"/>
        </w:rPr>
        <w:t>Tujuan</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dari</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kegiatan</w:t>
      </w:r>
      <w:proofErr w:type="spellEnd"/>
      <w:r w:rsidRPr="00CE40A9">
        <w:rPr>
          <w:rFonts w:ascii="Cambria" w:hAnsi="Cambria" w:cs="Times New Roman"/>
          <w:color w:val="000000"/>
        </w:rPr>
        <w:t xml:space="preserve"> </w:t>
      </w:r>
      <w:proofErr w:type="spellStart"/>
      <w:r w:rsidRPr="00CE40A9">
        <w:rPr>
          <w:rFonts w:ascii="Cambria" w:hAnsi="Cambria" w:cs="Times New Roman"/>
          <w:bCs/>
          <w:color w:val="000000"/>
        </w:rPr>
        <w:t>Studi</w:t>
      </w:r>
      <w:proofErr w:type="spellEnd"/>
      <w:r w:rsidRPr="00CE40A9">
        <w:rPr>
          <w:rFonts w:ascii="Cambria" w:hAnsi="Cambria" w:cs="Times New Roman"/>
          <w:bCs/>
          <w:color w:val="000000"/>
        </w:rPr>
        <w:t xml:space="preserve"> </w:t>
      </w:r>
      <w:proofErr w:type="spellStart"/>
      <w:r w:rsidRPr="00CE40A9">
        <w:rPr>
          <w:rFonts w:ascii="Cambria" w:hAnsi="Cambria" w:cs="Times New Roman"/>
          <w:bCs/>
          <w:color w:val="000000"/>
        </w:rPr>
        <w:t>Lapangan</w:t>
      </w:r>
      <w:proofErr w:type="spellEnd"/>
      <w:r w:rsidRPr="00CE40A9">
        <w:rPr>
          <w:rFonts w:ascii="Cambria" w:hAnsi="Cambria" w:cs="Times New Roman"/>
          <w:bCs/>
          <w:color w:val="000000"/>
        </w:rPr>
        <w:t xml:space="preserve"> Program KKN Masa </w:t>
      </w:r>
      <w:proofErr w:type="spellStart"/>
      <w:r w:rsidRPr="00CE40A9">
        <w:rPr>
          <w:rFonts w:ascii="Cambria" w:hAnsi="Cambria" w:cs="Times New Roman"/>
          <w:bCs/>
          <w:color w:val="000000"/>
        </w:rPr>
        <w:t>Pandemik</w:t>
      </w:r>
      <w:proofErr w:type="spellEnd"/>
      <w:r w:rsidRPr="00CE40A9">
        <w:rPr>
          <w:rFonts w:ascii="Cambria" w:hAnsi="Cambria" w:cs="Times New Roman"/>
          <w:bCs/>
          <w:color w:val="000000"/>
        </w:rPr>
        <w:t xml:space="preserve"> Covid-19</w:t>
      </w:r>
      <w:r w:rsidRPr="00CE40A9">
        <w:rPr>
          <w:rFonts w:ascii="Cambria" w:hAnsi="Cambria" w:cs="Times New Roman"/>
          <w:b/>
          <w:bCs/>
          <w:color w:val="000000"/>
        </w:rPr>
        <w:t xml:space="preserve"> </w:t>
      </w:r>
      <w:proofErr w:type="spellStart"/>
      <w:r w:rsidRPr="00CE40A9">
        <w:rPr>
          <w:rFonts w:ascii="Cambria" w:hAnsi="Cambria" w:cs="Times New Roman"/>
          <w:color w:val="000000"/>
        </w:rPr>
        <w:t>adalah</w:t>
      </w:r>
      <w:proofErr w:type="spellEnd"/>
      <w:r w:rsidRPr="00CE40A9">
        <w:rPr>
          <w:rFonts w:ascii="Cambria" w:hAnsi="Cambria" w:cs="Times New Roman"/>
          <w:color w:val="000000"/>
        </w:rPr>
        <w:t xml:space="preserve">: </w:t>
      </w:r>
    </w:p>
    <w:p w14:paraId="339AB932" w14:textId="77777777" w:rsidR="005A4226" w:rsidRPr="00CE40A9" w:rsidRDefault="005A4226" w:rsidP="00D01579">
      <w:pPr>
        <w:pStyle w:val="ListParagraph"/>
        <w:numPr>
          <w:ilvl w:val="0"/>
          <w:numId w:val="2"/>
        </w:numPr>
        <w:autoSpaceDE w:val="0"/>
        <w:autoSpaceDN w:val="0"/>
        <w:adjustRightInd w:val="0"/>
        <w:spacing w:after="0"/>
        <w:ind w:hanging="294"/>
        <w:jc w:val="both"/>
        <w:rPr>
          <w:rFonts w:ascii="Cambria" w:hAnsi="Cambria" w:cs="Times New Roman"/>
          <w:color w:val="000000"/>
        </w:rPr>
      </w:pPr>
      <w:proofErr w:type="spellStart"/>
      <w:r w:rsidRPr="00CE40A9">
        <w:rPr>
          <w:rFonts w:ascii="Cambria" w:hAnsi="Cambria" w:cs="Times New Roman"/>
          <w:color w:val="000000"/>
        </w:rPr>
        <w:t>Untuk</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memberikan</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kesempatan</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mahasiwa</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menerapkan</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ilmu</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pengetahuan</w:t>
      </w:r>
      <w:proofErr w:type="spellEnd"/>
      <w:r w:rsidRPr="00CE40A9">
        <w:rPr>
          <w:rFonts w:ascii="Cambria" w:hAnsi="Cambria" w:cs="Times New Roman"/>
          <w:color w:val="000000"/>
        </w:rPr>
        <w:t xml:space="preserve"> dan </w:t>
      </w:r>
      <w:proofErr w:type="spellStart"/>
      <w:r w:rsidRPr="00CE40A9">
        <w:rPr>
          <w:rFonts w:ascii="Cambria" w:hAnsi="Cambria" w:cs="Times New Roman"/>
          <w:color w:val="000000"/>
        </w:rPr>
        <w:t>sebagai</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inovator</w:t>
      </w:r>
      <w:proofErr w:type="spellEnd"/>
      <w:r w:rsidRPr="00CE40A9">
        <w:rPr>
          <w:rFonts w:ascii="Cambria" w:hAnsi="Cambria" w:cs="Times New Roman"/>
          <w:color w:val="000000"/>
        </w:rPr>
        <w:t xml:space="preserve"> yang </w:t>
      </w:r>
      <w:proofErr w:type="spellStart"/>
      <w:r w:rsidRPr="00CE40A9">
        <w:rPr>
          <w:rFonts w:ascii="Cambria" w:hAnsi="Cambria" w:cs="Times New Roman"/>
          <w:color w:val="000000"/>
        </w:rPr>
        <w:t>didapat</w:t>
      </w:r>
      <w:proofErr w:type="spellEnd"/>
      <w:r w:rsidRPr="00CE40A9">
        <w:rPr>
          <w:rFonts w:ascii="Cambria" w:hAnsi="Cambria" w:cs="Times New Roman"/>
          <w:color w:val="000000"/>
        </w:rPr>
        <w:t xml:space="preserve"> di </w:t>
      </w:r>
      <w:proofErr w:type="spellStart"/>
      <w:r w:rsidRPr="00CE40A9">
        <w:rPr>
          <w:rFonts w:ascii="Cambria" w:hAnsi="Cambria" w:cs="Times New Roman"/>
          <w:color w:val="000000"/>
        </w:rPr>
        <w:t>kampus</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untuk</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diaplikasikan</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ke</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masyarakat</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langsung</w:t>
      </w:r>
      <w:proofErr w:type="spellEnd"/>
      <w:r w:rsidRPr="00CE40A9">
        <w:rPr>
          <w:rFonts w:ascii="Cambria" w:hAnsi="Cambria" w:cs="Times New Roman"/>
          <w:color w:val="000000"/>
        </w:rPr>
        <w:t xml:space="preserve">. </w:t>
      </w:r>
    </w:p>
    <w:p w14:paraId="51BF8B6E" w14:textId="77777777" w:rsidR="005A4226" w:rsidRPr="00CE40A9" w:rsidRDefault="005A4226" w:rsidP="00D01579">
      <w:pPr>
        <w:pStyle w:val="ListParagraph"/>
        <w:numPr>
          <w:ilvl w:val="0"/>
          <w:numId w:val="2"/>
        </w:numPr>
        <w:autoSpaceDE w:val="0"/>
        <w:autoSpaceDN w:val="0"/>
        <w:adjustRightInd w:val="0"/>
        <w:spacing w:after="0"/>
        <w:ind w:hanging="294"/>
        <w:jc w:val="both"/>
        <w:rPr>
          <w:rFonts w:ascii="Cambria" w:hAnsi="Cambria" w:cs="Times New Roman"/>
          <w:color w:val="000000"/>
        </w:rPr>
      </w:pPr>
      <w:proofErr w:type="spellStart"/>
      <w:r w:rsidRPr="00CE40A9">
        <w:rPr>
          <w:rFonts w:ascii="Cambria" w:hAnsi="Cambria" w:cs="Times New Roman"/>
          <w:color w:val="000000"/>
        </w:rPr>
        <w:t>Untuk</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memberikan</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kesempatan</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kampus</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melalui</w:t>
      </w:r>
      <w:proofErr w:type="spellEnd"/>
      <w:r w:rsidRPr="00CE40A9">
        <w:rPr>
          <w:rFonts w:ascii="Cambria" w:hAnsi="Cambria" w:cs="Times New Roman"/>
          <w:color w:val="000000"/>
        </w:rPr>
        <w:t xml:space="preserve"> KKN </w:t>
      </w:r>
      <w:proofErr w:type="spellStart"/>
      <w:r w:rsidRPr="00CE40A9">
        <w:rPr>
          <w:rFonts w:ascii="Cambria" w:hAnsi="Cambria" w:cs="Times New Roman"/>
          <w:color w:val="000000"/>
        </w:rPr>
        <w:t>mahasiwa</w:t>
      </w:r>
      <w:proofErr w:type="spellEnd"/>
      <w:r w:rsidRPr="00CE40A9">
        <w:rPr>
          <w:rFonts w:ascii="Cambria" w:hAnsi="Cambria" w:cs="Times New Roman"/>
          <w:color w:val="000000"/>
        </w:rPr>
        <w:t xml:space="preserve"> pada </w:t>
      </w:r>
      <w:proofErr w:type="spellStart"/>
      <w:r w:rsidRPr="00CE40A9">
        <w:rPr>
          <w:rFonts w:ascii="Cambria" w:hAnsi="Cambria" w:cs="Times New Roman"/>
          <w:color w:val="000000"/>
        </w:rPr>
        <w:t>kondisi</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Pandemik</w:t>
      </w:r>
      <w:proofErr w:type="spellEnd"/>
      <w:r w:rsidRPr="00CE40A9">
        <w:rPr>
          <w:rFonts w:ascii="Cambria" w:hAnsi="Cambria" w:cs="Times New Roman"/>
          <w:color w:val="000000"/>
        </w:rPr>
        <w:t xml:space="preserve"> Covid-19 </w:t>
      </w:r>
      <w:proofErr w:type="spellStart"/>
      <w:r w:rsidRPr="00CE40A9">
        <w:rPr>
          <w:rFonts w:ascii="Cambria" w:hAnsi="Cambria" w:cs="Times New Roman"/>
          <w:color w:val="000000"/>
        </w:rPr>
        <w:t>berperan</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serta</w:t>
      </w:r>
      <w:proofErr w:type="spellEnd"/>
      <w:r w:rsidRPr="00CE40A9">
        <w:rPr>
          <w:rFonts w:ascii="Cambria" w:hAnsi="Cambria" w:cs="Times New Roman"/>
          <w:color w:val="000000"/>
        </w:rPr>
        <w:t xml:space="preserve"> </w:t>
      </w:r>
      <w:proofErr w:type="spellStart"/>
      <w:proofErr w:type="gramStart"/>
      <w:r w:rsidRPr="00CE40A9">
        <w:rPr>
          <w:rFonts w:ascii="Cambria" w:hAnsi="Cambria" w:cs="Times New Roman"/>
          <w:color w:val="000000"/>
        </w:rPr>
        <w:t>dalam</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membangun</w:t>
      </w:r>
      <w:proofErr w:type="spellEnd"/>
      <w:proofErr w:type="gramEnd"/>
      <w:r w:rsidRPr="00CE40A9">
        <w:rPr>
          <w:rFonts w:ascii="Cambria" w:hAnsi="Cambria" w:cs="Times New Roman"/>
          <w:color w:val="000000"/>
        </w:rPr>
        <w:t xml:space="preserve"> </w:t>
      </w:r>
      <w:proofErr w:type="spellStart"/>
      <w:r w:rsidRPr="00CE40A9">
        <w:rPr>
          <w:rFonts w:ascii="Cambria" w:hAnsi="Cambria" w:cs="Times New Roman"/>
          <w:color w:val="000000"/>
        </w:rPr>
        <w:t>kesadaran</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masyarakat</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untuk</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pencegahan</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dari</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penularan</w:t>
      </w:r>
      <w:proofErr w:type="spellEnd"/>
      <w:r w:rsidRPr="00CE40A9">
        <w:rPr>
          <w:rFonts w:ascii="Cambria" w:hAnsi="Cambria" w:cs="Times New Roman"/>
          <w:color w:val="000000"/>
        </w:rPr>
        <w:t xml:space="preserve"> Covid-19 dan </w:t>
      </w:r>
      <w:proofErr w:type="spellStart"/>
      <w:r w:rsidRPr="00CE40A9">
        <w:rPr>
          <w:rFonts w:ascii="Cambria" w:hAnsi="Cambria" w:cs="Times New Roman"/>
          <w:color w:val="000000"/>
        </w:rPr>
        <w:t>memberi</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pemahaman</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masyarakat</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untuk</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memasuki</w:t>
      </w:r>
      <w:proofErr w:type="spellEnd"/>
      <w:r w:rsidRPr="00CE40A9">
        <w:rPr>
          <w:rFonts w:ascii="Cambria" w:hAnsi="Cambria" w:cs="Times New Roman"/>
          <w:color w:val="000000"/>
        </w:rPr>
        <w:t xml:space="preserve"> New Normal </w:t>
      </w:r>
      <w:proofErr w:type="spellStart"/>
      <w:r w:rsidRPr="00CE40A9">
        <w:rPr>
          <w:rFonts w:ascii="Cambria" w:hAnsi="Cambria" w:cs="Times New Roman"/>
          <w:color w:val="000000"/>
        </w:rPr>
        <w:t>dengan</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tetap</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mematuhi</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protokol</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kesehatan</w:t>
      </w:r>
      <w:proofErr w:type="spellEnd"/>
      <w:r w:rsidRPr="00CE40A9">
        <w:rPr>
          <w:rFonts w:ascii="Cambria" w:hAnsi="Cambria" w:cs="Times New Roman"/>
          <w:color w:val="000000"/>
        </w:rPr>
        <w:t xml:space="preserve"> Covid-19 dan </w:t>
      </w:r>
      <w:proofErr w:type="spellStart"/>
      <w:r w:rsidRPr="00CE40A9">
        <w:rPr>
          <w:rFonts w:ascii="Cambria" w:hAnsi="Cambria" w:cs="Times New Roman"/>
          <w:color w:val="000000"/>
        </w:rPr>
        <w:t>ketentuan</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perilaku</w:t>
      </w:r>
      <w:proofErr w:type="spellEnd"/>
      <w:r w:rsidRPr="00CE40A9">
        <w:rPr>
          <w:rFonts w:ascii="Cambria" w:hAnsi="Cambria" w:cs="Times New Roman"/>
          <w:color w:val="000000"/>
        </w:rPr>
        <w:t xml:space="preserve"> </w:t>
      </w:r>
      <w:proofErr w:type="spellStart"/>
      <w:r w:rsidRPr="00CE40A9">
        <w:rPr>
          <w:rFonts w:ascii="Cambria" w:hAnsi="Cambria" w:cs="Times New Roman"/>
          <w:color w:val="000000"/>
        </w:rPr>
        <w:t>hidup</w:t>
      </w:r>
      <w:proofErr w:type="spellEnd"/>
      <w:r w:rsidRPr="00CE40A9">
        <w:rPr>
          <w:rFonts w:ascii="Cambria" w:hAnsi="Cambria" w:cs="Times New Roman"/>
          <w:color w:val="000000"/>
        </w:rPr>
        <w:t xml:space="preserve"> masa New Normal.</w:t>
      </w:r>
    </w:p>
    <w:p w14:paraId="3C54D3C0" w14:textId="77777777" w:rsidR="005A4226" w:rsidRPr="00CE40A9" w:rsidRDefault="005A4226" w:rsidP="00D01579">
      <w:pPr>
        <w:pStyle w:val="ListParagraph"/>
        <w:autoSpaceDE w:val="0"/>
        <w:autoSpaceDN w:val="0"/>
        <w:adjustRightInd w:val="0"/>
        <w:spacing w:after="0"/>
        <w:jc w:val="both"/>
        <w:rPr>
          <w:rFonts w:ascii="Cambria" w:hAnsi="Cambria" w:cs="Times New Roman"/>
          <w:color w:val="000000"/>
        </w:rPr>
      </w:pPr>
    </w:p>
    <w:p w14:paraId="4B67547F" w14:textId="128977EB" w:rsidR="008E6CF2" w:rsidRDefault="008E6CF2" w:rsidP="00F1387E">
      <w:pPr>
        <w:pStyle w:val="ListParagraph"/>
        <w:autoSpaceDE w:val="0"/>
        <w:autoSpaceDN w:val="0"/>
        <w:adjustRightInd w:val="0"/>
        <w:spacing w:after="0"/>
        <w:ind w:left="540"/>
        <w:jc w:val="both"/>
        <w:rPr>
          <w:rFonts w:ascii="Cambria" w:hAnsi="Cambria" w:cs="Times New Roman"/>
          <w:lang w:val="id-ID"/>
        </w:rPr>
      </w:pPr>
    </w:p>
    <w:p w14:paraId="3ECA294B" w14:textId="6C9F018D" w:rsidR="0024277F" w:rsidRDefault="0024277F" w:rsidP="00F1387E">
      <w:pPr>
        <w:pStyle w:val="ListParagraph"/>
        <w:autoSpaceDE w:val="0"/>
        <w:autoSpaceDN w:val="0"/>
        <w:adjustRightInd w:val="0"/>
        <w:spacing w:after="0"/>
        <w:ind w:left="540"/>
        <w:jc w:val="both"/>
        <w:rPr>
          <w:rFonts w:ascii="Cambria" w:hAnsi="Cambria" w:cs="Times New Roman"/>
          <w:lang w:val="id-ID"/>
        </w:rPr>
      </w:pPr>
    </w:p>
    <w:p w14:paraId="2B0B803A" w14:textId="77777777" w:rsidR="0024277F" w:rsidRPr="00CE40A9" w:rsidRDefault="0024277F" w:rsidP="00F1387E">
      <w:pPr>
        <w:pStyle w:val="ListParagraph"/>
        <w:autoSpaceDE w:val="0"/>
        <w:autoSpaceDN w:val="0"/>
        <w:adjustRightInd w:val="0"/>
        <w:spacing w:after="0"/>
        <w:ind w:left="540"/>
        <w:jc w:val="both"/>
        <w:rPr>
          <w:rFonts w:ascii="Cambria" w:hAnsi="Cambria" w:cs="Times New Roman"/>
          <w:lang w:val="id-ID"/>
        </w:rPr>
      </w:pPr>
    </w:p>
    <w:p w14:paraId="5F193500" w14:textId="77777777" w:rsidR="00A15D0A" w:rsidRPr="00CE40A9" w:rsidRDefault="00A15D0A" w:rsidP="00A15D0A">
      <w:pPr>
        <w:jc w:val="both"/>
        <w:rPr>
          <w:rFonts w:ascii="Cambria" w:hAnsi="Cambria" w:cs="Times New Roman"/>
          <w:b/>
          <w:bCs/>
        </w:rPr>
      </w:pPr>
      <w:r w:rsidRPr="00CE40A9">
        <w:rPr>
          <w:rFonts w:ascii="Cambria" w:hAnsi="Cambria" w:cs="Times New Roman"/>
          <w:b/>
          <w:bCs/>
        </w:rPr>
        <w:t>METODE KAJIAN/PENELITIAN</w:t>
      </w:r>
    </w:p>
    <w:p w14:paraId="651320C2" w14:textId="469591CC" w:rsidR="00A15D0A" w:rsidRPr="00CE40A9" w:rsidRDefault="00A15D0A" w:rsidP="00A15D0A">
      <w:pPr>
        <w:ind w:firstLine="397"/>
        <w:jc w:val="both"/>
        <w:rPr>
          <w:rFonts w:ascii="Cambria" w:hAnsi="Cambria" w:cs="Times New Roman"/>
        </w:rPr>
      </w:pPr>
      <w:proofErr w:type="spellStart"/>
      <w:r w:rsidRPr="00CE40A9">
        <w:rPr>
          <w:rFonts w:ascii="Cambria" w:hAnsi="Cambria" w:cs="Times New Roman"/>
        </w:rPr>
        <w:t>Metode</w:t>
      </w:r>
      <w:proofErr w:type="spellEnd"/>
      <w:r w:rsidRPr="00CE40A9">
        <w:rPr>
          <w:rFonts w:ascii="Cambria" w:hAnsi="Cambria" w:cs="Times New Roman"/>
        </w:rPr>
        <w:t xml:space="preserve"> </w:t>
      </w:r>
      <w:proofErr w:type="spellStart"/>
      <w:r w:rsidRPr="00CE40A9">
        <w:rPr>
          <w:rFonts w:ascii="Cambria" w:hAnsi="Cambria" w:cs="Times New Roman"/>
        </w:rPr>
        <w:t>kajian</w:t>
      </w:r>
      <w:proofErr w:type="spellEnd"/>
      <w:r w:rsidRPr="00CE40A9">
        <w:rPr>
          <w:rFonts w:ascii="Cambria" w:hAnsi="Cambria" w:cs="Times New Roman"/>
        </w:rPr>
        <w:t>/</w:t>
      </w:r>
      <w:proofErr w:type="spellStart"/>
      <w:r w:rsidRPr="00CE40A9">
        <w:rPr>
          <w:rFonts w:ascii="Cambria" w:hAnsi="Cambria" w:cs="Times New Roman"/>
        </w:rPr>
        <w:t>pengabdian</w:t>
      </w:r>
      <w:proofErr w:type="spellEnd"/>
      <w:r w:rsidRPr="00CE40A9">
        <w:rPr>
          <w:rFonts w:ascii="Cambria" w:hAnsi="Cambria" w:cs="Times New Roman"/>
        </w:rPr>
        <w:t xml:space="preserve"> </w:t>
      </w:r>
      <w:proofErr w:type="spellStart"/>
      <w:proofErr w:type="gramStart"/>
      <w:r w:rsidRPr="00CE40A9">
        <w:rPr>
          <w:rFonts w:ascii="Cambria" w:hAnsi="Cambria" w:cs="Times New Roman"/>
        </w:rPr>
        <w:t>masyarakat</w:t>
      </w:r>
      <w:proofErr w:type="spellEnd"/>
      <w:r w:rsidRPr="00CE40A9">
        <w:rPr>
          <w:rFonts w:ascii="Cambria" w:hAnsi="Cambria" w:cs="Times New Roman"/>
        </w:rPr>
        <w:t xml:space="preserve">  yang</w:t>
      </w:r>
      <w:proofErr w:type="gramEnd"/>
      <w:r w:rsidRPr="00CE40A9">
        <w:rPr>
          <w:rFonts w:ascii="Cambria" w:hAnsi="Cambria" w:cs="Times New Roman"/>
        </w:rPr>
        <w:t xml:space="preserve"> </w:t>
      </w:r>
      <w:proofErr w:type="spellStart"/>
      <w:r w:rsidRPr="00CE40A9">
        <w:rPr>
          <w:rFonts w:ascii="Cambria" w:hAnsi="Cambria" w:cs="Times New Roman"/>
        </w:rPr>
        <w:t>digunakan</w:t>
      </w:r>
      <w:proofErr w:type="spellEnd"/>
      <w:r w:rsidRPr="00CE40A9">
        <w:rPr>
          <w:rFonts w:ascii="Cambria" w:hAnsi="Cambria" w:cs="Times New Roman"/>
        </w:rPr>
        <w:t xml:space="preserve"> </w:t>
      </w:r>
      <w:proofErr w:type="spellStart"/>
      <w:r w:rsidRPr="00CE40A9">
        <w:rPr>
          <w:rFonts w:ascii="Cambria" w:hAnsi="Cambria" w:cs="Times New Roman"/>
        </w:rPr>
        <w:t>adalah</w:t>
      </w:r>
      <w:proofErr w:type="spellEnd"/>
      <w:r w:rsidRPr="00CE40A9">
        <w:rPr>
          <w:rFonts w:ascii="Cambria" w:hAnsi="Cambria" w:cs="Times New Roman"/>
        </w:rPr>
        <w:t xml:space="preserve"> </w:t>
      </w:r>
      <w:proofErr w:type="spellStart"/>
      <w:r w:rsidRPr="00CE40A9">
        <w:rPr>
          <w:rFonts w:ascii="Cambria" w:hAnsi="Cambria" w:cs="Times New Roman"/>
        </w:rPr>
        <w:t>metode</w:t>
      </w:r>
      <w:proofErr w:type="spellEnd"/>
      <w:r w:rsidRPr="00CE40A9">
        <w:rPr>
          <w:rFonts w:ascii="Cambria" w:hAnsi="Cambria" w:cs="Times New Roman"/>
        </w:rPr>
        <w:t xml:space="preserve"> </w:t>
      </w:r>
      <w:proofErr w:type="spellStart"/>
      <w:r w:rsidRPr="00CE40A9">
        <w:rPr>
          <w:rFonts w:ascii="Cambria" w:hAnsi="Cambria" w:cs="Times New Roman"/>
        </w:rPr>
        <w:t>kajian</w:t>
      </w:r>
      <w:proofErr w:type="spellEnd"/>
      <w:r w:rsidRPr="00CE40A9">
        <w:rPr>
          <w:rFonts w:ascii="Cambria" w:hAnsi="Cambria" w:cs="Times New Roman"/>
        </w:rPr>
        <w:t xml:space="preserve"> </w:t>
      </w:r>
      <w:proofErr w:type="spellStart"/>
      <w:r w:rsidRPr="00CE40A9">
        <w:rPr>
          <w:rFonts w:ascii="Cambria" w:hAnsi="Cambria" w:cs="Times New Roman"/>
        </w:rPr>
        <w:t>deskriptif</w:t>
      </w:r>
      <w:proofErr w:type="spellEnd"/>
      <w:r w:rsidRPr="00CE40A9">
        <w:rPr>
          <w:rFonts w:ascii="Cambria" w:hAnsi="Cambria" w:cs="Times New Roman"/>
        </w:rPr>
        <w:t xml:space="preserve"> </w:t>
      </w:r>
      <w:proofErr w:type="spellStart"/>
      <w:r w:rsidRPr="00CE40A9">
        <w:rPr>
          <w:rFonts w:ascii="Cambria" w:hAnsi="Cambria" w:cs="Times New Roman"/>
        </w:rPr>
        <w:t>kualitatif</w:t>
      </w:r>
      <w:proofErr w:type="spellEnd"/>
      <w:r w:rsidRPr="00CE40A9">
        <w:rPr>
          <w:rFonts w:ascii="Cambria" w:hAnsi="Cambria" w:cs="Times New Roman"/>
        </w:rPr>
        <w:t xml:space="preserve"> </w:t>
      </w:r>
      <w:proofErr w:type="spellStart"/>
      <w:r w:rsidRPr="00CE40A9">
        <w:rPr>
          <w:rFonts w:ascii="Cambria" w:hAnsi="Cambria" w:cs="Times New Roman"/>
        </w:rPr>
        <w:t>dengan</w:t>
      </w:r>
      <w:proofErr w:type="spellEnd"/>
      <w:r w:rsidRPr="00CE40A9">
        <w:rPr>
          <w:rFonts w:ascii="Cambria" w:hAnsi="Cambria" w:cs="Times New Roman"/>
        </w:rPr>
        <w:t xml:space="preserve"> </w:t>
      </w:r>
      <w:proofErr w:type="spellStart"/>
      <w:r w:rsidRPr="00CE40A9">
        <w:rPr>
          <w:rFonts w:ascii="Cambria" w:hAnsi="Cambria" w:cs="Times New Roman"/>
        </w:rPr>
        <w:t>pendekatan</w:t>
      </w:r>
      <w:proofErr w:type="spellEnd"/>
      <w:r w:rsidRPr="00CE40A9">
        <w:rPr>
          <w:rFonts w:ascii="Cambria" w:hAnsi="Cambria" w:cs="Times New Roman"/>
        </w:rPr>
        <w:t xml:space="preserve"> </w:t>
      </w:r>
      <w:proofErr w:type="spellStart"/>
      <w:r w:rsidRPr="00CE40A9">
        <w:rPr>
          <w:rFonts w:ascii="Cambria" w:hAnsi="Cambria" w:cs="Times New Roman"/>
        </w:rPr>
        <w:t>pendekatan</w:t>
      </w:r>
      <w:proofErr w:type="spellEnd"/>
      <w:r w:rsidRPr="00CE40A9">
        <w:rPr>
          <w:rFonts w:ascii="Cambria" w:hAnsi="Cambria" w:cs="Times New Roman"/>
        </w:rPr>
        <w:t xml:space="preserve"> </w:t>
      </w:r>
      <w:proofErr w:type="spellStart"/>
      <w:r w:rsidRPr="00CE40A9">
        <w:rPr>
          <w:rFonts w:ascii="Cambria" w:hAnsi="Cambria" w:cs="Times New Roman"/>
        </w:rPr>
        <w:t>observasi</w:t>
      </w:r>
      <w:proofErr w:type="spellEnd"/>
      <w:r w:rsidRPr="00CE40A9">
        <w:rPr>
          <w:rFonts w:ascii="Cambria" w:hAnsi="Cambria" w:cs="Times New Roman"/>
        </w:rPr>
        <w:t xml:space="preserve">, </w:t>
      </w:r>
      <w:proofErr w:type="spellStart"/>
      <w:r w:rsidRPr="00CE40A9">
        <w:rPr>
          <w:rFonts w:ascii="Cambria" w:hAnsi="Cambria" w:cs="Times New Roman"/>
        </w:rPr>
        <w:t>diskusi</w:t>
      </w:r>
      <w:proofErr w:type="spellEnd"/>
      <w:r w:rsidRPr="00CE40A9">
        <w:rPr>
          <w:rFonts w:ascii="Cambria" w:hAnsi="Cambria" w:cs="Times New Roman"/>
        </w:rPr>
        <w:t xml:space="preserve"> dan </w:t>
      </w:r>
      <w:proofErr w:type="spellStart"/>
      <w:r w:rsidRPr="00CE40A9">
        <w:rPr>
          <w:rFonts w:ascii="Cambria" w:hAnsi="Cambria" w:cs="Times New Roman"/>
        </w:rPr>
        <w:t>partisipasi</w:t>
      </w:r>
      <w:proofErr w:type="spellEnd"/>
      <w:r w:rsidRPr="00CE40A9">
        <w:rPr>
          <w:rFonts w:ascii="Cambria" w:hAnsi="Cambria" w:cs="Times New Roman"/>
        </w:rPr>
        <w:t xml:space="preserve">. </w:t>
      </w:r>
      <w:proofErr w:type="spellStart"/>
      <w:r w:rsidRPr="00CE40A9">
        <w:rPr>
          <w:rFonts w:ascii="Cambria" w:hAnsi="Cambria" w:cs="Times New Roman"/>
        </w:rPr>
        <w:t>Wawancara</w:t>
      </w:r>
      <w:proofErr w:type="spellEnd"/>
      <w:r w:rsidRPr="00CE40A9">
        <w:rPr>
          <w:rFonts w:ascii="Cambria" w:hAnsi="Cambria" w:cs="Times New Roman"/>
        </w:rPr>
        <w:t xml:space="preserve">, </w:t>
      </w:r>
      <w:proofErr w:type="spellStart"/>
      <w:r w:rsidRPr="00CE40A9">
        <w:rPr>
          <w:rFonts w:ascii="Cambria" w:hAnsi="Cambria" w:cs="Times New Roman"/>
        </w:rPr>
        <w:t>diskusi</w:t>
      </w:r>
      <w:proofErr w:type="spellEnd"/>
      <w:r w:rsidRPr="00CE40A9">
        <w:rPr>
          <w:rFonts w:ascii="Cambria" w:hAnsi="Cambria" w:cs="Times New Roman"/>
        </w:rPr>
        <w:t xml:space="preserve"> dan </w:t>
      </w:r>
      <w:proofErr w:type="spellStart"/>
      <w:r w:rsidRPr="00CE40A9">
        <w:rPr>
          <w:rFonts w:ascii="Cambria" w:hAnsi="Cambria" w:cs="Times New Roman"/>
        </w:rPr>
        <w:t>sosialisasi</w:t>
      </w:r>
      <w:proofErr w:type="spellEnd"/>
      <w:r w:rsidRPr="00CE40A9">
        <w:rPr>
          <w:rFonts w:ascii="Cambria" w:hAnsi="Cambria" w:cs="Times New Roman"/>
        </w:rPr>
        <w:t xml:space="preserve"> </w:t>
      </w:r>
      <w:proofErr w:type="spellStart"/>
      <w:proofErr w:type="gramStart"/>
      <w:r w:rsidRPr="00CE40A9">
        <w:rPr>
          <w:rFonts w:ascii="Cambria" w:hAnsi="Cambria" w:cs="Times New Roman"/>
        </w:rPr>
        <w:t>dilakukan</w:t>
      </w:r>
      <w:proofErr w:type="spellEnd"/>
      <w:r w:rsidRPr="00CE40A9">
        <w:rPr>
          <w:rFonts w:ascii="Cambria" w:hAnsi="Cambria" w:cs="Times New Roman"/>
        </w:rPr>
        <w:t xml:space="preserve">  </w:t>
      </w:r>
      <w:proofErr w:type="spellStart"/>
      <w:r w:rsidRPr="00CE40A9">
        <w:rPr>
          <w:rFonts w:ascii="Cambria" w:hAnsi="Cambria" w:cs="Times New Roman"/>
        </w:rPr>
        <w:t>dengan</w:t>
      </w:r>
      <w:proofErr w:type="spellEnd"/>
      <w:proofErr w:type="gramEnd"/>
      <w:r w:rsidRPr="00CE40A9">
        <w:rPr>
          <w:rFonts w:ascii="Cambria" w:hAnsi="Cambria" w:cs="Times New Roman"/>
        </w:rPr>
        <w:t xml:space="preserve"> para </w:t>
      </w:r>
      <w:proofErr w:type="spellStart"/>
      <w:r w:rsidRPr="00CE40A9">
        <w:rPr>
          <w:rFonts w:ascii="Cambria" w:hAnsi="Cambria" w:cs="Times New Roman"/>
        </w:rPr>
        <w:t>pihak</w:t>
      </w:r>
      <w:proofErr w:type="spellEnd"/>
      <w:r w:rsidRPr="00CE40A9">
        <w:rPr>
          <w:rFonts w:ascii="Cambria" w:hAnsi="Cambria" w:cs="Times New Roman"/>
        </w:rPr>
        <w:t xml:space="preserve">, </w:t>
      </w:r>
      <w:proofErr w:type="spellStart"/>
      <w:r w:rsidRPr="00CE40A9">
        <w:rPr>
          <w:rFonts w:ascii="Cambria" w:hAnsi="Cambria" w:cs="Times New Roman"/>
        </w:rPr>
        <w:t>serta</w:t>
      </w:r>
      <w:proofErr w:type="spellEnd"/>
      <w:r w:rsidRPr="00CE40A9">
        <w:rPr>
          <w:rFonts w:ascii="Cambria" w:hAnsi="Cambria" w:cs="Times New Roman"/>
        </w:rPr>
        <w:t xml:space="preserve"> </w:t>
      </w:r>
      <w:proofErr w:type="spellStart"/>
      <w:r w:rsidRPr="00CE40A9">
        <w:rPr>
          <w:rFonts w:ascii="Cambria" w:hAnsi="Cambria" w:cs="Times New Roman"/>
        </w:rPr>
        <w:t>diperkaya</w:t>
      </w:r>
      <w:proofErr w:type="spellEnd"/>
      <w:r w:rsidRPr="00CE40A9">
        <w:rPr>
          <w:rFonts w:ascii="Cambria" w:hAnsi="Cambria" w:cs="Times New Roman"/>
        </w:rPr>
        <w:t xml:space="preserve"> </w:t>
      </w:r>
      <w:proofErr w:type="spellStart"/>
      <w:r w:rsidRPr="00CE40A9">
        <w:rPr>
          <w:rFonts w:ascii="Cambria" w:hAnsi="Cambria" w:cs="Times New Roman"/>
        </w:rPr>
        <w:t>dengan</w:t>
      </w:r>
      <w:proofErr w:type="spellEnd"/>
      <w:r w:rsidRPr="00CE40A9">
        <w:rPr>
          <w:rFonts w:ascii="Cambria" w:hAnsi="Cambria" w:cs="Times New Roman"/>
        </w:rPr>
        <w:t xml:space="preserve"> </w:t>
      </w:r>
      <w:proofErr w:type="spellStart"/>
      <w:r w:rsidRPr="00CE40A9">
        <w:rPr>
          <w:rFonts w:ascii="Cambria" w:hAnsi="Cambria" w:cs="Times New Roman"/>
        </w:rPr>
        <w:t>kajian</w:t>
      </w:r>
      <w:proofErr w:type="spellEnd"/>
      <w:r w:rsidRPr="00CE40A9">
        <w:rPr>
          <w:rFonts w:ascii="Cambria" w:hAnsi="Cambria" w:cs="Times New Roman"/>
        </w:rPr>
        <w:t xml:space="preserve"> </w:t>
      </w:r>
      <w:proofErr w:type="spellStart"/>
      <w:r w:rsidRPr="00CE40A9">
        <w:rPr>
          <w:rFonts w:ascii="Cambria" w:hAnsi="Cambria" w:cs="Times New Roman"/>
        </w:rPr>
        <w:t>fenomologi</w:t>
      </w:r>
      <w:proofErr w:type="spellEnd"/>
      <w:r w:rsidRPr="00CE40A9">
        <w:rPr>
          <w:rFonts w:ascii="Cambria" w:hAnsi="Cambria" w:cs="Times New Roman"/>
        </w:rPr>
        <w:t xml:space="preserve"> social yang </w:t>
      </w:r>
      <w:proofErr w:type="spellStart"/>
      <w:r w:rsidRPr="00CE40A9">
        <w:rPr>
          <w:rFonts w:ascii="Cambria" w:hAnsi="Cambria" w:cs="Times New Roman"/>
        </w:rPr>
        <w:t>ditemukan</w:t>
      </w:r>
      <w:proofErr w:type="spellEnd"/>
      <w:r w:rsidRPr="00CE40A9">
        <w:rPr>
          <w:rFonts w:ascii="Cambria" w:hAnsi="Cambria" w:cs="Times New Roman"/>
        </w:rPr>
        <w:t xml:space="preserve"> </w:t>
      </w:r>
      <w:proofErr w:type="spellStart"/>
      <w:r w:rsidRPr="00CE40A9">
        <w:rPr>
          <w:rFonts w:ascii="Cambria" w:hAnsi="Cambria" w:cs="Times New Roman"/>
        </w:rPr>
        <w:t>selama</w:t>
      </w:r>
      <w:proofErr w:type="spellEnd"/>
      <w:r w:rsidRPr="00CE40A9">
        <w:rPr>
          <w:rFonts w:ascii="Cambria" w:hAnsi="Cambria" w:cs="Times New Roman"/>
        </w:rPr>
        <w:t xml:space="preserve"> </w:t>
      </w:r>
      <w:proofErr w:type="spellStart"/>
      <w:r w:rsidRPr="00CE40A9">
        <w:rPr>
          <w:rFonts w:ascii="Cambria" w:hAnsi="Cambria" w:cs="Times New Roman"/>
        </w:rPr>
        <w:t>kegiatan</w:t>
      </w:r>
      <w:proofErr w:type="spellEnd"/>
      <w:r w:rsidRPr="00CE40A9">
        <w:rPr>
          <w:rFonts w:ascii="Cambria" w:hAnsi="Cambria" w:cs="Times New Roman"/>
        </w:rPr>
        <w:t xml:space="preserve"> KKN (</w:t>
      </w:r>
      <w:proofErr w:type="spellStart"/>
      <w:r w:rsidRPr="00CE40A9">
        <w:rPr>
          <w:rFonts w:ascii="Cambria" w:hAnsi="Cambria" w:cs="Times New Roman"/>
        </w:rPr>
        <w:t>Kuliah</w:t>
      </w:r>
      <w:proofErr w:type="spellEnd"/>
      <w:r w:rsidRPr="00CE40A9">
        <w:rPr>
          <w:rFonts w:ascii="Cambria" w:hAnsi="Cambria" w:cs="Times New Roman"/>
        </w:rPr>
        <w:t xml:space="preserve"> </w:t>
      </w:r>
      <w:proofErr w:type="spellStart"/>
      <w:r w:rsidRPr="00CE40A9">
        <w:rPr>
          <w:rFonts w:ascii="Cambria" w:hAnsi="Cambria" w:cs="Times New Roman"/>
        </w:rPr>
        <w:t>Kerja</w:t>
      </w:r>
      <w:proofErr w:type="spellEnd"/>
      <w:r w:rsidRPr="00CE40A9">
        <w:rPr>
          <w:rFonts w:ascii="Cambria" w:hAnsi="Cambria" w:cs="Times New Roman"/>
        </w:rPr>
        <w:t xml:space="preserve"> </w:t>
      </w:r>
      <w:proofErr w:type="spellStart"/>
      <w:r w:rsidRPr="00CE40A9">
        <w:rPr>
          <w:rFonts w:ascii="Cambria" w:hAnsi="Cambria" w:cs="Times New Roman"/>
        </w:rPr>
        <w:t>Nyata</w:t>
      </w:r>
      <w:proofErr w:type="spellEnd"/>
      <w:r w:rsidRPr="00CE40A9">
        <w:rPr>
          <w:rFonts w:ascii="Cambria" w:hAnsi="Cambria" w:cs="Times New Roman"/>
        </w:rPr>
        <w:t xml:space="preserve">) di </w:t>
      </w:r>
      <w:proofErr w:type="spellStart"/>
      <w:r w:rsidRPr="00CE40A9">
        <w:rPr>
          <w:rFonts w:ascii="Cambria" w:hAnsi="Cambria" w:cs="Times New Roman"/>
        </w:rPr>
        <w:t>Desa</w:t>
      </w:r>
      <w:proofErr w:type="spellEnd"/>
      <w:r w:rsidRPr="00CE40A9">
        <w:rPr>
          <w:rFonts w:ascii="Cambria" w:hAnsi="Cambria" w:cs="Times New Roman"/>
        </w:rPr>
        <w:t xml:space="preserve"> </w:t>
      </w:r>
      <w:r w:rsidR="00AC06B6" w:rsidRPr="00CE40A9">
        <w:rPr>
          <w:rFonts w:ascii="Cambria" w:hAnsi="Cambria" w:cs="Times New Roman"/>
          <w:color w:val="000000" w:themeColor="text1"/>
          <w:lang w:val="id-ID"/>
        </w:rPr>
        <w:t xml:space="preserve">Mekarjaya adalah salahsatu desa di kecamatan Cikalongkulon, Cianjur, Jawa Barat </w:t>
      </w:r>
      <w:proofErr w:type="spellStart"/>
      <w:r w:rsidRPr="00CE40A9">
        <w:rPr>
          <w:rFonts w:ascii="Cambria" w:hAnsi="Cambria" w:cs="Times New Roman"/>
        </w:rPr>
        <w:t>dalam</w:t>
      </w:r>
      <w:proofErr w:type="spellEnd"/>
      <w:r w:rsidRPr="00CE40A9">
        <w:rPr>
          <w:rFonts w:ascii="Cambria" w:hAnsi="Cambria" w:cs="Times New Roman"/>
        </w:rPr>
        <w:t xml:space="preserve"> </w:t>
      </w:r>
      <w:proofErr w:type="spellStart"/>
      <w:r w:rsidRPr="00CE40A9">
        <w:rPr>
          <w:rFonts w:ascii="Cambria" w:hAnsi="Cambria" w:cs="Times New Roman"/>
        </w:rPr>
        <w:t>periode</w:t>
      </w:r>
      <w:proofErr w:type="spellEnd"/>
      <w:r w:rsidRPr="00CE40A9">
        <w:rPr>
          <w:rFonts w:ascii="Cambria" w:hAnsi="Cambria" w:cs="Times New Roman"/>
        </w:rPr>
        <w:t xml:space="preserve"> November – </w:t>
      </w:r>
      <w:proofErr w:type="spellStart"/>
      <w:r w:rsidRPr="00CE40A9">
        <w:rPr>
          <w:rFonts w:ascii="Cambria" w:hAnsi="Cambria" w:cs="Times New Roman"/>
        </w:rPr>
        <w:t>Desember</w:t>
      </w:r>
      <w:proofErr w:type="spellEnd"/>
      <w:r w:rsidRPr="00CE40A9">
        <w:rPr>
          <w:rFonts w:ascii="Cambria" w:hAnsi="Cambria" w:cs="Times New Roman"/>
        </w:rPr>
        <w:t xml:space="preserve"> 2020. </w:t>
      </w:r>
      <w:proofErr w:type="spellStart"/>
      <w:r w:rsidRPr="00CE40A9">
        <w:rPr>
          <w:rFonts w:ascii="Cambria" w:hAnsi="Cambria" w:cs="Times New Roman"/>
        </w:rPr>
        <w:t>Kegiatan</w:t>
      </w:r>
      <w:proofErr w:type="spellEnd"/>
      <w:r w:rsidRPr="00CE40A9">
        <w:rPr>
          <w:rFonts w:ascii="Cambria" w:hAnsi="Cambria" w:cs="Times New Roman"/>
        </w:rPr>
        <w:t xml:space="preserve"> yang </w:t>
      </w:r>
      <w:proofErr w:type="spellStart"/>
      <w:r w:rsidRPr="00CE40A9">
        <w:rPr>
          <w:rFonts w:ascii="Cambria" w:hAnsi="Cambria" w:cs="Times New Roman"/>
        </w:rPr>
        <w:t>dilajukan</w:t>
      </w:r>
      <w:proofErr w:type="spellEnd"/>
      <w:r w:rsidRPr="00CE40A9">
        <w:rPr>
          <w:rFonts w:ascii="Cambria" w:hAnsi="Cambria" w:cs="Times New Roman"/>
        </w:rPr>
        <w:t xml:space="preserve"> </w:t>
      </w:r>
      <w:proofErr w:type="spellStart"/>
      <w:r w:rsidRPr="00CE40A9">
        <w:rPr>
          <w:rFonts w:ascii="Cambria" w:hAnsi="Cambria" w:cs="Times New Roman"/>
        </w:rPr>
        <w:t>antara</w:t>
      </w:r>
      <w:proofErr w:type="spellEnd"/>
      <w:r w:rsidRPr="00CE40A9">
        <w:rPr>
          <w:rFonts w:ascii="Cambria" w:hAnsi="Cambria" w:cs="Times New Roman"/>
        </w:rPr>
        <w:t xml:space="preserve"> lain survey </w:t>
      </w:r>
      <w:proofErr w:type="spellStart"/>
      <w:r w:rsidRPr="00CE40A9">
        <w:rPr>
          <w:rFonts w:ascii="Cambria" w:hAnsi="Cambria" w:cs="Times New Roman"/>
        </w:rPr>
        <w:t>kesadaran</w:t>
      </w:r>
      <w:proofErr w:type="spellEnd"/>
      <w:r w:rsidRPr="00CE40A9">
        <w:rPr>
          <w:rFonts w:ascii="Cambria" w:hAnsi="Cambria" w:cs="Times New Roman"/>
        </w:rPr>
        <w:t xml:space="preserve"> dan </w:t>
      </w:r>
      <w:proofErr w:type="spellStart"/>
      <w:r w:rsidRPr="00CE40A9">
        <w:rPr>
          <w:rFonts w:ascii="Cambria" w:hAnsi="Cambria" w:cs="Times New Roman"/>
        </w:rPr>
        <w:t>pemahaman</w:t>
      </w:r>
      <w:proofErr w:type="spellEnd"/>
      <w:r w:rsidRPr="00CE40A9">
        <w:rPr>
          <w:rFonts w:ascii="Cambria" w:hAnsi="Cambria" w:cs="Times New Roman"/>
        </w:rPr>
        <w:t xml:space="preserve"> </w:t>
      </w:r>
      <w:proofErr w:type="spellStart"/>
      <w:r w:rsidRPr="00CE40A9">
        <w:rPr>
          <w:rFonts w:ascii="Cambria" w:hAnsi="Cambria" w:cs="Times New Roman"/>
        </w:rPr>
        <w:t>masyarakat</w:t>
      </w:r>
      <w:proofErr w:type="spellEnd"/>
      <w:r w:rsidRPr="00CE40A9">
        <w:rPr>
          <w:rFonts w:ascii="Cambria" w:hAnsi="Cambria" w:cs="Times New Roman"/>
        </w:rPr>
        <w:t xml:space="preserve"> </w:t>
      </w:r>
      <w:proofErr w:type="spellStart"/>
      <w:r w:rsidRPr="00CE40A9">
        <w:rPr>
          <w:rFonts w:ascii="Cambria" w:hAnsi="Cambria" w:cs="Times New Roman"/>
        </w:rPr>
        <w:t>tentang</w:t>
      </w:r>
      <w:proofErr w:type="spellEnd"/>
      <w:r w:rsidRPr="00CE40A9">
        <w:rPr>
          <w:rFonts w:ascii="Cambria" w:hAnsi="Cambria" w:cs="Times New Roman"/>
        </w:rPr>
        <w:t xml:space="preserve"> pandemic Covid-19, </w:t>
      </w:r>
      <w:proofErr w:type="spellStart"/>
      <w:r w:rsidRPr="00CE40A9">
        <w:rPr>
          <w:rFonts w:ascii="Cambria" w:hAnsi="Cambria" w:cs="Times New Roman"/>
        </w:rPr>
        <w:t>sosialisasi</w:t>
      </w:r>
      <w:proofErr w:type="spellEnd"/>
      <w:r w:rsidRPr="00CE40A9">
        <w:rPr>
          <w:rFonts w:ascii="Cambria" w:hAnsi="Cambria" w:cs="Times New Roman"/>
        </w:rPr>
        <w:t xml:space="preserve"> dan </w:t>
      </w:r>
      <w:proofErr w:type="spellStart"/>
      <w:r w:rsidRPr="00CE40A9">
        <w:rPr>
          <w:rFonts w:ascii="Cambria" w:hAnsi="Cambria" w:cs="Times New Roman"/>
        </w:rPr>
        <w:t>penyadaran</w:t>
      </w:r>
      <w:proofErr w:type="spellEnd"/>
      <w:r w:rsidRPr="00CE40A9">
        <w:rPr>
          <w:rFonts w:ascii="Cambria" w:hAnsi="Cambria" w:cs="Times New Roman"/>
        </w:rPr>
        <w:t xml:space="preserve"> protocol Kesehatan, </w:t>
      </w:r>
      <w:proofErr w:type="spellStart"/>
      <w:r w:rsidRPr="00CE40A9">
        <w:rPr>
          <w:rFonts w:ascii="Cambria" w:hAnsi="Cambria" w:cs="Times New Roman"/>
        </w:rPr>
        <w:t>serta</w:t>
      </w:r>
      <w:proofErr w:type="spellEnd"/>
      <w:r w:rsidRPr="00CE40A9">
        <w:rPr>
          <w:rFonts w:ascii="Cambria" w:hAnsi="Cambria" w:cs="Times New Roman"/>
        </w:rPr>
        <w:t xml:space="preserve"> </w:t>
      </w:r>
      <w:proofErr w:type="spellStart"/>
      <w:r w:rsidRPr="00CE40A9">
        <w:rPr>
          <w:rFonts w:ascii="Cambria" w:hAnsi="Cambria" w:cs="Times New Roman"/>
        </w:rPr>
        <w:t>pemberdayaan</w:t>
      </w:r>
      <w:proofErr w:type="spellEnd"/>
      <w:r w:rsidRPr="00CE40A9">
        <w:rPr>
          <w:rFonts w:ascii="Cambria" w:hAnsi="Cambria" w:cs="Times New Roman"/>
        </w:rPr>
        <w:t xml:space="preserve"> </w:t>
      </w:r>
      <w:proofErr w:type="spellStart"/>
      <w:r w:rsidRPr="00CE40A9">
        <w:rPr>
          <w:rFonts w:ascii="Cambria" w:hAnsi="Cambria" w:cs="Times New Roman"/>
        </w:rPr>
        <w:t>masyarakat</w:t>
      </w:r>
      <w:proofErr w:type="spellEnd"/>
      <w:r w:rsidRPr="00CE40A9">
        <w:rPr>
          <w:rFonts w:ascii="Cambria" w:hAnsi="Cambria" w:cs="Times New Roman"/>
        </w:rPr>
        <w:t xml:space="preserve"> </w:t>
      </w:r>
      <w:proofErr w:type="spellStart"/>
      <w:r w:rsidRPr="00CE40A9">
        <w:rPr>
          <w:rFonts w:ascii="Cambria" w:hAnsi="Cambria" w:cs="Times New Roman"/>
        </w:rPr>
        <w:t>dalam</w:t>
      </w:r>
      <w:proofErr w:type="spellEnd"/>
      <w:r w:rsidRPr="00CE40A9">
        <w:rPr>
          <w:rFonts w:ascii="Cambria" w:hAnsi="Cambria" w:cs="Times New Roman"/>
        </w:rPr>
        <w:t xml:space="preserve"> era </w:t>
      </w:r>
      <w:proofErr w:type="spellStart"/>
      <w:r w:rsidRPr="00CE40A9">
        <w:rPr>
          <w:rFonts w:ascii="Cambria" w:hAnsi="Cambria" w:cs="Times New Roman"/>
        </w:rPr>
        <w:t>pandemi</w:t>
      </w:r>
      <w:proofErr w:type="spellEnd"/>
      <w:r w:rsidRPr="00CE40A9">
        <w:rPr>
          <w:rFonts w:ascii="Cambria" w:hAnsi="Cambria" w:cs="Times New Roman"/>
        </w:rPr>
        <w:t xml:space="preserve"> Covid-19.</w:t>
      </w:r>
    </w:p>
    <w:p w14:paraId="56F47E87" w14:textId="7CA6DFF9" w:rsidR="00F1387E" w:rsidRPr="00CE40A9" w:rsidRDefault="00F1387E" w:rsidP="00F1387E">
      <w:pPr>
        <w:autoSpaceDE w:val="0"/>
        <w:autoSpaceDN w:val="0"/>
        <w:adjustRightInd w:val="0"/>
        <w:spacing w:after="0"/>
        <w:rPr>
          <w:rFonts w:ascii="Cambria" w:hAnsi="Cambria" w:cs="Times New Roman"/>
          <w:b/>
          <w:color w:val="000000" w:themeColor="text1"/>
          <w:lang w:val="en-ID"/>
        </w:rPr>
      </w:pPr>
    </w:p>
    <w:p w14:paraId="28EB58FB" w14:textId="090DD3ED" w:rsidR="00F1387E" w:rsidRPr="00CE40A9" w:rsidRDefault="00F1387E" w:rsidP="00F1387E">
      <w:pPr>
        <w:autoSpaceDE w:val="0"/>
        <w:autoSpaceDN w:val="0"/>
        <w:adjustRightInd w:val="0"/>
        <w:spacing w:after="0"/>
        <w:rPr>
          <w:rFonts w:ascii="Cambria" w:hAnsi="Cambria" w:cs="Times New Roman"/>
          <w:b/>
          <w:color w:val="000000" w:themeColor="text1"/>
          <w:lang w:val="en-ID"/>
        </w:rPr>
      </w:pPr>
      <w:r w:rsidRPr="00CE40A9">
        <w:rPr>
          <w:rFonts w:ascii="Cambria" w:hAnsi="Cambria" w:cs="Times New Roman"/>
          <w:b/>
          <w:color w:val="000000" w:themeColor="text1"/>
          <w:lang w:val="en-ID"/>
        </w:rPr>
        <w:t>HASIL DAN PEMBAHASAN</w:t>
      </w:r>
    </w:p>
    <w:p w14:paraId="046F8979" w14:textId="77777777" w:rsidR="001D3C6E" w:rsidRPr="00CE40A9" w:rsidRDefault="001D3C6E" w:rsidP="00D01579">
      <w:pPr>
        <w:pStyle w:val="ListParagraph"/>
        <w:autoSpaceDE w:val="0"/>
        <w:autoSpaceDN w:val="0"/>
        <w:adjustRightInd w:val="0"/>
        <w:spacing w:after="0"/>
        <w:jc w:val="center"/>
        <w:rPr>
          <w:rFonts w:ascii="Cambria" w:hAnsi="Cambria" w:cs="Times New Roman"/>
          <w:b/>
          <w:color w:val="000000" w:themeColor="text1"/>
          <w:lang w:val="id-ID"/>
        </w:rPr>
      </w:pPr>
    </w:p>
    <w:p w14:paraId="378220E5" w14:textId="77777777" w:rsidR="004A61CC" w:rsidRPr="00CE40A9" w:rsidRDefault="004A61CC" w:rsidP="00F1387E">
      <w:pPr>
        <w:autoSpaceDE w:val="0"/>
        <w:autoSpaceDN w:val="0"/>
        <w:adjustRightInd w:val="0"/>
        <w:spacing w:after="0"/>
        <w:rPr>
          <w:rFonts w:ascii="Cambria" w:hAnsi="Cambria" w:cs="Times New Roman"/>
          <w:b/>
          <w:color w:val="000000" w:themeColor="text1"/>
          <w:lang w:val="id-ID"/>
        </w:rPr>
      </w:pPr>
      <w:r w:rsidRPr="00CE40A9">
        <w:rPr>
          <w:rFonts w:ascii="Cambria" w:hAnsi="Cambria" w:cs="Times New Roman"/>
          <w:b/>
          <w:color w:val="000000" w:themeColor="text1"/>
          <w:lang w:val="id-ID"/>
        </w:rPr>
        <w:t>Gambaran Keadaan Umum</w:t>
      </w:r>
    </w:p>
    <w:p w14:paraId="1634B228" w14:textId="77777777" w:rsidR="004A61CC" w:rsidRPr="00CE40A9" w:rsidRDefault="004A61CC" w:rsidP="00AC06B6">
      <w:pPr>
        <w:tabs>
          <w:tab w:val="left" w:pos="0"/>
          <w:tab w:val="left" w:pos="284"/>
        </w:tabs>
        <w:autoSpaceDE w:val="0"/>
        <w:autoSpaceDN w:val="0"/>
        <w:adjustRightInd w:val="0"/>
        <w:spacing w:after="0"/>
        <w:rPr>
          <w:rFonts w:ascii="Cambria" w:hAnsi="Cambria" w:cs="Times New Roman"/>
          <w:b/>
          <w:color w:val="000000" w:themeColor="text1"/>
          <w:lang w:val="id-ID"/>
        </w:rPr>
      </w:pPr>
    </w:p>
    <w:p w14:paraId="7EA36E83" w14:textId="77777777" w:rsidR="00A67361" w:rsidRPr="00CE40A9" w:rsidRDefault="004A61CC" w:rsidP="00AC06B6">
      <w:pPr>
        <w:pStyle w:val="ListParagraph"/>
        <w:numPr>
          <w:ilvl w:val="3"/>
          <w:numId w:val="2"/>
        </w:numPr>
        <w:tabs>
          <w:tab w:val="left" w:pos="0"/>
          <w:tab w:val="left" w:pos="284"/>
        </w:tabs>
        <w:autoSpaceDE w:val="0"/>
        <w:autoSpaceDN w:val="0"/>
        <w:adjustRightInd w:val="0"/>
        <w:spacing w:after="0"/>
        <w:ind w:left="709" w:hanging="709"/>
        <w:rPr>
          <w:rFonts w:ascii="Cambria" w:hAnsi="Cambria" w:cs="Times New Roman"/>
          <w:b/>
          <w:color w:val="000000" w:themeColor="text1"/>
          <w:lang w:val="id-ID"/>
        </w:rPr>
      </w:pPr>
      <w:r w:rsidRPr="00CE40A9">
        <w:rPr>
          <w:rFonts w:ascii="Cambria" w:hAnsi="Cambria" w:cs="Times New Roman"/>
          <w:b/>
          <w:color w:val="000000" w:themeColor="text1"/>
          <w:lang w:val="id-ID"/>
        </w:rPr>
        <w:t>Geografis</w:t>
      </w:r>
    </w:p>
    <w:p w14:paraId="5ED38A74" w14:textId="77777777" w:rsidR="00EF0806" w:rsidRPr="00CE40A9" w:rsidRDefault="00EF0806" w:rsidP="00AC06B6">
      <w:pPr>
        <w:pStyle w:val="ListParagraph"/>
        <w:tabs>
          <w:tab w:val="left" w:pos="0"/>
          <w:tab w:val="left" w:pos="284"/>
        </w:tabs>
        <w:autoSpaceDE w:val="0"/>
        <w:autoSpaceDN w:val="0"/>
        <w:adjustRightInd w:val="0"/>
        <w:spacing w:after="0"/>
        <w:ind w:left="1440"/>
        <w:rPr>
          <w:rFonts w:ascii="Cambria" w:hAnsi="Cambria" w:cs="Times New Roman"/>
          <w:b/>
          <w:color w:val="000000" w:themeColor="text1"/>
          <w:lang w:val="id-ID"/>
        </w:rPr>
      </w:pPr>
    </w:p>
    <w:p w14:paraId="74736F83" w14:textId="77777777" w:rsidR="00A67361" w:rsidRPr="00CE40A9" w:rsidRDefault="00A67361" w:rsidP="00AC06B6">
      <w:pPr>
        <w:pStyle w:val="ListParagraph"/>
        <w:tabs>
          <w:tab w:val="left" w:pos="0"/>
          <w:tab w:val="left" w:pos="284"/>
        </w:tabs>
        <w:autoSpaceDE w:val="0"/>
        <w:autoSpaceDN w:val="0"/>
        <w:adjustRightInd w:val="0"/>
        <w:spacing w:after="0"/>
        <w:ind w:left="284"/>
        <w:jc w:val="both"/>
        <w:rPr>
          <w:rFonts w:ascii="Cambria" w:hAnsi="Cambria" w:cs="Times New Roman"/>
          <w:color w:val="000000" w:themeColor="text1"/>
          <w:lang w:val="id-ID"/>
        </w:rPr>
      </w:pPr>
      <w:r w:rsidRPr="00CE40A9">
        <w:rPr>
          <w:rFonts w:ascii="Cambria" w:hAnsi="Cambria" w:cs="Times New Roman"/>
          <w:color w:val="000000" w:themeColor="text1"/>
          <w:lang w:val="id-ID"/>
        </w:rPr>
        <w:t>Mekarjaya adalah salahsatu desa di kecamatan Cik</w:t>
      </w:r>
      <w:r w:rsidR="00C66F5E" w:rsidRPr="00CE40A9">
        <w:rPr>
          <w:rFonts w:ascii="Cambria" w:hAnsi="Cambria" w:cs="Times New Roman"/>
          <w:color w:val="000000" w:themeColor="text1"/>
          <w:lang w:val="id-ID"/>
        </w:rPr>
        <w:t>alongkulon, Cianjur, Jawa Barat yang memiliki luas wilayah 1.095,33 ha yang terdiri dari lahan sawah, ladang, perkebunan, hutan dan lain-lain.</w:t>
      </w:r>
      <w:r w:rsidR="00B31427" w:rsidRPr="00CE40A9">
        <w:rPr>
          <w:rFonts w:ascii="Cambria" w:hAnsi="Cambria" w:cs="Times New Roman"/>
          <w:color w:val="000000" w:themeColor="text1"/>
          <w:lang w:val="id-ID"/>
        </w:rPr>
        <w:t xml:space="preserve"> </w:t>
      </w:r>
      <w:r w:rsidRPr="00CE40A9">
        <w:rPr>
          <w:rFonts w:ascii="Cambria" w:hAnsi="Cambria" w:cs="Times New Roman"/>
          <w:color w:val="000000" w:themeColor="text1"/>
          <w:lang w:val="id-ID"/>
        </w:rPr>
        <w:t xml:space="preserve">Secara administratif </w:t>
      </w:r>
      <w:r w:rsidR="00C66F5E" w:rsidRPr="00CE40A9">
        <w:rPr>
          <w:rFonts w:ascii="Cambria" w:hAnsi="Cambria" w:cs="Times New Roman"/>
          <w:color w:val="000000" w:themeColor="text1"/>
          <w:lang w:val="id-ID"/>
        </w:rPr>
        <w:t>Kelurahan Desa Mekarjaya</w:t>
      </w:r>
      <w:r w:rsidR="00B31427" w:rsidRPr="00CE40A9">
        <w:rPr>
          <w:rFonts w:ascii="Cambria" w:hAnsi="Cambria" w:cs="Times New Roman"/>
          <w:color w:val="000000" w:themeColor="text1"/>
          <w:lang w:val="id-ID"/>
        </w:rPr>
        <w:t xml:space="preserve"> </w:t>
      </w:r>
      <w:r w:rsidR="00C66F5E" w:rsidRPr="00CE40A9">
        <w:rPr>
          <w:rFonts w:ascii="Cambria" w:hAnsi="Cambria" w:cs="Times New Roman"/>
          <w:color w:val="000000" w:themeColor="text1"/>
          <w:lang w:val="id-ID"/>
        </w:rPr>
        <w:t xml:space="preserve"> Kabupaten Cianjur dibagi beberapa </w:t>
      </w:r>
      <w:r w:rsidR="003A7141" w:rsidRPr="00CE40A9">
        <w:rPr>
          <w:rFonts w:ascii="Cambria" w:hAnsi="Cambria" w:cs="Times New Roman"/>
          <w:color w:val="000000" w:themeColor="text1"/>
          <w:lang w:val="id-ID"/>
        </w:rPr>
        <w:t>bagian yaitu :</w:t>
      </w:r>
    </w:p>
    <w:p w14:paraId="0B89D999" w14:textId="77777777" w:rsidR="003A7141" w:rsidRPr="00CE40A9" w:rsidRDefault="003A7141" w:rsidP="00AC06B6">
      <w:pPr>
        <w:pStyle w:val="ListParagraph"/>
        <w:numPr>
          <w:ilvl w:val="0"/>
          <w:numId w:val="9"/>
        </w:numPr>
        <w:tabs>
          <w:tab w:val="left" w:pos="0"/>
          <w:tab w:val="left" w:pos="284"/>
        </w:tabs>
        <w:autoSpaceDE w:val="0"/>
        <w:autoSpaceDN w:val="0"/>
        <w:adjustRightInd w:val="0"/>
        <w:spacing w:after="0"/>
        <w:ind w:left="284" w:firstLine="0"/>
        <w:jc w:val="both"/>
        <w:rPr>
          <w:rFonts w:ascii="Cambria" w:hAnsi="Cambria" w:cs="Times New Roman"/>
          <w:color w:val="000000" w:themeColor="text1"/>
          <w:lang w:val="id-ID"/>
        </w:rPr>
      </w:pPr>
      <w:r w:rsidRPr="00CE40A9">
        <w:rPr>
          <w:rFonts w:ascii="Cambria" w:hAnsi="Cambria" w:cs="Times New Roman"/>
          <w:color w:val="000000" w:themeColor="text1"/>
          <w:lang w:val="id-ID"/>
        </w:rPr>
        <w:t>Utara</w:t>
      </w:r>
      <w:r w:rsidRPr="00CE40A9">
        <w:rPr>
          <w:rFonts w:ascii="Cambria" w:hAnsi="Cambria" w:cs="Times New Roman"/>
          <w:color w:val="000000" w:themeColor="text1"/>
          <w:lang w:val="id-ID"/>
        </w:rPr>
        <w:tab/>
      </w:r>
      <w:r w:rsidR="004A03C7" w:rsidRPr="00CE40A9">
        <w:rPr>
          <w:rFonts w:ascii="Cambria" w:hAnsi="Cambria" w:cs="Times New Roman"/>
          <w:color w:val="000000" w:themeColor="text1"/>
          <w:lang w:val="id-ID"/>
        </w:rPr>
        <w:tab/>
      </w:r>
      <w:r w:rsidR="00C66F5E" w:rsidRPr="00CE40A9">
        <w:rPr>
          <w:rFonts w:ascii="Cambria" w:hAnsi="Cambria" w:cs="Times New Roman"/>
          <w:color w:val="000000" w:themeColor="text1"/>
          <w:lang w:val="id-ID"/>
        </w:rPr>
        <w:t>: Mekarsari</w:t>
      </w:r>
    </w:p>
    <w:p w14:paraId="426D705D" w14:textId="77777777" w:rsidR="003A7141" w:rsidRPr="00CE40A9" w:rsidRDefault="00C66F5E" w:rsidP="00AC06B6">
      <w:pPr>
        <w:pStyle w:val="ListParagraph"/>
        <w:numPr>
          <w:ilvl w:val="0"/>
          <w:numId w:val="9"/>
        </w:numPr>
        <w:tabs>
          <w:tab w:val="left" w:pos="0"/>
          <w:tab w:val="left" w:pos="284"/>
        </w:tabs>
        <w:autoSpaceDE w:val="0"/>
        <w:autoSpaceDN w:val="0"/>
        <w:adjustRightInd w:val="0"/>
        <w:spacing w:after="0"/>
        <w:ind w:left="284" w:firstLine="0"/>
        <w:jc w:val="both"/>
        <w:rPr>
          <w:rFonts w:ascii="Cambria" w:hAnsi="Cambria" w:cs="Times New Roman"/>
          <w:color w:val="000000" w:themeColor="text1"/>
          <w:lang w:val="id-ID"/>
        </w:rPr>
      </w:pPr>
      <w:r w:rsidRPr="00CE40A9">
        <w:rPr>
          <w:rFonts w:ascii="Cambria" w:hAnsi="Cambria" w:cs="Times New Roman"/>
          <w:color w:val="000000" w:themeColor="text1"/>
          <w:lang w:val="id-ID"/>
        </w:rPr>
        <w:t xml:space="preserve">Selatan </w:t>
      </w:r>
      <w:r w:rsidRPr="00CE40A9">
        <w:rPr>
          <w:rFonts w:ascii="Cambria" w:hAnsi="Cambria" w:cs="Times New Roman"/>
          <w:color w:val="000000" w:themeColor="text1"/>
          <w:lang w:val="id-ID"/>
        </w:rPr>
        <w:tab/>
        <w:t>: Cikancana</w:t>
      </w:r>
    </w:p>
    <w:p w14:paraId="7B7C78F2" w14:textId="77777777" w:rsidR="003A7141" w:rsidRPr="00CE40A9" w:rsidRDefault="00C66F5E" w:rsidP="00AC06B6">
      <w:pPr>
        <w:pStyle w:val="ListParagraph"/>
        <w:numPr>
          <w:ilvl w:val="0"/>
          <w:numId w:val="9"/>
        </w:numPr>
        <w:tabs>
          <w:tab w:val="left" w:pos="0"/>
          <w:tab w:val="left" w:pos="284"/>
        </w:tabs>
        <w:autoSpaceDE w:val="0"/>
        <w:autoSpaceDN w:val="0"/>
        <w:adjustRightInd w:val="0"/>
        <w:spacing w:after="0"/>
        <w:ind w:left="284" w:firstLine="0"/>
        <w:jc w:val="both"/>
        <w:rPr>
          <w:rFonts w:ascii="Cambria" w:hAnsi="Cambria" w:cs="Times New Roman"/>
          <w:color w:val="000000" w:themeColor="text1"/>
          <w:lang w:val="id-ID"/>
        </w:rPr>
      </w:pPr>
      <w:r w:rsidRPr="00CE40A9">
        <w:rPr>
          <w:rFonts w:ascii="Cambria" w:hAnsi="Cambria" w:cs="Times New Roman"/>
          <w:color w:val="000000" w:themeColor="text1"/>
          <w:lang w:val="id-ID"/>
        </w:rPr>
        <w:t>Timur</w:t>
      </w:r>
      <w:r w:rsidRPr="00CE40A9">
        <w:rPr>
          <w:rFonts w:ascii="Cambria" w:hAnsi="Cambria" w:cs="Times New Roman"/>
          <w:color w:val="000000" w:themeColor="text1"/>
          <w:lang w:val="id-ID"/>
        </w:rPr>
        <w:tab/>
      </w:r>
      <w:r w:rsidRPr="00CE40A9">
        <w:rPr>
          <w:rFonts w:ascii="Cambria" w:hAnsi="Cambria" w:cs="Times New Roman"/>
          <w:color w:val="000000" w:themeColor="text1"/>
          <w:lang w:val="id-ID"/>
        </w:rPr>
        <w:tab/>
        <w:t>: Cijagang</w:t>
      </w:r>
    </w:p>
    <w:p w14:paraId="7138E1F5" w14:textId="77777777" w:rsidR="003A7141" w:rsidRPr="00CE40A9" w:rsidRDefault="00C66F5E" w:rsidP="00AC06B6">
      <w:pPr>
        <w:pStyle w:val="ListParagraph"/>
        <w:numPr>
          <w:ilvl w:val="0"/>
          <w:numId w:val="9"/>
        </w:numPr>
        <w:tabs>
          <w:tab w:val="left" w:pos="0"/>
          <w:tab w:val="left" w:pos="284"/>
        </w:tabs>
        <w:autoSpaceDE w:val="0"/>
        <w:autoSpaceDN w:val="0"/>
        <w:adjustRightInd w:val="0"/>
        <w:spacing w:after="0"/>
        <w:ind w:left="284" w:firstLine="0"/>
        <w:jc w:val="both"/>
        <w:rPr>
          <w:rFonts w:ascii="Cambria" w:hAnsi="Cambria" w:cs="Times New Roman"/>
          <w:color w:val="000000" w:themeColor="text1"/>
          <w:lang w:val="id-ID"/>
        </w:rPr>
      </w:pPr>
      <w:r w:rsidRPr="00CE40A9">
        <w:rPr>
          <w:rFonts w:ascii="Cambria" w:hAnsi="Cambria" w:cs="Times New Roman"/>
          <w:color w:val="000000" w:themeColor="text1"/>
          <w:lang w:val="id-ID"/>
        </w:rPr>
        <w:t>Barat</w:t>
      </w:r>
      <w:r w:rsidRPr="00CE40A9">
        <w:rPr>
          <w:rFonts w:ascii="Cambria" w:hAnsi="Cambria" w:cs="Times New Roman"/>
          <w:color w:val="000000" w:themeColor="text1"/>
          <w:lang w:val="id-ID"/>
        </w:rPr>
        <w:tab/>
      </w:r>
      <w:r w:rsidRPr="00CE40A9">
        <w:rPr>
          <w:rFonts w:ascii="Cambria" w:hAnsi="Cambria" w:cs="Times New Roman"/>
          <w:color w:val="000000" w:themeColor="text1"/>
          <w:lang w:val="id-ID"/>
        </w:rPr>
        <w:tab/>
        <w:t>: Sukamahi</w:t>
      </w:r>
    </w:p>
    <w:p w14:paraId="2E41728F" w14:textId="77777777" w:rsidR="003A7141" w:rsidRPr="00CE40A9" w:rsidRDefault="003A7141" w:rsidP="00AC06B6">
      <w:pPr>
        <w:pStyle w:val="ListParagraph"/>
        <w:tabs>
          <w:tab w:val="left" w:pos="0"/>
          <w:tab w:val="left" w:pos="284"/>
        </w:tabs>
        <w:autoSpaceDE w:val="0"/>
        <w:autoSpaceDN w:val="0"/>
        <w:adjustRightInd w:val="0"/>
        <w:spacing w:after="0"/>
        <w:ind w:left="284"/>
        <w:jc w:val="both"/>
        <w:rPr>
          <w:rFonts w:ascii="Cambria" w:hAnsi="Cambria" w:cs="Times New Roman"/>
          <w:color w:val="000000" w:themeColor="text1"/>
          <w:lang w:val="id-ID"/>
        </w:rPr>
      </w:pPr>
      <w:r w:rsidRPr="00CE40A9">
        <w:rPr>
          <w:rFonts w:ascii="Cambria" w:hAnsi="Cambria" w:cs="Times New Roman"/>
          <w:color w:val="000000" w:themeColor="text1"/>
          <w:lang w:val="id-ID"/>
        </w:rPr>
        <w:t>Secara geografis kelurahan Mekarjaya, Kecamatan Cikalongkulon memiliki bentuk wilayah pegunungan dari total keseluruhan luas wilayah. Ditinjau dari sudut ketinggian tanah kelurahan Desa Mekarjaya berada pada ketinggian 436-675 mdpl diata</w:t>
      </w:r>
      <w:r w:rsidR="009C040F" w:rsidRPr="00CE40A9">
        <w:rPr>
          <w:rFonts w:ascii="Cambria" w:hAnsi="Cambria" w:cs="Times New Roman"/>
          <w:color w:val="000000" w:themeColor="text1"/>
          <w:lang w:val="id-ID"/>
        </w:rPr>
        <w:t>s</w:t>
      </w:r>
      <w:r w:rsidRPr="00CE40A9">
        <w:rPr>
          <w:rFonts w:ascii="Cambria" w:hAnsi="Cambria" w:cs="Times New Roman"/>
          <w:color w:val="000000" w:themeColor="text1"/>
          <w:lang w:val="id-ID"/>
        </w:rPr>
        <w:t xml:space="preserve"> permukaan laut dan</w:t>
      </w:r>
      <w:r w:rsidR="00454F04" w:rsidRPr="00CE40A9">
        <w:rPr>
          <w:rFonts w:ascii="Cambria" w:hAnsi="Cambria" w:cs="Times New Roman"/>
          <w:color w:val="000000" w:themeColor="text1"/>
          <w:lang w:val="id-ID"/>
        </w:rPr>
        <w:t>`</w:t>
      </w:r>
      <w:r w:rsidRPr="00CE40A9">
        <w:rPr>
          <w:rFonts w:ascii="Cambria" w:hAnsi="Cambria" w:cs="Times New Roman"/>
          <w:color w:val="000000" w:themeColor="text1"/>
          <w:lang w:val="id-ID"/>
        </w:rPr>
        <w:t xml:space="preserve"> kemiringan 0-25. Suhu maksimum dan minimum di kelurahan Mekarjaya berkisar 27 C. Sedangkan dilihat dari segi hujan berkisar 40 mm/th.</w:t>
      </w:r>
      <w:r w:rsidR="00C66F5E" w:rsidRPr="00CE40A9">
        <w:rPr>
          <w:rFonts w:ascii="Cambria" w:hAnsi="Cambria" w:cs="Times New Roman"/>
          <w:color w:val="000000" w:themeColor="text1"/>
          <w:lang w:val="id-ID"/>
        </w:rPr>
        <w:t xml:space="preserve"> Tipologi desa ini adalah pesawahan.</w:t>
      </w:r>
    </w:p>
    <w:p w14:paraId="1FD4A9D9" w14:textId="77777777" w:rsidR="003A7141" w:rsidRPr="00CE40A9" w:rsidRDefault="003A7141" w:rsidP="00AC06B6">
      <w:pPr>
        <w:pStyle w:val="ListParagraph"/>
        <w:tabs>
          <w:tab w:val="left" w:pos="0"/>
          <w:tab w:val="left" w:pos="284"/>
        </w:tabs>
        <w:autoSpaceDE w:val="0"/>
        <w:autoSpaceDN w:val="0"/>
        <w:adjustRightInd w:val="0"/>
        <w:spacing w:after="0"/>
        <w:ind w:left="284"/>
        <w:rPr>
          <w:rFonts w:ascii="Cambria" w:hAnsi="Cambria" w:cs="Times New Roman"/>
          <w:color w:val="000000" w:themeColor="text1"/>
          <w:lang w:val="id-ID"/>
        </w:rPr>
      </w:pPr>
    </w:p>
    <w:p w14:paraId="3C84B1C4" w14:textId="77777777" w:rsidR="004A61CC" w:rsidRPr="00CE40A9" w:rsidRDefault="004A61CC" w:rsidP="00AC06B6">
      <w:pPr>
        <w:pStyle w:val="ListParagraph"/>
        <w:numPr>
          <w:ilvl w:val="3"/>
          <w:numId w:val="2"/>
        </w:numPr>
        <w:tabs>
          <w:tab w:val="left" w:pos="0"/>
          <w:tab w:val="left" w:pos="284"/>
        </w:tabs>
        <w:autoSpaceDE w:val="0"/>
        <w:autoSpaceDN w:val="0"/>
        <w:adjustRightInd w:val="0"/>
        <w:spacing w:after="0"/>
        <w:ind w:left="284" w:firstLine="0"/>
        <w:rPr>
          <w:rFonts w:ascii="Cambria" w:hAnsi="Cambria" w:cs="Times New Roman"/>
          <w:b/>
          <w:color w:val="000000" w:themeColor="text1"/>
          <w:lang w:val="id-ID"/>
        </w:rPr>
      </w:pPr>
      <w:r w:rsidRPr="00CE40A9">
        <w:rPr>
          <w:rFonts w:ascii="Cambria" w:hAnsi="Cambria" w:cs="Times New Roman"/>
          <w:b/>
          <w:color w:val="000000" w:themeColor="text1"/>
          <w:lang w:val="id-ID"/>
        </w:rPr>
        <w:t xml:space="preserve">Penduduk </w:t>
      </w:r>
    </w:p>
    <w:p w14:paraId="49A46E11" w14:textId="77777777" w:rsidR="00EF0806" w:rsidRPr="00CE40A9" w:rsidRDefault="00EF0806" w:rsidP="00AC06B6">
      <w:pPr>
        <w:pStyle w:val="ListParagraph"/>
        <w:tabs>
          <w:tab w:val="left" w:pos="0"/>
          <w:tab w:val="left" w:pos="284"/>
        </w:tabs>
        <w:autoSpaceDE w:val="0"/>
        <w:autoSpaceDN w:val="0"/>
        <w:adjustRightInd w:val="0"/>
        <w:spacing w:after="0"/>
        <w:ind w:left="284"/>
        <w:rPr>
          <w:rFonts w:ascii="Cambria" w:hAnsi="Cambria" w:cs="Times New Roman"/>
          <w:b/>
          <w:color w:val="000000" w:themeColor="text1"/>
          <w:lang w:val="id-ID"/>
        </w:rPr>
      </w:pPr>
    </w:p>
    <w:p w14:paraId="441F4F0D" w14:textId="1F4BCE94" w:rsidR="00EF0806" w:rsidRPr="00CE40A9" w:rsidRDefault="00AC06B6" w:rsidP="00AC06B6">
      <w:pPr>
        <w:pStyle w:val="ListParagraph"/>
        <w:tabs>
          <w:tab w:val="left" w:pos="0"/>
          <w:tab w:val="left" w:pos="284"/>
        </w:tabs>
        <w:autoSpaceDE w:val="0"/>
        <w:autoSpaceDN w:val="0"/>
        <w:adjustRightInd w:val="0"/>
        <w:spacing w:after="0"/>
        <w:ind w:left="284"/>
        <w:rPr>
          <w:rFonts w:ascii="Cambria" w:hAnsi="Cambria" w:cs="Times New Roman"/>
          <w:color w:val="000000" w:themeColor="text1"/>
          <w:lang w:val="id-ID"/>
        </w:rPr>
      </w:pPr>
      <w:proofErr w:type="spellStart"/>
      <w:r w:rsidRPr="00CE40A9">
        <w:rPr>
          <w:rFonts w:ascii="Cambria" w:hAnsi="Cambria" w:cs="Times New Roman"/>
          <w:color w:val="000000" w:themeColor="text1"/>
          <w:lang w:val="en-ID"/>
        </w:rPr>
        <w:t>Tabel</w:t>
      </w:r>
      <w:proofErr w:type="spellEnd"/>
      <w:r w:rsidRPr="00CE40A9">
        <w:rPr>
          <w:rFonts w:ascii="Cambria" w:hAnsi="Cambria" w:cs="Times New Roman"/>
          <w:color w:val="000000" w:themeColor="text1"/>
          <w:lang w:val="en-ID"/>
        </w:rPr>
        <w:t xml:space="preserve"> 1. </w:t>
      </w:r>
      <w:r w:rsidR="00EF0806" w:rsidRPr="00CE40A9">
        <w:rPr>
          <w:rFonts w:ascii="Cambria" w:hAnsi="Cambria" w:cs="Times New Roman"/>
          <w:color w:val="000000" w:themeColor="text1"/>
          <w:lang w:val="id-ID"/>
        </w:rPr>
        <w:t>St</w:t>
      </w:r>
      <w:r w:rsidR="006A2BE5" w:rsidRPr="00CE40A9">
        <w:rPr>
          <w:rFonts w:ascii="Cambria" w:hAnsi="Cambria" w:cs="Times New Roman"/>
          <w:color w:val="000000" w:themeColor="text1"/>
          <w:lang w:val="id-ID"/>
        </w:rPr>
        <w:t xml:space="preserve">ruktur Usia Penduduk </w:t>
      </w:r>
      <w:r w:rsidR="00454F04" w:rsidRPr="00CE40A9">
        <w:rPr>
          <w:rFonts w:ascii="Cambria" w:hAnsi="Cambria" w:cs="Times New Roman"/>
          <w:color w:val="000000" w:themeColor="text1"/>
          <w:lang w:val="id-ID"/>
        </w:rPr>
        <w:t xml:space="preserve">RW 09 </w:t>
      </w:r>
      <w:r w:rsidR="006A2BE5" w:rsidRPr="00CE40A9">
        <w:rPr>
          <w:rFonts w:ascii="Cambria" w:hAnsi="Cambria" w:cs="Times New Roman"/>
          <w:color w:val="000000" w:themeColor="text1"/>
          <w:lang w:val="id-ID"/>
        </w:rPr>
        <w:t xml:space="preserve">Desa. Mekarjaya </w:t>
      </w:r>
    </w:p>
    <w:p w14:paraId="00288D81" w14:textId="77777777" w:rsidR="00B579CD" w:rsidRPr="00CE40A9" w:rsidRDefault="00EF0806" w:rsidP="00AC06B6">
      <w:pPr>
        <w:pStyle w:val="ListParagraph"/>
        <w:tabs>
          <w:tab w:val="left" w:pos="0"/>
          <w:tab w:val="left" w:pos="284"/>
        </w:tabs>
        <w:autoSpaceDE w:val="0"/>
        <w:autoSpaceDN w:val="0"/>
        <w:adjustRightInd w:val="0"/>
        <w:spacing w:after="0"/>
        <w:ind w:left="284"/>
        <w:rPr>
          <w:rFonts w:ascii="Cambria" w:hAnsi="Cambria" w:cs="Times New Roman"/>
          <w:color w:val="000000" w:themeColor="text1"/>
          <w:lang w:val="id-ID"/>
        </w:rPr>
      </w:pPr>
      <w:r w:rsidRPr="00CE40A9">
        <w:rPr>
          <w:rFonts w:ascii="Cambria" w:hAnsi="Cambria" w:cs="Times New Roman"/>
          <w:color w:val="000000" w:themeColor="text1"/>
          <w:lang w:val="id-ID"/>
        </w:rPr>
        <w:t>Kec</w:t>
      </w:r>
      <w:r w:rsidR="00B579CD" w:rsidRPr="00CE40A9">
        <w:rPr>
          <w:rFonts w:ascii="Cambria" w:hAnsi="Cambria" w:cs="Times New Roman"/>
          <w:color w:val="000000" w:themeColor="text1"/>
          <w:lang w:val="id-ID"/>
        </w:rPr>
        <w:t>amatan</w:t>
      </w:r>
      <w:r w:rsidRPr="00CE40A9">
        <w:rPr>
          <w:rFonts w:ascii="Cambria" w:hAnsi="Cambria" w:cs="Times New Roman"/>
          <w:color w:val="000000" w:themeColor="text1"/>
          <w:lang w:val="id-ID"/>
        </w:rPr>
        <w:t>. Cikalongkulon Kab</w:t>
      </w:r>
      <w:r w:rsidR="00B579CD" w:rsidRPr="00CE40A9">
        <w:rPr>
          <w:rFonts w:ascii="Cambria" w:hAnsi="Cambria" w:cs="Times New Roman"/>
          <w:color w:val="000000" w:themeColor="text1"/>
          <w:lang w:val="id-ID"/>
        </w:rPr>
        <w:t>upaten</w:t>
      </w:r>
      <w:r w:rsidRPr="00CE40A9">
        <w:rPr>
          <w:rFonts w:ascii="Cambria" w:hAnsi="Cambria" w:cs="Times New Roman"/>
          <w:color w:val="000000" w:themeColor="text1"/>
          <w:lang w:val="id-ID"/>
        </w:rPr>
        <w:t>. Cianjur</w:t>
      </w:r>
    </w:p>
    <w:p w14:paraId="2EC930EE" w14:textId="77777777" w:rsidR="00EF0806" w:rsidRPr="00CE40A9" w:rsidRDefault="00EF0806" w:rsidP="00AC06B6">
      <w:pPr>
        <w:pStyle w:val="ListParagraph"/>
        <w:tabs>
          <w:tab w:val="left" w:pos="0"/>
          <w:tab w:val="left" w:pos="284"/>
        </w:tabs>
        <w:autoSpaceDE w:val="0"/>
        <w:autoSpaceDN w:val="0"/>
        <w:adjustRightInd w:val="0"/>
        <w:spacing w:after="0"/>
        <w:ind w:left="284"/>
        <w:rPr>
          <w:rFonts w:ascii="Cambria" w:hAnsi="Cambria" w:cs="Times New Roman"/>
          <w:color w:val="000000" w:themeColor="text1"/>
          <w:lang w:val="id-ID"/>
        </w:rPr>
      </w:pPr>
      <w:r w:rsidRPr="00CE40A9">
        <w:rPr>
          <w:rFonts w:ascii="Cambria" w:hAnsi="Cambria" w:cs="Times New Roman"/>
          <w:color w:val="000000" w:themeColor="text1"/>
          <w:lang w:val="id-ID"/>
        </w:rPr>
        <w:t xml:space="preserve"> </w:t>
      </w:r>
    </w:p>
    <w:tbl>
      <w:tblPr>
        <w:tblStyle w:val="TableGrid"/>
        <w:tblW w:w="8365" w:type="dxa"/>
        <w:tblInd w:w="328" w:type="dxa"/>
        <w:tblLook w:val="04A0" w:firstRow="1" w:lastRow="0" w:firstColumn="1" w:lastColumn="0" w:noHBand="0" w:noVBand="1"/>
      </w:tblPr>
      <w:tblGrid>
        <w:gridCol w:w="767"/>
        <w:gridCol w:w="1531"/>
        <w:gridCol w:w="866"/>
        <w:gridCol w:w="1532"/>
        <w:gridCol w:w="899"/>
        <w:gridCol w:w="1486"/>
        <w:gridCol w:w="1284"/>
      </w:tblGrid>
      <w:tr w:rsidR="00454F04" w:rsidRPr="00CE40A9" w14:paraId="601914BF" w14:textId="77777777" w:rsidTr="00AC06B6">
        <w:tc>
          <w:tcPr>
            <w:tcW w:w="767" w:type="dxa"/>
            <w:vMerge w:val="restart"/>
            <w:vAlign w:val="center"/>
          </w:tcPr>
          <w:p w14:paraId="7766F499" w14:textId="77777777" w:rsidR="00B579CD" w:rsidRPr="00CE40A9" w:rsidRDefault="00B579CD"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No</w:t>
            </w:r>
          </w:p>
        </w:tc>
        <w:tc>
          <w:tcPr>
            <w:tcW w:w="1531" w:type="dxa"/>
            <w:vMerge w:val="restart"/>
            <w:vAlign w:val="center"/>
          </w:tcPr>
          <w:p w14:paraId="43C28D83" w14:textId="77777777" w:rsidR="00B579CD" w:rsidRPr="00CE40A9" w:rsidRDefault="00B579CD"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Kelompok Usia</w:t>
            </w:r>
          </w:p>
        </w:tc>
        <w:tc>
          <w:tcPr>
            <w:tcW w:w="4783" w:type="dxa"/>
            <w:gridSpan w:val="4"/>
            <w:vAlign w:val="center"/>
          </w:tcPr>
          <w:p w14:paraId="19BBC537" w14:textId="77777777" w:rsidR="00B579CD" w:rsidRPr="00CE40A9" w:rsidRDefault="00B277E3"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Jumlah Penduduk</w:t>
            </w:r>
          </w:p>
        </w:tc>
        <w:tc>
          <w:tcPr>
            <w:tcW w:w="1284" w:type="dxa"/>
            <w:vMerge w:val="restart"/>
            <w:vAlign w:val="center"/>
          </w:tcPr>
          <w:p w14:paraId="538994AA" w14:textId="77777777" w:rsidR="00B579CD" w:rsidRPr="00CE40A9" w:rsidRDefault="00B277E3"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Jumlah Total</w:t>
            </w:r>
          </w:p>
        </w:tc>
      </w:tr>
      <w:tr w:rsidR="00454F04" w:rsidRPr="00CE40A9" w14:paraId="2A6EE789" w14:textId="77777777" w:rsidTr="00AC06B6">
        <w:trPr>
          <w:trHeight w:val="215"/>
        </w:trPr>
        <w:tc>
          <w:tcPr>
            <w:tcW w:w="767" w:type="dxa"/>
            <w:vMerge/>
          </w:tcPr>
          <w:p w14:paraId="3D3DDF2B" w14:textId="77777777" w:rsidR="00B579CD" w:rsidRPr="00CE40A9" w:rsidRDefault="00B579CD" w:rsidP="00AC06B6">
            <w:pPr>
              <w:pStyle w:val="ListParagraph"/>
              <w:tabs>
                <w:tab w:val="left" w:pos="0"/>
                <w:tab w:val="left" w:pos="284"/>
              </w:tabs>
              <w:autoSpaceDE w:val="0"/>
              <w:autoSpaceDN w:val="0"/>
              <w:adjustRightInd w:val="0"/>
              <w:spacing w:after="0"/>
              <w:ind w:left="284"/>
              <w:rPr>
                <w:rFonts w:ascii="Cambria" w:hAnsi="Cambria" w:cs="Times New Roman"/>
                <w:b/>
                <w:color w:val="000000" w:themeColor="text1"/>
                <w:lang w:val="id-ID"/>
              </w:rPr>
            </w:pPr>
          </w:p>
        </w:tc>
        <w:tc>
          <w:tcPr>
            <w:tcW w:w="1531" w:type="dxa"/>
            <w:vMerge/>
          </w:tcPr>
          <w:p w14:paraId="09A75129" w14:textId="77777777" w:rsidR="00B579CD" w:rsidRPr="00CE40A9" w:rsidRDefault="00B579CD" w:rsidP="00AC06B6">
            <w:pPr>
              <w:pStyle w:val="ListParagraph"/>
              <w:tabs>
                <w:tab w:val="left" w:pos="0"/>
                <w:tab w:val="left" w:pos="284"/>
              </w:tabs>
              <w:autoSpaceDE w:val="0"/>
              <w:autoSpaceDN w:val="0"/>
              <w:adjustRightInd w:val="0"/>
              <w:spacing w:after="0"/>
              <w:ind w:left="284"/>
              <w:rPr>
                <w:rFonts w:ascii="Cambria" w:hAnsi="Cambria" w:cs="Times New Roman"/>
                <w:b/>
                <w:color w:val="000000" w:themeColor="text1"/>
                <w:lang w:val="id-ID"/>
              </w:rPr>
            </w:pPr>
          </w:p>
        </w:tc>
        <w:tc>
          <w:tcPr>
            <w:tcW w:w="866" w:type="dxa"/>
            <w:vAlign w:val="center"/>
          </w:tcPr>
          <w:p w14:paraId="72E151E1" w14:textId="77777777" w:rsidR="00B579CD" w:rsidRPr="00CE40A9" w:rsidRDefault="00B277E3"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L</w:t>
            </w:r>
          </w:p>
        </w:tc>
        <w:tc>
          <w:tcPr>
            <w:tcW w:w="1532" w:type="dxa"/>
            <w:vAlign w:val="center"/>
          </w:tcPr>
          <w:p w14:paraId="490F2996" w14:textId="77777777" w:rsidR="00B579CD" w:rsidRPr="00CE40A9" w:rsidRDefault="00B277E3"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Presentase</w:t>
            </w:r>
          </w:p>
        </w:tc>
        <w:tc>
          <w:tcPr>
            <w:tcW w:w="899" w:type="dxa"/>
            <w:vAlign w:val="center"/>
          </w:tcPr>
          <w:p w14:paraId="65BB3B47" w14:textId="77777777" w:rsidR="00B579CD" w:rsidRPr="00CE40A9" w:rsidRDefault="00B277E3"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P</w:t>
            </w:r>
          </w:p>
        </w:tc>
        <w:tc>
          <w:tcPr>
            <w:tcW w:w="1486" w:type="dxa"/>
            <w:vAlign w:val="center"/>
          </w:tcPr>
          <w:p w14:paraId="5ADE0030" w14:textId="77777777" w:rsidR="00B579CD" w:rsidRPr="00CE40A9" w:rsidRDefault="00B277E3"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Presentasi</w:t>
            </w:r>
          </w:p>
        </w:tc>
        <w:tc>
          <w:tcPr>
            <w:tcW w:w="1284" w:type="dxa"/>
            <w:vMerge/>
          </w:tcPr>
          <w:p w14:paraId="11BA12C6" w14:textId="77777777" w:rsidR="00B579CD" w:rsidRPr="00CE40A9" w:rsidRDefault="00B579CD" w:rsidP="00AC06B6">
            <w:pPr>
              <w:pStyle w:val="ListParagraph"/>
              <w:tabs>
                <w:tab w:val="left" w:pos="0"/>
                <w:tab w:val="left" w:pos="284"/>
              </w:tabs>
              <w:autoSpaceDE w:val="0"/>
              <w:autoSpaceDN w:val="0"/>
              <w:adjustRightInd w:val="0"/>
              <w:spacing w:after="0"/>
              <w:ind w:left="284"/>
              <w:rPr>
                <w:rFonts w:ascii="Cambria" w:hAnsi="Cambria" w:cs="Times New Roman"/>
                <w:b/>
                <w:color w:val="000000" w:themeColor="text1"/>
                <w:lang w:val="id-ID"/>
              </w:rPr>
            </w:pPr>
          </w:p>
        </w:tc>
      </w:tr>
      <w:tr w:rsidR="00454F04" w:rsidRPr="00CE40A9" w14:paraId="1571B542" w14:textId="77777777" w:rsidTr="00AC06B6">
        <w:tc>
          <w:tcPr>
            <w:tcW w:w="767" w:type="dxa"/>
          </w:tcPr>
          <w:p w14:paraId="7BB52FAF" w14:textId="77777777" w:rsidR="00B579CD" w:rsidRPr="00CE40A9" w:rsidRDefault="00B277E3" w:rsidP="00AC06B6">
            <w:pPr>
              <w:pStyle w:val="ListParagraph"/>
              <w:tabs>
                <w:tab w:val="left" w:pos="0"/>
                <w:tab w:val="left" w:pos="284"/>
              </w:tabs>
              <w:autoSpaceDE w:val="0"/>
              <w:autoSpaceDN w:val="0"/>
              <w:adjustRightInd w:val="0"/>
              <w:spacing w:after="0"/>
              <w:ind w:left="284"/>
              <w:rPr>
                <w:rFonts w:ascii="Cambria" w:hAnsi="Cambria" w:cs="Times New Roman"/>
                <w:color w:val="000000" w:themeColor="text1"/>
                <w:lang w:val="id-ID"/>
              </w:rPr>
            </w:pPr>
            <w:r w:rsidRPr="00CE40A9">
              <w:rPr>
                <w:rFonts w:ascii="Cambria" w:hAnsi="Cambria" w:cs="Times New Roman"/>
                <w:color w:val="000000" w:themeColor="text1"/>
                <w:lang w:val="id-ID"/>
              </w:rPr>
              <w:t>1.</w:t>
            </w:r>
          </w:p>
        </w:tc>
        <w:tc>
          <w:tcPr>
            <w:tcW w:w="1531" w:type="dxa"/>
            <w:vAlign w:val="center"/>
          </w:tcPr>
          <w:p w14:paraId="70F34043" w14:textId="77777777" w:rsidR="00B579CD" w:rsidRPr="00CE40A9" w:rsidRDefault="00365DE9"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0-5 Bulan</w:t>
            </w:r>
          </w:p>
        </w:tc>
        <w:tc>
          <w:tcPr>
            <w:tcW w:w="866" w:type="dxa"/>
            <w:vAlign w:val="center"/>
          </w:tcPr>
          <w:p w14:paraId="3EF53590" w14:textId="77777777" w:rsidR="00B579CD" w:rsidRPr="00CE40A9" w:rsidRDefault="00682257"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5</w:t>
            </w:r>
          </w:p>
        </w:tc>
        <w:tc>
          <w:tcPr>
            <w:tcW w:w="1532" w:type="dxa"/>
            <w:vAlign w:val="center"/>
          </w:tcPr>
          <w:p w14:paraId="6014AC74" w14:textId="77777777" w:rsidR="00B579CD" w:rsidRPr="00CE40A9" w:rsidRDefault="00B579CD"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c>
          <w:tcPr>
            <w:tcW w:w="899" w:type="dxa"/>
            <w:vAlign w:val="center"/>
          </w:tcPr>
          <w:p w14:paraId="1428C180" w14:textId="77777777" w:rsidR="00B579CD" w:rsidRPr="00CE40A9" w:rsidRDefault="00682257"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2</w:t>
            </w:r>
          </w:p>
        </w:tc>
        <w:tc>
          <w:tcPr>
            <w:tcW w:w="1486" w:type="dxa"/>
            <w:vAlign w:val="center"/>
          </w:tcPr>
          <w:p w14:paraId="7A93F96E" w14:textId="77777777" w:rsidR="00B579CD" w:rsidRPr="00CE40A9" w:rsidRDefault="00B579CD"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c>
          <w:tcPr>
            <w:tcW w:w="1284" w:type="dxa"/>
            <w:vAlign w:val="center"/>
          </w:tcPr>
          <w:p w14:paraId="19D4D811" w14:textId="77777777" w:rsidR="00B579CD" w:rsidRPr="00CE40A9" w:rsidRDefault="00682257"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7</w:t>
            </w:r>
          </w:p>
        </w:tc>
      </w:tr>
      <w:tr w:rsidR="00454F04" w:rsidRPr="00CE40A9" w14:paraId="408346B4" w14:textId="77777777" w:rsidTr="00AC06B6">
        <w:tc>
          <w:tcPr>
            <w:tcW w:w="767" w:type="dxa"/>
          </w:tcPr>
          <w:p w14:paraId="4643577A" w14:textId="77777777" w:rsidR="00B579CD" w:rsidRPr="00CE40A9" w:rsidRDefault="00B277E3" w:rsidP="00AC06B6">
            <w:pPr>
              <w:pStyle w:val="ListParagraph"/>
              <w:tabs>
                <w:tab w:val="left" w:pos="0"/>
                <w:tab w:val="left" w:pos="284"/>
              </w:tabs>
              <w:autoSpaceDE w:val="0"/>
              <w:autoSpaceDN w:val="0"/>
              <w:adjustRightInd w:val="0"/>
              <w:spacing w:after="0"/>
              <w:ind w:left="284"/>
              <w:rPr>
                <w:rFonts w:ascii="Cambria" w:hAnsi="Cambria" w:cs="Times New Roman"/>
                <w:color w:val="000000" w:themeColor="text1"/>
                <w:lang w:val="id-ID"/>
              </w:rPr>
            </w:pPr>
            <w:r w:rsidRPr="00CE40A9">
              <w:rPr>
                <w:rFonts w:ascii="Cambria" w:hAnsi="Cambria" w:cs="Times New Roman"/>
                <w:color w:val="000000" w:themeColor="text1"/>
                <w:lang w:val="id-ID"/>
              </w:rPr>
              <w:t>2.</w:t>
            </w:r>
          </w:p>
        </w:tc>
        <w:tc>
          <w:tcPr>
            <w:tcW w:w="1531" w:type="dxa"/>
            <w:vAlign w:val="center"/>
          </w:tcPr>
          <w:p w14:paraId="207FCD7F" w14:textId="77777777" w:rsidR="00B579CD" w:rsidRPr="00CE40A9" w:rsidRDefault="00365DE9"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6-11  Bulan</w:t>
            </w:r>
          </w:p>
        </w:tc>
        <w:tc>
          <w:tcPr>
            <w:tcW w:w="866" w:type="dxa"/>
            <w:vAlign w:val="center"/>
          </w:tcPr>
          <w:p w14:paraId="61FB435F" w14:textId="77777777" w:rsidR="00B579CD" w:rsidRPr="00CE40A9" w:rsidRDefault="00682257"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9</w:t>
            </w:r>
          </w:p>
        </w:tc>
        <w:tc>
          <w:tcPr>
            <w:tcW w:w="1532" w:type="dxa"/>
            <w:vAlign w:val="center"/>
          </w:tcPr>
          <w:p w14:paraId="7F54833A" w14:textId="77777777" w:rsidR="00B579CD" w:rsidRPr="00CE40A9" w:rsidRDefault="00B579CD"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c>
          <w:tcPr>
            <w:tcW w:w="899" w:type="dxa"/>
            <w:vAlign w:val="center"/>
          </w:tcPr>
          <w:p w14:paraId="683B419A" w14:textId="77777777" w:rsidR="00B579CD" w:rsidRPr="00CE40A9" w:rsidRDefault="00682257"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6</w:t>
            </w:r>
          </w:p>
        </w:tc>
        <w:tc>
          <w:tcPr>
            <w:tcW w:w="1486" w:type="dxa"/>
            <w:vAlign w:val="center"/>
          </w:tcPr>
          <w:p w14:paraId="4450A2C3" w14:textId="77777777" w:rsidR="00B579CD" w:rsidRPr="00CE40A9" w:rsidRDefault="00B579CD" w:rsidP="00AC06B6">
            <w:pPr>
              <w:pStyle w:val="ListParagraph"/>
              <w:tabs>
                <w:tab w:val="left" w:pos="0"/>
                <w:tab w:val="left" w:pos="284"/>
              </w:tabs>
              <w:autoSpaceDE w:val="0"/>
              <w:autoSpaceDN w:val="0"/>
              <w:adjustRightInd w:val="0"/>
              <w:spacing w:after="0"/>
              <w:ind w:left="284"/>
              <w:rPr>
                <w:rFonts w:ascii="Cambria" w:hAnsi="Cambria" w:cs="Times New Roman"/>
                <w:b/>
                <w:color w:val="000000" w:themeColor="text1"/>
                <w:lang w:val="id-ID"/>
              </w:rPr>
            </w:pPr>
          </w:p>
        </w:tc>
        <w:tc>
          <w:tcPr>
            <w:tcW w:w="1284" w:type="dxa"/>
            <w:vAlign w:val="center"/>
          </w:tcPr>
          <w:p w14:paraId="6480E94E" w14:textId="77777777" w:rsidR="00B579CD" w:rsidRPr="00CE40A9" w:rsidRDefault="00682257"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15</w:t>
            </w:r>
          </w:p>
        </w:tc>
      </w:tr>
      <w:tr w:rsidR="00454F04" w:rsidRPr="00CE40A9" w14:paraId="6BF0443E" w14:textId="77777777" w:rsidTr="00AC06B6">
        <w:tc>
          <w:tcPr>
            <w:tcW w:w="767" w:type="dxa"/>
          </w:tcPr>
          <w:p w14:paraId="073C3A6A" w14:textId="77777777" w:rsidR="00B579CD" w:rsidRPr="00CE40A9" w:rsidRDefault="00B277E3" w:rsidP="00AC06B6">
            <w:pPr>
              <w:pStyle w:val="ListParagraph"/>
              <w:tabs>
                <w:tab w:val="left" w:pos="0"/>
                <w:tab w:val="left" w:pos="284"/>
              </w:tabs>
              <w:autoSpaceDE w:val="0"/>
              <w:autoSpaceDN w:val="0"/>
              <w:adjustRightInd w:val="0"/>
              <w:spacing w:after="0"/>
              <w:ind w:left="284"/>
              <w:rPr>
                <w:rFonts w:ascii="Cambria" w:hAnsi="Cambria" w:cs="Times New Roman"/>
                <w:color w:val="000000" w:themeColor="text1"/>
                <w:lang w:val="id-ID"/>
              </w:rPr>
            </w:pPr>
            <w:r w:rsidRPr="00CE40A9">
              <w:rPr>
                <w:rFonts w:ascii="Cambria" w:hAnsi="Cambria" w:cs="Times New Roman"/>
                <w:color w:val="000000" w:themeColor="text1"/>
                <w:lang w:val="id-ID"/>
              </w:rPr>
              <w:t>3.</w:t>
            </w:r>
          </w:p>
        </w:tc>
        <w:tc>
          <w:tcPr>
            <w:tcW w:w="1531" w:type="dxa"/>
            <w:vAlign w:val="center"/>
          </w:tcPr>
          <w:p w14:paraId="2C99B1E0" w14:textId="77777777" w:rsidR="00B579CD" w:rsidRPr="00CE40A9" w:rsidRDefault="00365DE9"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1-5 Tahun</w:t>
            </w:r>
          </w:p>
        </w:tc>
        <w:tc>
          <w:tcPr>
            <w:tcW w:w="866" w:type="dxa"/>
            <w:vAlign w:val="center"/>
          </w:tcPr>
          <w:p w14:paraId="1F49AF26" w14:textId="77777777" w:rsidR="00B579CD" w:rsidRPr="00CE40A9" w:rsidRDefault="00365DE9"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9</w:t>
            </w:r>
          </w:p>
        </w:tc>
        <w:tc>
          <w:tcPr>
            <w:tcW w:w="1532" w:type="dxa"/>
            <w:vAlign w:val="center"/>
          </w:tcPr>
          <w:p w14:paraId="68D1174C" w14:textId="77777777" w:rsidR="00B579CD" w:rsidRPr="00CE40A9" w:rsidRDefault="00B579CD"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c>
          <w:tcPr>
            <w:tcW w:w="899" w:type="dxa"/>
            <w:vAlign w:val="center"/>
          </w:tcPr>
          <w:p w14:paraId="3877BE4A" w14:textId="77777777" w:rsidR="00B579CD" w:rsidRPr="00CE40A9" w:rsidRDefault="002D5863"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8</w:t>
            </w:r>
          </w:p>
        </w:tc>
        <w:tc>
          <w:tcPr>
            <w:tcW w:w="1486" w:type="dxa"/>
            <w:vAlign w:val="center"/>
          </w:tcPr>
          <w:p w14:paraId="64CBE423" w14:textId="77777777" w:rsidR="00B579CD" w:rsidRPr="00CE40A9" w:rsidRDefault="00B579CD"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c>
          <w:tcPr>
            <w:tcW w:w="1284" w:type="dxa"/>
            <w:vAlign w:val="center"/>
          </w:tcPr>
          <w:p w14:paraId="7CFC08F3" w14:textId="77777777" w:rsidR="00B579CD" w:rsidRPr="00CE40A9" w:rsidRDefault="00682257"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17</w:t>
            </w:r>
          </w:p>
        </w:tc>
      </w:tr>
      <w:tr w:rsidR="00454F04" w:rsidRPr="00CE40A9" w14:paraId="21218E2E" w14:textId="77777777" w:rsidTr="00AC06B6">
        <w:tc>
          <w:tcPr>
            <w:tcW w:w="767" w:type="dxa"/>
          </w:tcPr>
          <w:p w14:paraId="7B76E300" w14:textId="77777777" w:rsidR="00B579CD" w:rsidRPr="00CE40A9" w:rsidRDefault="00B277E3" w:rsidP="00AC06B6">
            <w:pPr>
              <w:pStyle w:val="ListParagraph"/>
              <w:tabs>
                <w:tab w:val="left" w:pos="0"/>
                <w:tab w:val="left" w:pos="284"/>
              </w:tabs>
              <w:autoSpaceDE w:val="0"/>
              <w:autoSpaceDN w:val="0"/>
              <w:adjustRightInd w:val="0"/>
              <w:spacing w:after="0"/>
              <w:ind w:left="284"/>
              <w:rPr>
                <w:rFonts w:ascii="Cambria" w:hAnsi="Cambria" w:cs="Times New Roman"/>
                <w:color w:val="000000" w:themeColor="text1"/>
                <w:lang w:val="id-ID"/>
              </w:rPr>
            </w:pPr>
            <w:r w:rsidRPr="00CE40A9">
              <w:rPr>
                <w:rFonts w:ascii="Cambria" w:hAnsi="Cambria" w:cs="Times New Roman"/>
                <w:color w:val="000000" w:themeColor="text1"/>
                <w:lang w:val="id-ID"/>
              </w:rPr>
              <w:lastRenderedPageBreak/>
              <w:t>4</w:t>
            </w:r>
          </w:p>
        </w:tc>
        <w:tc>
          <w:tcPr>
            <w:tcW w:w="1531" w:type="dxa"/>
            <w:vAlign w:val="center"/>
          </w:tcPr>
          <w:p w14:paraId="1AEF672C" w14:textId="77777777" w:rsidR="00B579CD" w:rsidRPr="00CE40A9" w:rsidRDefault="00365DE9"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6-7 Tahun</w:t>
            </w:r>
          </w:p>
        </w:tc>
        <w:tc>
          <w:tcPr>
            <w:tcW w:w="866" w:type="dxa"/>
            <w:vAlign w:val="center"/>
          </w:tcPr>
          <w:p w14:paraId="6D55B350" w14:textId="77777777" w:rsidR="00B579CD" w:rsidRPr="00CE40A9" w:rsidRDefault="00682257"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31</w:t>
            </w:r>
          </w:p>
        </w:tc>
        <w:tc>
          <w:tcPr>
            <w:tcW w:w="1532" w:type="dxa"/>
            <w:vAlign w:val="center"/>
          </w:tcPr>
          <w:p w14:paraId="0BCCE3F9" w14:textId="77777777" w:rsidR="00B579CD" w:rsidRPr="00CE40A9" w:rsidRDefault="00B579CD"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c>
          <w:tcPr>
            <w:tcW w:w="899" w:type="dxa"/>
            <w:vAlign w:val="center"/>
          </w:tcPr>
          <w:p w14:paraId="4E528E1D" w14:textId="77777777" w:rsidR="00B579CD" w:rsidRPr="00CE40A9" w:rsidRDefault="00682257"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57</w:t>
            </w:r>
          </w:p>
        </w:tc>
        <w:tc>
          <w:tcPr>
            <w:tcW w:w="1486" w:type="dxa"/>
            <w:vAlign w:val="center"/>
          </w:tcPr>
          <w:p w14:paraId="5022D363" w14:textId="77777777" w:rsidR="00B579CD" w:rsidRPr="00CE40A9" w:rsidRDefault="00B579CD"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c>
          <w:tcPr>
            <w:tcW w:w="1284" w:type="dxa"/>
            <w:vAlign w:val="center"/>
          </w:tcPr>
          <w:p w14:paraId="63146989" w14:textId="77777777" w:rsidR="00B579CD" w:rsidRPr="00CE40A9" w:rsidRDefault="00682257"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88</w:t>
            </w:r>
          </w:p>
        </w:tc>
      </w:tr>
      <w:tr w:rsidR="00454F04" w:rsidRPr="00CE40A9" w14:paraId="5A96B630" w14:textId="77777777" w:rsidTr="00AC06B6">
        <w:tc>
          <w:tcPr>
            <w:tcW w:w="767" w:type="dxa"/>
          </w:tcPr>
          <w:p w14:paraId="1F583349" w14:textId="77777777" w:rsidR="00B579CD" w:rsidRPr="00CE40A9" w:rsidRDefault="00B277E3" w:rsidP="00AC06B6">
            <w:pPr>
              <w:pStyle w:val="ListParagraph"/>
              <w:tabs>
                <w:tab w:val="left" w:pos="0"/>
                <w:tab w:val="left" w:pos="284"/>
              </w:tabs>
              <w:autoSpaceDE w:val="0"/>
              <w:autoSpaceDN w:val="0"/>
              <w:adjustRightInd w:val="0"/>
              <w:spacing w:after="0"/>
              <w:ind w:left="284"/>
              <w:rPr>
                <w:rFonts w:ascii="Cambria" w:hAnsi="Cambria" w:cs="Times New Roman"/>
                <w:color w:val="000000" w:themeColor="text1"/>
                <w:lang w:val="id-ID"/>
              </w:rPr>
            </w:pPr>
            <w:r w:rsidRPr="00CE40A9">
              <w:rPr>
                <w:rFonts w:ascii="Cambria" w:hAnsi="Cambria" w:cs="Times New Roman"/>
                <w:color w:val="000000" w:themeColor="text1"/>
                <w:lang w:val="id-ID"/>
              </w:rPr>
              <w:t>5.</w:t>
            </w:r>
          </w:p>
        </w:tc>
        <w:tc>
          <w:tcPr>
            <w:tcW w:w="1531" w:type="dxa"/>
            <w:vAlign w:val="center"/>
          </w:tcPr>
          <w:p w14:paraId="15B43051" w14:textId="77777777" w:rsidR="00B579CD" w:rsidRPr="00CE40A9" w:rsidRDefault="00682257"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7-8</w:t>
            </w:r>
            <w:r w:rsidR="006A2BE5" w:rsidRPr="00CE40A9">
              <w:rPr>
                <w:rFonts w:ascii="Cambria" w:hAnsi="Cambria" w:cs="Times New Roman"/>
                <w:color w:val="000000" w:themeColor="text1"/>
                <w:lang w:val="id-ID"/>
              </w:rPr>
              <w:t xml:space="preserve"> Tahun</w:t>
            </w:r>
          </w:p>
        </w:tc>
        <w:tc>
          <w:tcPr>
            <w:tcW w:w="866" w:type="dxa"/>
            <w:vAlign w:val="center"/>
          </w:tcPr>
          <w:p w14:paraId="3CAE6120" w14:textId="77777777" w:rsidR="00B579CD" w:rsidRPr="00CE40A9" w:rsidRDefault="00530189"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6</w:t>
            </w:r>
          </w:p>
        </w:tc>
        <w:tc>
          <w:tcPr>
            <w:tcW w:w="1532" w:type="dxa"/>
          </w:tcPr>
          <w:p w14:paraId="08D0F054" w14:textId="77777777" w:rsidR="00B579CD" w:rsidRPr="00CE40A9" w:rsidRDefault="00B579CD"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p>
        </w:tc>
        <w:tc>
          <w:tcPr>
            <w:tcW w:w="899" w:type="dxa"/>
          </w:tcPr>
          <w:p w14:paraId="52A088FA" w14:textId="77777777" w:rsidR="00B579CD" w:rsidRPr="00CE40A9" w:rsidRDefault="00530189"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10</w:t>
            </w:r>
          </w:p>
        </w:tc>
        <w:tc>
          <w:tcPr>
            <w:tcW w:w="1486" w:type="dxa"/>
          </w:tcPr>
          <w:p w14:paraId="73B3BD14" w14:textId="77777777" w:rsidR="00B579CD" w:rsidRPr="00CE40A9" w:rsidRDefault="00B579CD"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p>
        </w:tc>
        <w:tc>
          <w:tcPr>
            <w:tcW w:w="1284" w:type="dxa"/>
          </w:tcPr>
          <w:p w14:paraId="5169956F" w14:textId="77777777" w:rsidR="00B579CD" w:rsidRPr="00CE40A9" w:rsidRDefault="00454F04"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16</w:t>
            </w:r>
          </w:p>
        </w:tc>
      </w:tr>
      <w:tr w:rsidR="00454F04" w:rsidRPr="00CE40A9" w14:paraId="7E2CDC4F" w14:textId="77777777" w:rsidTr="00AC06B6">
        <w:tc>
          <w:tcPr>
            <w:tcW w:w="767" w:type="dxa"/>
          </w:tcPr>
          <w:p w14:paraId="62D83ABC" w14:textId="77777777" w:rsidR="00B579CD" w:rsidRPr="00CE40A9" w:rsidRDefault="00B277E3" w:rsidP="00AC06B6">
            <w:pPr>
              <w:pStyle w:val="ListParagraph"/>
              <w:tabs>
                <w:tab w:val="left" w:pos="0"/>
                <w:tab w:val="left" w:pos="284"/>
              </w:tabs>
              <w:autoSpaceDE w:val="0"/>
              <w:autoSpaceDN w:val="0"/>
              <w:adjustRightInd w:val="0"/>
              <w:spacing w:after="0"/>
              <w:ind w:left="284"/>
              <w:rPr>
                <w:rFonts w:ascii="Cambria" w:hAnsi="Cambria" w:cs="Times New Roman"/>
                <w:color w:val="000000" w:themeColor="text1"/>
                <w:lang w:val="id-ID"/>
              </w:rPr>
            </w:pPr>
            <w:r w:rsidRPr="00CE40A9">
              <w:rPr>
                <w:rFonts w:ascii="Cambria" w:hAnsi="Cambria" w:cs="Times New Roman"/>
                <w:color w:val="000000" w:themeColor="text1"/>
                <w:lang w:val="id-ID"/>
              </w:rPr>
              <w:t>6.</w:t>
            </w:r>
          </w:p>
        </w:tc>
        <w:tc>
          <w:tcPr>
            <w:tcW w:w="1531" w:type="dxa"/>
            <w:vAlign w:val="center"/>
          </w:tcPr>
          <w:p w14:paraId="1C521C56" w14:textId="77777777" w:rsidR="00B579CD" w:rsidRPr="00CE40A9" w:rsidRDefault="00682257"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8-9</w:t>
            </w:r>
            <w:r w:rsidR="006A2BE5" w:rsidRPr="00CE40A9">
              <w:rPr>
                <w:rFonts w:ascii="Cambria" w:hAnsi="Cambria" w:cs="Times New Roman"/>
                <w:color w:val="000000" w:themeColor="text1"/>
                <w:lang w:val="id-ID"/>
              </w:rPr>
              <w:t xml:space="preserve"> Tahun</w:t>
            </w:r>
          </w:p>
        </w:tc>
        <w:tc>
          <w:tcPr>
            <w:tcW w:w="866" w:type="dxa"/>
            <w:vAlign w:val="center"/>
          </w:tcPr>
          <w:p w14:paraId="1515C126" w14:textId="77777777" w:rsidR="00B579CD" w:rsidRPr="00CE40A9" w:rsidRDefault="00454F04"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9</w:t>
            </w:r>
          </w:p>
        </w:tc>
        <w:tc>
          <w:tcPr>
            <w:tcW w:w="1532" w:type="dxa"/>
          </w:tcPr>
          <w:p w14:paraId="7E9F813A" w14:textId="77777777" w:rsidR="00B579CD" w:rsidRPr="00CE40A9" w:rsidRDefault="00B579CD" w:rsidP="00AC06B6">
            <w:pPr>
              <w:pStyle w:val="ListParagraph"/>
              <w:tabs>
                <w:tab w:val="left" w:pos="0"/>
                <w:tab w:val="left" w:pos="284"/>
              </w:tabs>
              <w:autoSpaceDE w:val="0"/>
              <w:autoSpaceDN w:val="0"/>
              <w:adjustRightInd w:val="0"/>
              <w:spacing w:after="0"/>
              <w:ind w:left="284"/>
              <w:rPr>
                <w:rFonts w:ascii="Cambria" w:hAnsi="Cambria" w:cs="Times New Roman"/>
                <w:color w:val="000000" w:themeColor="text1"/>
                <w:lang w:val="id-ID"/>
              </w:rPr>
            </w:pPr>
          </w:p>
        </w:tc>
        <w:tc>
          <w:tcPr>
            <w:tcW w:w="899" w:type="dxa"/>
            <w:vAlign w:val="center"/>
          </w:tcPr>
          <w:p w14:paraId="482D97A3" w14:textId="77777777" w:rsidR="00B579CD" w:rsidRPr="00CE40A9" w:rsidRDefault="00454F04"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9</w:t>
            </w:r>
          </w:p>
        </w:tc>
        <w:tc>
          <w:tcPr>
            <w:tcW w:w="1486" w:type="dxa"/>
          </w:tcPr>
          <w:p w14:paraId="181F34F0" w14:textId="77777777" w:rsidR="00B579CD" w:rsidRPr="00CE40A9" w:rsidRDefault="00B579CD" w:rsidP="00AC06B6">
            <w:pPr>
              <w:pStyle w:val="ListParagraph"/>
              <w:tabs>
                <w:tab w:val="left" w:pos="0"/>
                <w:tab w:val="left" w:pos="284"/>
              </w:tabs>
              <w:autoSpaceDE w:val="0"/>
              <w:autoSpaceDN w:val="0"/>
              <w:adjustRightInd w:val="0"/>
              <w:spacing w:after="0"/>
              <w:ind w:left="284"/>
              <w:rPr>
                <w:rFonts w:ascii="Cambria" w:hAnsi="Cambria" w:cs="Times New Roman"/>
                <w:color w:val="000000" w:themeColor="text1"/>
                <w:lang w:val="id-ID"/>
              </w:rPr>
            </w:pPr>
          </w:p>
        </w:tc>
        <w:tc>
          <w:tcPr>
            <w:tcW w:w="1284" w:type="dxa"/>
            <w:vAlign w:val="center"/>
          </w:tcPr>
          <w:p w14:paraId="003EA42C" w14:textId="77777777" w:rsidR="00B579CD" w:rsidRPr="00CE40A9" w:rsidRDefault="003B2907"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18</w:t>
            </w:r>
          </w:p>
        </w:tc>
      </w:tr>
      <w:tr w:rsidR="00454F04" w:rsidRPr="00CE40A9" w14:paraId="7C68F684" w14:textId="77777777" w:rsidTr="00AC06B6">
        <w:tc>
          <w:tcPr>
            <w:tcW w:w="767" w:type="dxa"/>
          </w:tcPr>
          <w:p w14:paraId="1A0CC8FA" w14:textId="77777777" w:rsidR="00B579CD" w:rsidRPr="00CE40A9" w:rsidRDefault="00B277E3" w:rsidP="00AC06B6">
            <w:pPr>
              <w:pStyle w:val="ListParagraph"/>
              <w:tabs>
                <w:tab w:val="left" w:pos="0"/>
                <w:tab w:val="left" w:pos="284"/>
              </w:tabs>
              <w:autoSpaceDE w:val="0"/>
              <w:autoSpaceDN w:val="0"/>
              <w:adjustRightInd w:val="0"/>
              <w:spacing w:after="0"/>
              <w:ind w:left="284"/>
              <w:rPr>
                <w:rFonts w:ascii="Cambria" w:hAnsi="Cambria" w:cs="Times New Roman"/>
                <w:color w:val="000000" w:themeColor="text1"/>
                <w:lang w:val="id-ID"/>
              </w:rPr>
            </w:pPr>
            <w:r w:rsidRPr="00CE40A9">
              <w:rPr>
                <w:rFonts w:ascii="Cambria" w:hAnsi="Cambria" w:cs="Times New Roman"/>
                <w:color w:val="000000" w:themeColor="text1"/>
                <w:lang w:val="id-ID"/>
              </w:rPr>
              <w:t>7.</w:t>
            </w:r>
          </w:p>
        </w:tc>
        <w:tc>
          <w:tcPr>
            <w:tcW w:w="1531" w:type="dxa"/>
            <w:vAlign w:val="center"/>
          </w:tcPr>
          <w:p w14:paraId="7786CD7F" w14:textId="77777777" w:rsidR="00B579CD" w:rsidRPr="00CE40A9" w:rsidRDefault="00682257"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9-10</w:t>
            </w:r>
            <w:r w:rsidR="006A2BE5" w:rsidRPr="00CE40A9">
              <w:rPr>
                <w:rFonts w:ascii="Cambria" w:hAnsi="Cambria" w:cs="Times New Roman"/>
                <w:color w:val="000000" w:themeColor="text1"/>
                <w:lang w:val="id-ID"/>
              </w:rPr>
              <w:t xml:space="preserve"> Tahun</w:t>
            </w:r>
          </w:p>
        </w:tc>
        <w:tc>
          <w:tcPr>
            <w:tcW w:w="866" w:type="dxa"/>
            <w:vAlign w:val="center"/>
          </w:tcPr>
          <w:p w14:paraId="09868790" w14:textId="77777777" w:rsidR="00B579CD" w:rsidRPr="00CE40A9" w:rsidRDefault="00454F04"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12</w:t>
            </w:r>
          </w:p>
        </w:tc>
        <w:tc>
          <w:tcPr>
            <w:tcW w:w="1532" w:type="dxa"/>
          </w:tcPr>
          <w:p w14:paraId="090B4DB2" w14:textId="77777777" w:rsidR="00B579CD" w:rsidRPr="00CE40A9" w:rsidRDefault="00B579CD" w:rsidP="00AC06B6">
            <w:pPr>
              <w:pStyle w:val="ListParagraph"/>
              <w:tabs>
                <w:tab w:val="left" w:pos="0"/>
                <w:tab w:val="left" w:pos="284"/>
              </w:tabs>
              <w:autoSpaceDE w:val="0"/>
              <w:autoSpaceDN w:val="0"/>
              <w:adjustRightInd w:val="0"/>
              <w:spacing w:after="0"/>
              <w:ind w:left="284"/>
              <w:rPr>
                <w:rFonts w:ascii="Cambria" w:hAnsi="Cambria" w:cs="Times New Roman"/>
                <w:color w:val="000000" w:themeColor="text1"/>
                <w:lang w:val="id-ID"/>
              </w:rPr>
            </w:pPr>
          </w:p>
        </w:tc>
        <w:tc>
          <w:tcPr>
            <w:tcW w:w="899" w:type="dxa"/>
            <w:vAlign w:val="center"/>
          </w:tcPr>
          <w:p w14:paraId="11B069DA" w14:textId="77777777" w:rsidR="00B579CD" w:rsidRPr="00CE40A9" w:rsidRDefault="00454F04"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7</w:t>
            </w:r>
          </w:p>
        </w:tc>
        <w:tc>
          <w:tcPr>
            <w:tcW w:w="1486" w:type="dxa"/>
          </w:tcPr>
          <w:p w14:paraId="37D98EE9" w14:textId="77777777" w:rsidR="00B579CD" w:rsidRPr="00CE40A9" w:rsidRDefault="00B579CD" w:rsidP="00AC06B6">
            <w:pPr>
              <w:pStyle w:val="ListParagraph"/>
              <w:tabs>
                <w:tab w:val="left" w:pos="0"/>
                <w:tab w:val="left" w:pos="284"/>
              </w:tabs>
              <w:autoSpaceDE w:val="0"/>
              <w:autoSpaceDN w:val="0"/>
              <w:adjustRightInd w:val="0"/>
              <w:spacing w:after="0"/>
              <w:ind w:left="284"/>
              <w:rPr>
                <w:rFonts w:ascii="Cambria" w:hAnsi="Cambria" w:cs="Times New Roman"/>
                <w:color w:val="000000" w:themeColor="text1"/>
                <w:lang w:val="id-ID"/>
              </w:rPr>
            </w:pPr>
          </w:p>
        </w:tc>
        <w:tc>
          <w:tcPr>
            <w:tcW w:w="1284" w:type="dxa"/>
            <w:vAlign w:val="center"/>
          </w:tcPr>
          <w:p w14:paraId="304C5BC2" w14:textId="77777777" w:rsidR="00B579CD" w:rsidRPr="00CE40A9" w:rsidRDefault="003B2907"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19</w:t>
            </w:r>
          </w:p>
        </w:tc>
      </w:tr>
      <w:tr w:rsidR="00454F04" w:rsidRPr="00CE40A9" w14:paraId="4D39177C" w14:textId="77777777" w:rsidTr="00AC06B6">
        <w:tc>
          <w:tcPr>
            <w:tcW w:w="767" w:type="dxa"/>
          </w:tcPr>
          <w:p w14:paraId="61C62C5F" w14:textId="77777777" w:rsidR="00682257" w:rsidRPr="00CE40A9" w:rsidRDefault="00996EB2" w:rsidP="00AC06B6">
            <w:pPr>
              <w:pStyle w:val="ListParagraph"/>
              <w:tabs>
                <w:tab w:val="left" w:pos="0"/>
                <w:tab w:val="left" w:pos="284"/>
              </w:tabs>
              <w:autoSpaceDE w:val="0"/>
              <w:autoSpaceDN w:val="0"/>
              <w:adjustRightInd w:val="0"/>
              <w:spacing w:after="0"/>
              <w:ind w:left="284"/>
              <w:rPr>
                <w:rFonts w:ascii="Cambria" w:hAnsi="Cambria" w:cs="Times New Roman"/>
                <w:color w:val="000000" w:themeColor="text1"/>
                <w:lang w:val="id-ID"/>
              </w:rPr>
            </w:pPr>
            <w:r w:rsidRPr="00CE40A9">
              <w:rPr>
                <w:rFonts w:ascii="Cambria" w:hAnsi="Cambria" w:cs="Times New Roman"/>
                <w:color w:val="000000" w:themeColor="text1"/>
                <w:lang w:val="id-ID"/>
              </w:rPr>
              <w:t>8.</w:t>
            </w:r>
          </w:p>
        </w:tc>
        <w:tc>
          <w:tcPr>
            <w:tcW w:w="1531" w:type="dxa"/>
            <w:vAlign w:val="center"/>
          </w:tcPr>
          <w:p w14:paraId="0AA1339F" w14:textId="77777777" w:rsidR="00682257" w:rsidRPr="00CE40A9" w:rsidRDefault="006A2BE5"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10-11 Tahun</w:t>
            </w:r>
          </w:p>
        </w:tc>
        <w:tc>
          <w:tcPr>
            <w:tcW w:w="866" w:type="dxa"/>
            <w:vAlign w:val="center"/>
          </w:tcPr>
          <w:p w14:paraId="65461EF2" w14:textId="77777777" w:rsidR="00682257" w:rsidRPr="00CE40A9" w:rsidRDefault="00454F04"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6</w:t>
            </w:r>
          </w:p>
        </w:tc>
        <w:tc>
          <w:tcPr>
            <w:tcW w:w="1532" w:type="dxa"/>
          </w:tcPr>
          <w:p w14:paraId="4E1E0EFE" w14:textId="77777777" w:rsidR="00682257" w:rsidRPr="00CE40A9" w:rsidRDefault="00682257" w:rsidP="00AC06B6">
            <w:pPr>
              <w:pStyle w:val="ListParagraph"/>
              <w:tabs>
                <w:tab w:val="left" w:pos="0"/>
                <w:tab w:val="left" w:pos="284"/>
              </w:tabs>
              <w:autoSpaceDE w:val="0"/>
              <w:autoSpaceDN w:val="0"/>
              <w:adjustRightInd w:val="0"/>
              <w:spacing w:after="0"/>
              <w:ind w:left="284"/>
              <w:rPr>
                <w:rFonts w:ascii="Cambria" w:hAnsi="Cambria" w:cs="Times New Roman"/>
                <w:color w:val="000000" w:themeColor="text1"/>
                <w:lang w:val="id-ID"/>
              </w:rPr>
            </w:pPr>
          </w:p>
        </w:tc>
        <w:tc>
          <w:tcPr>
            <w:tcW w:w="899" w:type="dxa"/>
            <w:vAlign w:val="center"/>
          </w:tcPr>
          <w:p w14:paraId="72320162" w14:textId="77777777" w:rsidR="00682257" w:rsidRPr="00CE40A9" w:rsidRDefault="00454F04"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4</w:t>
            </w:r>
          </w:p>
        </w:tc>
        <w:tc>
          <w:tcPr>
            <w:tcW w:w="1486" w:type="dxa"/>
          </w:tcPr>
          <w:p w14:paraId="036C0803" w14:textId="77777777" w:rsidR="00682257" w:rsidRPr="00CE40A9" w:rsidRDefault="00682257" w:rsidP="00AC06B6">
            <w:pPr>
              <w:pStyle w:val="ListParagraph"/>
              <w:tabs>
                <w:tab w:val="left" w:pos="0"/>
                <w:tab w:val="left" w:pos="284"/>
              </w:tabs>
              <w:autoSpaceDE w:val="0"/>
              <w:autoSpaceDN w:val="0"/>
              <w:adjustRightInd w:val="0"/>
              <w:spacing w:after="0"/>
              <w:ind w:left="284"/>
              <w:rPr>
                <w:rFonts w:ascii="Cambria" w:hAnsi="Cambria" w:cs="Times New Roman"/>
                <w:color w:val="000000" w:themeColor="text1"/>
                <w:lang w:val="id-ID"/>
              </w:rPr>
            </w:pPr>
          </w:p>
        </w:tc>
        <w:tc>
          <w:tcPr>
            <w:tcW w:w="1284" w:type="dxa"/>
            <w:vAlign w:val="center"/>
          </w:tcPr>
          <w:p w14:paraId="627C14DC" w14:textId="77777777" w:rsidR="00682257" w:rsidRPr="00CE40A9" w:rsidRDefault="003B2907"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10</w:t>
            </w:r>
          </w:p>
        </w:tc>
      </w:tr>
      <w:tr w:rsidR="00454F04" w:rsidRPr="00CE40A9" w14:paraId="0771A16A" w14:textId="77777777" w:rsidTr="00AC06B6">
        <w:tc>
          <w:tcPr>
            <w:tcW w:w="767" w:type="dxa"/>
          </w:tcPr>
          <w:p w14:paraId="2246C88A" w14:textId="77777777" w:rsidR="00B579CD" w:rsidRPr="00CE40A9" w:rsidRDefault="00996EB2" w:rsidP="00AC06B6">
            <w:pPr>
              <w:pStyle w:val="ListParagraph"/>
              <w:tabs>
                <w:tab w:val="left" w:pos="0"/>
                <w:tab w:val="left" w:pos="284"/>
              </w:tabs>
              <w:autoSpaceDE w:val="0"/>
              <w:autoSpaceDN w:val="0"/>
              <w:adjustRightInd w:val="0"/>
              <w:spacing w:after="0"/>
              <w:ind w:left="284"/>
              <w:rPr>
                <w:rFonts w:ascii="Cambria" w:hAnsi="Cambria" w:cs="Times New Roman"/>
                <w:color w:val="000000" w:themeColor="text1"/>
                <w:lang w:val="id-ID"/>
              </w:rPr>
            </w:pPr>
            <w:r w:rsidRPr="00CE40A9">
              <w:rPr>
                <w:rFonts w:ascii="Cambria" w:hAnsi="Cambria" w:cs="Times New Roman"/>
                <w:color w:val="000000" w:themeColor="text1"/>
                <w:lang w:val="id-ID"/>
              </w:rPr>
              <w:t>9.</w:t>
            </w:r>
          </w:p>
        </w:tc>
        <w:tc>
          <w:tcPr>
            <w:tcW w:w="1531" w:type="dxa"/>
            <w:vAlign w:val="center"/>
          </w:tcPr>
          <w:p w14:paraId="10881D78" w14:textId="77777777" w:rsidR="00B579CD" w:rsidRPr="00CE40A9" w:rsidRDefault="006A2BE5"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11-12 Tahun</w:t>
            </w:r>
          </w:p>
        </w:tc>
        <w:tc>
          <w:tcPr>
            <w:tcW w:w="866" w:type="dxa"/>
            <w:vAlign w:val="center"/>
          </w:tcPr>
          <w:p w14:paraId="50DF3512" w14:textId="77777777" w:rsidR="00B579CD" w:rsidRPr="00CE40A9" w:rsidRDefault="00454F04"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7</w:t>
            </w:r>
          </w:p>
        </w:tc>
        <w:tc>
          <w:tcPr>
            <w:tcW w:w="1532" w:type="dxa"/>
          </w:tcPr>
          <w:p w14:paraId="1E03E163" w14:textId="77777777" w:rsidR="00B579CD" w:rsidRPr="00CE40A9" w:rsidRDefault="00B579CD" w:rsidP="00AC06B6">
            <w:pPr>
              <w:pStyle w:val="ListParagraph"/>
              <w:tabs>
                <w:tab w:val="left" w:pos="0"/>
                <w:tab w:val="left" w:pos="284"/>
              </w:tabs>
              <w:autoSpaceDE w:val="0"/>
              <w:autoSpaceDN w:val="0"/>
              <w:adjustRightInd w:val="0"/>
              <w:spacing w:after="0"/>
              <w:ind w:left="284"/>
              <w:rPr>
                <w:rFonts w:ascii="Cambria" w:hAnsi="Cambria" w:cs="Times New Roman"/>
                <w:color w:val="000000" w:themeColor="text1"/>
                <w:lang w:val="id-ID"/>
              </w:rPr>
            </w:pPr>
          </w:p>
        </w:tc>
        <w:tc>
          <w:tcPr>
            <w:tcW w:w="899" w:type="dxa"/>
            <w:vAlign w:val="center"/>
          </w:tcPr>
          <w:p w14:paraId="15EA5162" w14:textId="77777777" w:rsidR="00B579CD" w:rsidRPr="00CE40A9" w:rsidRDefault="00454F04"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9</w:t>
            </w:r>
          </w:p>
        </w:tc>
        <w:tc>
          <w:tcPr>
            <w:tcW w:w="1486" w:type="dxa"/>
          </w:tcPr>
          <w:p w14:paraId="5940DBD7" w14:textId="77777777" w:rsidR="00B579CD" w:rsidRPr="00CE40A9" w:rsidRDefault="00B579CD" w:rsidP="00AC06B6">
            <w:pPr>
              <w:pStyle w:val="ListParagraph"/>
              <w:tabs>
                <w:tab w:val="left" w:pos="0"/>
                <w:tab w:val="left" w:pos="284"/>
              </w:tabs>
              <w:autoSpaceDE w:val="0"/>
              <w:autoSpaceDN w:val="0"/>
              <w:adjustRightInd w:val="0"/>
              <w:spacing w:after="0"/>
              <w:ind w:left="284"/>
              <w:rPr>
                <w:rFonts w:ascii="Cambria" w:hAnsi="Cambria" w:cs="Times New Roman"/>
                <w:color w:val="000000" w:themeColor="text1"/>
                <w:lang w:val="id-ID"/>
              </w:rPr>
            </w:pPr>
          </w:p>
        </w:tc>
        <w:tc>
          <w:tcPr>
            <w:tcW w:w="1284" w:type="dxa"/>
            <w:vAlign w:val="center"/>
          </w:tcPr>
          <w:p w14:paraId="283EACA3" w14:textId="77777777" w:rsidR="00B579CD" w:rsidRPr="00CE40A9" w:rsidRDefault="003B2907"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16</w:t>
            </w:r>
          </w:p>
        </w:tc>
      </w:tr>
      <w:tr w:rsidR="00454F04" w:rsidRPr="00CE40A9" w14:paraId="66B79539" w14:textId="77777777" w:rsidTr="00AC06B6">
        <w:tc>
          <w:tcPr>
            <w:tcW w:w="767" w:type="dxa"/>
          </w:tcPr>
          <w:p w14:paraId="2D4A1BD4" w14:textId="77777777" w:rsidR="00682257" w:rsidRPr="00CE40A9" w:rsidRDefault="00996EB2" w:rsidP="00AC06B6">
            <w:pPr>
              <w:pStyle w:val="ListParagraph"/>
              <w:tabs>
                <w:tab w:val="left" w:pos="0"/>
                <w:tab w:val="left" w:pos="284"/>
              </w:tabs>
              <w:autoSpaceDE w:val="0"/>
              <w:autoSpaceDN w:val="0"/>
              <w:adjustRightInd w:val="0"/>
              <w:spacing w:after="0"/>
              <w:ind w:left="284"/>
              <w:rPr>
                <w:rFonts w:ascii="Cambria" w:hAnsi="Cambria" w:cs="Times New Roman"/>
                <w:color w:val="000000" w:themeColor="text1"/>
                <w:lang w:val="id-ID"/>
              </w:rPr>
            </w:pPr>
            <w:r w:rsidRPr="00CE40A9">
              <w:rPr>
                <w:rFonts w:ascii="Cambria" w:hAnsi="Cambria" w:cs="Times New Roman"/>
                <w:color w:val="000000" w:themeColor="text1"/>
                <w:lang w:val="id-ID"/>
              </w:rPr>
              <w:t>10</w:t>
            </w:r>
          </w:p>
        </w:tc>
        <w:tc>
          <w:tcPr>
            <w:tcW w:w="1531" w:type="dxa"/>
            <w:vAlign w:val="center"/>
          </w:tcPr>
          <w:p w14:paraId="0F1A4FF6" w14:textId="77777777" w:rsidR="00682257" w:rsidRPr="00CE40A9" w:rsidRDefault="00454F04"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12-50 Tahun</w:t>
            </w:r>
          </w:p>
        </w:tc>
        <w:tc>
          <w:tcPr>
            <w:tcW w:w="866" w:type="dxa"/>
            <w:vAlign w:val="center"/>
          </w:tcPr>
          <w:p w14:paraId="7F7A4FD4" w14:textId="77777777" w:rsidR="00682257" w:rsidRPr="00CE40A9" w:rsidRDefault="00454F04"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198</w:t>
            </w:r>
          </w:p>
        </w:tc>
        <w:tc>
          <w:tcPr>
            <w:tcW w:w="1532" w:type="dxa"/>
          </w:tcPr>
          <w:p w14:paraId="12557274" w14:textId="77777777" w:rsidR="00682257" w:rsidRPr="00CE40A9" w:rsidRDefault="00682257" w:rsidP="00AC06B6">
            <w:pPr>
              <w:pStyle w:val="ListParagraph"/>
              <w:tabs>
                <w:tab w:val="left" w:pos="0"/>
                <w:tab w:val="left" w:pos="284"/>
              </w:tabs>
              <w:autoSpaceDE w:val="0"/>
              <w:autoSpaceDN w:val="0"/>
              <w:adjustRightInd w:val="0"/>
              <w:spacing w:after="0"/>
              <w:ind w:left="284"/>
              <w:rPr>
                <w:rFonts w:ascii="Cambria" w:hAnsi="Cambria" w:cs="Times New Roman"/>
                <w:color w:val="000000" w:themeColor="text1"/>
                <w:lang w:val="id-ID"/>
              </w:rPr>
            </w:pPr>
          </w:p>
        </w:tc>
        <w:tc>
          <w:tcPr>
            <w:tcW w:w="899" w:type="dxa"/>
            <w:vAlign w:val="center"/>
          </w:tcPr>
          <w:p w14:paraId="7314781F" w14:textId="77777777" w:rsidR="00682257" w:rsidRPr="00CE40A9" w:rsidRDefault="00454F04"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180</w:t>
            </w:r>
          </w:p>
        </w:tc>
        <w:tc>
          <w:tcPr>
            <w:tcW w:w="1486" w:type="dxa"/>
          </w:tcPr>
          <w:p w14:paraId="73512F00" w14:textId="77777777" w:rsidR="00682257" w:rsidRPr="00CE40A9" w:rsidRDefault="00682257" w:rsidP="00AC06B6">
            <w:pPr>
              <w:pStyle w:val="ListParagraph"/>
              <w:tabs>
                <w:tab w:val="left" w:pos="0"/>
                <w:tab w:val="left" w:pos="284"/>
              </w:tabs>
              <w:autoSpaceDE w:val="0"/>
              <w:autoSpaceDN w:val="0"/>
              <w:adjustRightInd w:val="0"/>
              <w:spacing w:after="0"/>
              <w:ind w:left="284"/>
              <w:rPr>
                <w:rFonts w:ascii="Cambria" w:hAnsi="Cambria" w:cs="Times New Roman"/>
                <w:color w:val="000000" w:themeColor="text1"/>
                <w:lang w:val="id-ID"/>
              </w:rPr>
            </w:pPr>
          </w:p>
        </w:tc>
        <w:tc>
          <w:tcPr>
            <w:tcW w:w="1284" w:type="dxa"/>
            <w:vAlign w:val="center"/>
          </w:tcPr>
          <w:p w14:paraId="0C850904" w14:textId="77777777" w:rsidR="00682257" w:rsidRPr="00CE40A9" w:rsidRDefault="003B2907"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378</w:t>
            </w:r>
          </w:p>
        </w:tc>
      </w:tr>
    </w:tbl>
    <w:p w14:paraId="2BE4A372" w14:textId="77777777" w:rsidR="00996EB2" w:rsidRPr="00CE40A9" w:rsidRDefault="00996EB2" w:rsidP="00AC06B6">
      <w:pPr>
        <w:tabs>
          <w:tab w:val="left" w:pos="0"/>
          <w:tab w:val="left" w:pos="284"/>
        </w:tabs>
        <w:autoSpaceDE w:val="0"/>
        <w:autoSpaceDN w:val="0"/>
        <w:adjustRightInd w:val="0"/>
        <w:spacing w:after="0"/>
        <w:ind w:left="284"/>
        <w:rPr>
          <w:rFonts w:ascii="Cambria" w:hAnsi="Cambria" w:cs="Times New Roman"/>
          <w:color w:val="000000" w:themeColor="text1"/>
          <w:lang w:val="id-ID"/>
        </w:rPr>
      </w:pPr>
    </w:p>
    <w:p w14:paraId="420CCE2C" w14:textId="77777777" w:rsidR="00B277E3" w:rsidRPr="00CE40A9" w:rsidRDefault="00B277E3" w:rsidP="00AC06B6">
      <w:pPr>
        <w:tabs>
          <w:tab w:val="left" w:pos="0"/>
          <w:tab w:val="left" w:pos="284"/>
        </w:tabs>
        <w:autoSpaceDE w:val="0"/>
        <w:autoSpaceDN w:val="0"/>
        <w:adjustRightInd w:val="0"/>
        <w:spacing w:after="0"/>
        <w:ind w:left="284"/>
        <w:rPr>
          <w:rFonts w:ascii="Cambria" w:hAnsi="Cambria" w:cs="Times New Roman"/>
          <w:b/>
          <w:color w:val="000000" w:themeColor="text1"/>
          <w:lang w:val="id-ID"/>
        </w:rPr>
      </w:pPr>
    </w:p>
    <w:p w14:paraId="004E383E" w14:textId="77777777" w:rsidR="004A61CC" w:rsidRPr="00CE40A9" w:rsidRDefault="004A61CC" w:rsidP="00AC06B6">
      <w:pPr>
        <w:pStyle w:val="ListParagraph"/>
        <w:numPr>
          <w:ilvl w:val="3"/>
          <w:numId w:val="2"/>
        </w:numPr>
        <w:tabs>
          <w:tab w:val="left" w:pos="0"/>
          <w:tab w:val="left" w:pos="284"/>
        </w:tabs>
        <w:autoSpaceDE w:val="0"/>
        <w:autoSpaceDN w:val="0"/>
        <w:adjustRightInd w:val="0"/>
        <w:spacing w:after="0"/>
        <w:ind w:left="284" w:firstLine="0"/>
        <w:rPr>
          <w:rFonts w:ascii="Cambria" w:hAnsi="Cambria" w:cs="Times New Roman"/>
          <w:b/>
          <w:color w:val="000000" w:themeColor="text1"/>
          <w:lang w:val="id-ID"/>
        </w:rPr>
      </w:pPr>
      <w:r w:rsidRPr="00CE40A9">
        <w:rPr>
          <w:rFonts w:ascii="Cambria" w:hAnsi="Cambria" w:cs="Times New Roman"/>
          <w:b/>
          <w:color w:val="000000" w:themeColor="text1"/>
          <w:lang w:val="id-ID"/>
        </w:rPr>
        <w:t>Mata Pencaharian</w:t>
      </w:r>
      <w:r w:rsidR="00C26C94" w:rsidRPr="00CE40A9">
        <w:rPr>
          <w:rFonts w:ascii="Cambria" w:hAnsi="Cambria" w:cs="Times New Roman"/>
          <w:b/>
          <w:color w:val="000000" w:themeColor="text1"/>
          <w:lang w:val="id-ID"/>
        </w:rPr>
        <w:t>/Pekerjaan</w:t>
      </w:r>
    </w:p>
    <w:p w14:paraId="53D05639" w14:textId="77777777" w:rsidR="00B277E3" w:rsidRPr="00CE40A9" w:rsidRDefault="00B277E3" w:rsidP="00AC06B6">
      <w:pPr>
        <w:pStyle w:val="ListParagraph"/>
        <w:tabs>
          <w:tab w:val="left" w:pos="0"/>
          <w:tab w:val="left" w:pos="284"/>
        </w:tabs>
        <w:autoSpaceDE w:val="0"/>
        <w:autoSpaceDN w:val="0"/>
        <w:adjustRightInd w:val="0"/>
        <w:spacing w:after="0"/>
        <w:ind w:left="284"/>
        <w:rPr>
          <w:rFonts w:ascii="Cambria" w:hAnsi="Cambria" w:cs="Times New Roman"/>
          <w:b/>
          <w:color w:val="000000" w:themeColor="text1"/>
          <w:lang w:val="id-ID"/>
        </w:rPr>
      </w:pPr>
    </w:p>
    <w:p w14:paraId="7A88AF48" w14:textId="77777777" w:rsidR="000C6964" w:rsidRPr="00CE40A9" w:rsidRDefault="00C26C94" w:rsidP="00AC06B6">
      <w:pPr>
        <w:pStyle w:val="ListParagraph"/>
        <w:tabs>
          <w:tab w:val="left" w:pos="0"/>
          <w:tab w:val="left" w:pos="284"/>
        </w:tabs>
        <w:autoSpaceDE w:val="0"/>
        <w:autoSpaceDN w:val="0"/>
        <w:adjustRightInd w:val="0"/>
        <w:spacing w:after="0"/>
        <w:ind w:left="284"/>
        <w:rPr>
          <w:rFonts w:ascii="Cambria" w:hAnsi="Cambria" w:cs="Times New Roman"/>
          <w:color w:val="000000" w:themeColor="text1"/>
          <w:lang w:val="id-ID"/>
        </w:rPr>
      </w:pPr>
      <w:r w:rsidRPr="00CE40A9">
        <w:rPr>
          <w:rFonts w:ascii="Cambria" w:hAnsi="Cambria" w:cs="Times New Roman"/>
          <w:color w:val="000000" w:themeColor="text1"/>
          <w:lang w:val="id-ID"/>
        </w:rPr>
        <w:t>Struktur Mata Pencaharian/Pekerjaan Tingkat Rt 01 Rw 09</w:t>
      </w:r>
    </w:p>
    <w:p w14:paraId="68B95EEE" w14:textId="63350F7E" w:rsidR="000C6964" w:rsidRPr="00CE40A9" w:rsidRDefault="00C26C94" w:rsidP="00AC06B6">
      <w:pPr>
        <w:pStyle w:val="ListParagraph"/>
        <w:tabs>
          <w:tab w:val="left" w:pos="0"/>
          <w:tab w:val="left" w:pos="284"/>
        </w:tabs>
        <w:autoSpaceDE w:val="0"/>
        <w:autoSpaceDN w:val="0"/>
        <w:adjustRightInd w:val="0"/>
        <w:spacing w:after="0"/>
        <w:ind w:left="284"/>
        <w:rPr>
          <w:rFonts w:ascii="Cambria" w:hAnsi="Cambria" w:cs="Times New Roman"/>
          <w:color w:val="000000" w:themeColor="text1"/>
          <w:lang w:val="id-ID"/>
        </w:rPr>
      </w:pPr>
      <w:r w:rsidRPr="00CE40A9">
        <w:rPr>
          <w:rFonts w:ascii="Cambria" w:hAnsi="Cambria" w:cs="Times New Roman"/>
          <w:color w:val="000000" w:themeColor="text1"/>
          <w:lang w:val="id-ID"/>
        </w:rPr>
        <w:t>Desa. Mekarjaya Kecamatan. Cikalongkulon Kabupaten. Cianjur</w:t>
      </w:r>
    </w:p>
    <w:p w14:paraId="6D376E0F" w14:textId="77777777" w:rsidR="00AC06B6" w:rsidRPr="00CE40A9" w:rsidRDefault="00AC06B6" w:rsidP="00AC06B6">
      <w:pPr>
        <w:tabs>
          <w:tab w:val="left" w:pos="0"/>
          <w:tab w:val="left" w:pos="284"/>
        </w:tabs>
        <w:autoSpaceDE w:val="0"/>
        <w:autoSpaceDN w:val="0"/>
        <w:adjustRightInd w:val="0"/>
        <w:spacing w:after="0"/>
        <w:ind w:left="284"/>
        <w:rPr>
          <w:rFonts w:ascii="Cambria" w:hAnsi="Cambria" w:cs="Times New Roman"/>
          <w:b/>
          <w:color w:val="000000" w:themeColor="text1"/>
          <w:lang w:val="id-ID"/>
        </w:rPr>
      </w:pPr>
      <w:r w:rsidRPr="00CE40A9">
        <w:rPr>
          <w:rFonts w:ascii="Cambria" w:hAnsi="Cambria" w:cs="Times New Roman"/>
          <w:b/>
          <w:color w:val="000000" w:themeColor="text1"/>
          <w:lang w:val="id-ID"/>
        </w:rPr>
        <w:t xml:space="preserve">      Tabel 2</w:t>
      </w:r>
    </w:p>
    <w:tbl>
      <w:tblPr>
        <w:tblStyle w:val="TableGrid"/>
        <w:tblW w:w="8365" w:type="dxa"/>
        <w:tblInd w:w="328" w:type="dxa"/>
        <w:tblLook w:val="04A0" w:firstRow="1" w:lastRow="0" w:firstColumn="1" w:lastColumn="0" w:noHBand="0" w:noVBand="1"/>
      </w:tblPr>
      <w:tblGrid>
        <w:gridCol w:w="767"/>
        <w:gridCol w:w="1606"/>
        <w:gridCol w:w="744"/>
        <w:gridCol w:w="1532"/>
        <w:gridCol w:w="842"/>
        <w:gridCol w:w="1486"/>
        <w:gridCol w:w="1388"/>
      </w:tblGrid>
      <w:tr w:rsidR="00183176" w:rsidRPr="00CE40A9" w14:paraId="6B47A979" w14:textId="77777777" w:rsidTr="00AC06B6">
        <w:tc>
          <w:tcPr>
            <w:tcW w:w="767" w:type="dxa"/>
            <w:vMerge w:val="restart"/>
            <w:vAlign w:val="center"/>
          </w:tcPr>
          <w:p w14:paraId="68B675CF" w14:textId="77777777" w:rsidR="00B277E3" w:rsidRPr="00CE40A9" w:rsidRDefault="00B277E3"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No</w:t>
            </w:r>
          </w:p>
        </w:tc>
        <w:tc>
          <w:tcPr>
            <w:tcW w:w="1606" w:type="dxa"/>
            <w:vMerge w:val="restart"/>
            <w:vAlign w:val="center"/>
          </w:tcPr>
          <w:p w14:paraId="3AD282A8" w14:textId="77777777" w:rsidR="00B277E3" w:rsidRPr="00CE40A9" w:rsidRDefault="00183176"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Jenis Pekerjaan</w:t>
            </w:r>
          </w:p>
        </w:tc>
        <w:tc>
          <w:tcPr>
            <w:tcW w:w="4604" w:type="dxa"/>
            <w:gridSpan w:val="4"/>
            <w:vAlign w:val="center"/>
          </w:tcPr>
          <w:p w14:paraId="38EB358F" w14:textId="77777777" w:rsidR="00B277E3" w:rsidRPr="00CE40A9" w:rsidRDefault="00B277E3"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Jumlah Penduduk</w:t>
            </w:r>
          </w:p>
        </w:tc>
        <w:tc>
          <w:tcPr>
            <w:tcW w:w="1388" w:type="dxa"/>
            <w:vMerge w:val="restart"/>
            <w:vAlign w:val="center"/>
          </w:tcPr>
          <w:p w14:paraId="32727037" w14:textId="77777777" w:rsidR="00B277E3" w:rsidRPr="00CE40A9" w:rsidRDefault="00B277E3"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Jumlah Total</w:t>
            </w:r>
          </w:p>
        </w:tc>
      </w:tr>
      <w:tr w:rsidR="00183176" w:rsidRPr="00CE40A9" w14:paraId="4CE7EA9B" w14:textId="77777777" w:rsidTr="00AC06B6">
        <w:tc>
          <w:tcPr>
            <w:tcW w:w="767" w:type="dxa"/>
            <w:vMerge/>
          </w:tcPr>
          <w:p w14:paraId="373D6957" w14:textId="77777777" w:rsidR="00B277E3" w:rsidRPr="00CE40A9" w:rsidRDefault="00B277E3" w:rsidP="00AC06B6">
            <w:pPr>
              <w:pStyle w:val="ListParagraph"/>
              <w:tabs>
                <w:tab w:val="left" w:pos="0"/>
                <w:tab w:val="left" w:pos="284"/>
              </w:tabs>
              <w:autoSpaceDE w:val="0"/>
              <w:autoSpaceDN w:val="0"/>
              <w:adjustRightInd w:val="0"/>
              <w:spacing w:after="0"/>
              <w:ind w:left="284"/>
              <w:rPr>
                <w:rFonts w:ascii="Cambria" w:hAnsi="Cambria" w:cs="Times New Roman"/>
                <w:b/>
                <w:color w:val="000000" w:themeColor="text1"/>
                <w:lang w:val="id-ID"/>
              </w:rPr>
            </w:pPr>
          </w:p>
        </w:tc>
        <w:tc>
          <w:tcPr>
            <w:tcW w:w="1606" w:type="dxa"/>
            <w:vMerge/>
            <w:vAlign w:val="center"/>
          </w:tcPr>
          <w:p w14:paraId="49FEF51D" w14:textId="77777777" w:rsidR="00B277E3" w:rsidRPr="00CE40A9" w:rsidRDefault="00B277E3"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c>
          <w:tcPr>
            <w:tcW w:w="744" w:type="dxa"/>
            <w:vAlign w:val="center"/>
          </w:tcPr>
          <w:p w14:paraId="550E3073" w14:textId="77777777" w:rsidR="00B277E3" w:rsidRPr="00CE40A9" w:rsidRDefault="00B277E3"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L</w:t>
            </w:r>
          </w:p>
        </w:tc>
        <w:tc>
          <w:tcPr>
            <w:tcW w:w="1532" w:type="dxa"/>
            <w:vAlign w:val="center"/>
          </w:tcPr>
          <w:p w14:paraId="1C65A098" w14:textId="77777777" w:rsidR="00B277E3" w:rsidRPr="00CE40A9" w:rsidRDefault="00B277E3"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Presentase</w:t>
            </w:r>
          </w:p>
        </w:tc>
        <w:tc>
          <w:tcPr>
            <w:tcW w:w="842" w:type="dxa"/>
            <w:vAlign w:val="center"/>
          </w:tcPr>
          <w:p w14:paraId="01CEA184" w14:textId="77777777" w:rsidR="00B277E3" w:rsidRPr="00CE40A9" w:rsidRDefault="00B277E3"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P</w:t>
            </w:r>
          </w:p>
        </w:tc>
        <w:tc>
          <w:tcPr>
            <w:tcW w:w="1486" w:type="dxa"/>
            <w:vAlign w:val="center"/>
          </w:tcPr>
          <w:p w14:paraId="6F170491" w14:textId="77777777" w:rsidR="00B277E3" w:rsidRPr="00CE40A9" w:rsidRDefault="00B277E3"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Presentasi</w:t>
            </w:r>
          </w:p>
        </w:tc>
        <w:tc>
          <w:tcPr>
            <w:tcW w:w="1388" w:type="dxa"/>
            <w:vMerge/>
            <w:vAlign w:val="center"/>
          </w:tcPr>
          <w:p w14:paraId="611710AF" w14:textId="77777777" w:rsidR="00B277E3" w:rsidRPr="00CE40A9" w:rsidRDefault="00B277E3"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r>
      <w:tr w:rsidR="00183176" w:rsidRPr="00CE40A9" w14:paraId="395FB7B5" w14:textId="77777777" w:rsidTr="00AC06B6">
        <w:tc>
          <w:tcPr>
            <w:tcW w:w="767" w:type="dxa"/>
          </w:tcPr>
          <w:p w14:paraId="78201EC3" w14:textId="77777777" w:rsidR="00B277E3" w:rsidRPr="00CE40A9" w:rsidRDefault="00B277E3" w:rsidP="00AC06B6">
            <w:pPr>
              <w:pStyle w:val="ListParagraph"/>
              <w:tabs>
                <w:tab w:val="left" w:pos="0"/>
                <w:tab w:val="left" w:pos="284"/>
              </w:tabs>
              <w:autoSpaceDE w:val="0"/>
              <w:autoSpaceDN w:val="0"/>
              <w:adjustRightInd w:val="0"/>
              <w:spacing w:after="0"/>
              <w:ind w:left="284"/>
              <w:rPr>
                <w:rFonts w:ascii="Cambria" w:hAnsi="Cambria" w:cs="Times New Roman"/>
                <w:color w:val="000000" w:themeColor="text1"/>
                <w:lang w:val="id-ID"/>
              </w:rPr>
            </w:pPr>
            <w:r w:rsidRPr="00CE40A9">
              <w:rPr>
                <w:rFonts w:ascii="Cambria" w:hAnsi="Cambria" w:cs="Times New Roman"/>
                <w:color w:val="000000" w:themeColor="text1"/>
                <w:lang w:val="id-ID"/>
              </w:rPr>
              <w:t>1.</w:t>
            </w:r>
          </w:p>
        </w:tc>
        <w:tc>
          <w:tcPr>
            <w:tcW w:w="1606" w:type="dxa"/>
            <w:vAlign w:val="center"/>
          </w:tcPr>
          <w:p w14:paraId="0349129C" w14:textId="77777777" w:rsidR="00B277E3" w:rsidRPr="00CE40A9" w:rsidRDefault="00183176"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Tidak Bekerja</w:t>
            </w:r>
          </w:p>
        </w:tc>
        <w:tc>
          <w:tcPr>
            <w:tcW w:w="744" w:type="dxa"/>
            <w:vAlign w:val="center"/>
          </w:tcPr>
          <w:p w14:paraId="255B9037" w14:textId="77777777" w:rsidR="00B277E3" w:rsidRPr="00CE40A9" w:rsidRDefault="00183176"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r w:rsidRPr="00CE40A9">
              <w:rPr>
                <w:rFonts w:ascii="Cambria" w:hAnsi="Cambria" w:cs="Times New Roman"/>
                <w:b/>
                <w:color w:val="000000" w:themeColor="text1"/>
                <w:lang w:val="id-ID"/>
              </w:rPr>
              <w:t>-</w:t>
            </w:r>
          </w:p>
        </w:tc>
        <w:tc>
          <w:tcPr>
            <w:tcW w:w="1532" w:type="dxa"/>
            <w:vAlign w:val="center"/>
          </w:tcPr>
          <w:p w14:paraId="44B84189" w14:textId="77777777" w:rsidR="00B277E3" w:rsidRPr="00CE40A9" w:rsidRDefault="00B277E3"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c>
          <w:tcPr>
            <w:tcW w:w="842" w:type="dxa"/>
            <w:vAlign w:val="center"/>
          </w:tcPr>
          <w:p w14:paraId="6BB6EE0C" w14:textId="77777777" w:rsidR="00B277E3" w:rsidRPr="00CE40A9" w:rsidRDefault="00183176"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63</w:t>
            </w:r>
          </w:p>
        </w:tc>
        <w:tc>
          <w:tcPr>
            <w:tcW w:w="1486" w:type="dxa"/>
            <w:vAlign w:val="center"/>
          </w:tcPr>
          <w:p w14:paraId="63D734EC" w14:textId="77777777" w:rsidR="00B277E3" w:rsidRPr="00CE40A9" w:rsidRDefault="00B277E3"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c>
          <w:tcPr>
            <w:tcW w:w="1388" w:type="dxa"/>
            <w:vAlign w:val="center"/>
          </w:tcPr>
          <w:p w14:paraId="52163799" w14:textId="77777777" w:rsidR="00B277E3" w:rsidRPr="00CE40A9" w:rsidRDefault="00863CBD"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63</w:t>
            </w:r>
          </w:p>
        </w:tc>
      </w:tr>
      <w:tr w:rsidR="00183176" w:rsidRPr="00CE40A9" w14:paraId="4D401704" w14:textId="77777777" w:rsidTr="00AC06B6">
        <w:tc>
          <w:tcPr>
            <w:tcW w:w="767" w:type="dxa"/>
          </w:tcPr>
          <w:p w14:paraId="28176D67" w14:textId="77777777" w:rsidR="00B277E3" w:rsidRPr="00CE40A9" w:rsidRDefault="00B277E3" w:rsidP="00AC06B6">
            <w:pPr>
              <w:pStyle w:val="ListParagraph"/>
              <w:tabs>
                <w:tab w:val="left" w:pos="0"/>
                <w:tab w:val="left" w:pos="284"/>
              </w:tabs>
              <w:autoSpaceDE w:val="0"/>
              <w:autoSpaceDN w:val="0"/>
              <w:adjustRightInd w:val="0"/>
              <w:spacing w:after="0"/>
              <w:ind w:left="284"/>
              <w:rPr>
                <w:rFonts w:ascii="Cambria" w:hAnsi="Cambria" w:cs="Times New Roman"/>
                <w:color w:val="000000" w:themeColor="text1"/>
                <w:lang w:val="id-ID"/>
              </w:rPr>
            </w:pPr>
            <w:r w:rsidRPr="00CE40A9">
              <w:rPr>
                <w:rFonts w:ascii="Cambria" w:hAnsi="Cambria" w:cs="Times New Roman"/>
                <w:color w:val="000000" w:themeColor="text1"/>
                <w:lang w:val="id-ID"/>
              </w:rPr>
              <w:t>2.</w:t>
            </w:r>
          </w:p>
        </w:tc>
        <w:tc>
          <w:tcPr>
            <w:tcW w:w="1606" w:type="dxa"/>
            <w:vAlign w:val="center"/>
          </w:tcPr>
          <w:p w14:paraId="25CCC94F" w14:textId="77777777" w:rsidR="00B277E3" w:rsidRPr="00CE40A9" w:rsidRDefault="00183176"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PNS</w:t>
            </w:r>
          </w:p>
        </w:tc>
        <w:tc>
          <w:tcPr>
            <w:tcW w:w="744" w:type="dxa"/>
            <w:vAlign w:val="center"/>
          </w:tcPr>
          <w:p w14:paraId="3C539AB7" w14:textId="77777777" w:rsidR="00B277E3" w:rsidRPr="00CE40A9" w:rsidRDefault="00183176"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2</w:t>
            </w:r>
          </w:p>
        </w:tc>
        <w:tc>
          <w:tcPr>
            <w:tcW w:w="1532" w:type="dxa"/>
            <w:vAlign w:val="center"/>
          </w:tcPr>
          <w:p w14:paraId="6E632F1A" w14:textId="77777777" w:rsidR="00B277E3" w:rsidRPr="00CE40A9" w:rsidRDefault="00B277E3"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c>
          <w:tcPr>
            <w:tcW w:w="842" w:type="dxa"/>
            <w:vAlign w:val="center"/>
          </w:tcPr>
          <w:p w14:paraId="6E12E35E" w14:textId="77777777" w:rsidR="00B277E3" w:rsidRPr="00CE40A9" w:rsidRDefault="000065A4"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r w:rsidRPr="00CE40A9">
              <w:rPr>
                <w:rFonts w:ascii="Cambria" w:hAnsi="Cambria" w:cs="Times New Roman"/>
                <w:b/>
                <w:color w:val="000000" w:themeColor="text1"/>
                <w:lang w:val="id-ID"/>
              </w:rPr>
              <w:t>-</w:t>
            </w:r>
          </w:p>
        </w:tc>
        <w:tc>
          <w:tcPr>
            <w:tcW w:w="1486" w:type="dxa"/>
            <w:vAlign w:val="center"/>
          </w:tcPr>
          <w:p w14:paraId="65A96EC7" w14:textId="77777777" w:rsidR="00B277E3" w:rsidRPr="00CE40A9" w:rsidRDefault="00B277E3"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c>
          <w:tcPr>
            <w:tcW w:w="1388" w:type="dxa"/>
            <w:vAlign w:val="center"/>
          </w:tcPr>
          <w:p w14:paraId="300BBC35" w14:textId="77777777" w:rsidR="00B277E3" w:rsidRPr="00CE40A9" w:rsidRDefault="00863CBD"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2</w:t>
            </w:r>
          </w:p>
        </w:tc>
      </w:tr>
      <w:tr w:rsidR="00183176" w:rsidRPr="00CE40A9" w14:paraId="6DD0A4CB" w14:textId="77777777" w:rsidTr="00AC06B6">
        <w:tc>
          <w:tcPr>
            <w:tcW w:w="767" w:type="dxa"/>
          </w:tcPr>
          <w:p w14:paraId="2EBFE585" w14:textId="77777777" w:rsidR="00B277E3" w:rsidRPr="00CE40A9" w:rsidRDefault="00B277E3" w:rsidP="00AC06B6">
            <w:pPr>
              <w:pStyle w:val="ListParagraph"/>
              <w:tabs>
                <w:tab w:val="left" w:pos="0"/>
                <w:tab w:val="left" w:pos="284"/>
              </w:tabs>
              <w:autoSpaceDE w:val="0"/>
              <w:autoSpaceDN w:val="0"/>
              <w:adjustRightInd w:val="0"/>
              <w:spacing w:after="0"/>
              <w:ind w:left="284"/>
              <w:rPr>
                <w:rFonts w:ascii="Cambria" w:hAnsi="Cambria" w:cs="Times New Roman"/>
                <w:color w:val="000000" w:themeColor="text1"/>
                <w:lang w:val="id-ID"/>
              </w:rPr>
            </w:pPr>
            <w:r w:rsidRPr="00CE40A9">
              <w:rPr>
                <w:rFonts w:ascii="Cambria" w:hAnsi="Cambria" w:cs="Times New Roman"/>
                <w:color w:val="000000" w:themeColor="text1"/>
                <w:lang w:val="id-ID"/>
              </w:rPr>
              <w:t>3.</w:t>
            </w:r>
          </w:p>
        </w:tc>
        <w:tc>
          <w:tcPr>
            <w:tcW w:w="1606" w:type="dxa"/>
            <w:vAlign w:val="center"/>
          </w:tcPr>
          <w:p w14:paraId="12D4FCD4" w14:textId="77777777" w:rsidR="00B277E3" w:rsidRPr="00CE40A9" w:rsidRDefault="00183176"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TNI/Polri</w:t>
            </w:r>
          </w:p>
        </w:tc>
        <w:tc>
          <w:tcPr>
            <w:tcW w:w="744" w:type="dxa"/>
            <w:vAlign w:val="center"/>
          </w:tcPr>
          <w:p w14:paraId="0FF41EDF" w14:textId="77777777" w:rsidR="00B277E3" w:rsidRPr="00CE40A9" w:rsidRDefault="00183176"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r w:rsidRPr="00CE40A9">
              <w:rPr>
                <w:rFonts w:ascii="Cambria" w:hAnsi="Cambria" w:cs="Times New Roman"/>
                <w:b/>
                <w:color w:val="000000" w:themeColor="text1"/>
                <w:lang w:val="id-ID"/>
              </w:rPr>
              <w:t>-</w:t>
            </w:r>
          </w:p>
        </w:tc>
        <w:tc>
          <w:tcPr>
            <w:tcW w:w="1532" w:type="dxa"/>
            <w:vAlign w:val="center"/>
          </w:tcPr>
          <w:p w14:paraId="2350F9ED" w14:textId="77777777" w:rsidR="00B277E3" w:rsidRPr="00CE40A9" w:rsidRDefault="00B277E3"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c>
          <w:tcPr>
            <w:tcW w:w="842" w:type="dxa"/>
            <w:vAlign w:val="center"/>
          </w:tcPr>
          <w:p w14:paraId="7490B350" w14:textId="77777777" w:rsidR="00B277E3" w:rsidRPr="00CE40A9" w:rsidRDefault="000065A4"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r w:rsidRPr="00CE40A9">
              <w:rPr>
                <w:rFonts w:ascii="Cambria" w:hAnsi="Cambria" w:cs="Times New Roman"/>
                <w:b/>
                <w:color w:val="000000" w:themeColor="text1"/>
                <w:lang w:val="id-ID"/>
              </w:rPr>
              <w:t>-</w:t>
            </w:r>
          </w:p>
        </w:tc>
        <w:tc>
          <w:tcPr>
            <w:tcW w:w="1486" w:type="dxa"/>
            <w:vAlign w:val="center"/>
          </w:tcPr>
          <w:p w14:paraId="6E3C096F" w14:textId="77777777" w:rsidR="00B277E3" w:rsidRPr="00CE40A9" w:rsidRDefault="00B277E3"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c>
          <w:tcPr>
            <w:tcW w:w="1388" w:type="dxa"/>
            <w:vAlign w:val="center"/>
          </w:tcPr>
          <w:p w14:paraId="1042CD74" w14:textId="77777777" w:rsidR="00B277E3" w:rsidRPr="00CE40A9" w:rsidRDefault="00863CBD"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r w:rsidRPr="00CE40A9">
              <w:rPr>
                <w:rFonts w:ascii="Cambria" w:hAnsi="Cambria" w:cs="Times New Roman"/>
                <w:b/>
                <w:color w:val="000000" w:themeColor="text1"/>
                <w:lang w:val="id-ID"/>
              </w:rPr>
              <w:t>-</w:t>
            </w:r>
          </w:p>
        </w:tc>
      </w:tr>
      <w:tr w:rsidR="00183176" w:rsidRPr="00CE40A9" w14:paraId="17713D2B" w14:textId="77777777" w:rsidTr="00AC06B6">
        <w:tc>
          <w:tcPr>
            <w:tcW w:w="767" w:type="dxa"/>
          </w:tcPr>
          <w:p w14:paraId="784EEEC9" w14:textId="77777777" w:rsidR="00B277E3" w:rsidRPr="00CE40A9" w:rsidRDefault="00B277E3" w:rsidP="00AC06B6">
            <w:pPr>
              <w:pStyle w:val="ListParagraph"/>
              <w:tabs>
                <w:tab w:val="left" w:pos="0"/>
                <w:tab w:val="left" w:pos="284"/>
              </w:tabs>
              <w:autoSpaceDE w:val="0"/>
              <w:autoSpaceDN w:val="0"/>
              <w:adjustRightInd w:val="0"/>
              <w:spacing w:after="0"/>
              <w:ind w:left="284"/>
              <w:rPr>
                <w:rFonts w:ascii="Cambria" w:hAnsi="Cambria" w:cs="Times New Roman"/>
                <w:color w:val="000000" w:themeColor="text1"/>
                <w:lang w:val="id-ID"/>
              </w:rPr>
            </w:pPr>
            <w:r w:rsidRPr="00CE40A9">
              <w:rPr>
                <w:rFonts w:ascii="Cambria" w:hAnsi="Cambria" w:cs="Times New Roman"/>
                <w:color w:val="000000" w:themeColor="text1"/>
                <w:lang w:val="id-ID"/>
              </w:rPr>
              <w:t>4</w:t>
            </w:r>
          </w:p>
        </w:tc>
        <w:tc>
          <w:tcPr>
            <w:tcW w:w="1606" w:type="dxa"/>
            <w:vAlign w:val="center"/>
          </w:tcPr>
          <w:p w14:paraId="072B9CB8" w14:textId="77777777" w:rsidR="00B277E3" w:rsidRPr="00CE40A9" w:rsidRDefault="00183176"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Karyawa Swasta</w:t>
            </w:r>
          </w:p>
        </w:tc>
        <w:tc>
          <w:tcPr>
            <w:tcW w:w="744" w:type="dxa"/>
            <w:vAlign w:val="center"/>
          </w:tcPr>
          <w:p w14:paraId="2F27F086" w14:textId="77777777" w:rsidR="00B277E3" w:rsidRPr="00CE40A9" w:rsidRDefault="00183176"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2</w:t>
            </w:r>
          </w:p>
        </w:tc>
        <w:tc>
          <w:tcPr>
            <w:tcW w:w="1532" w:type="dxa"/>
            <w:vAlign w:val="center"/>
          </w:tcPr>
          <w:p w14:paraId="2A430891" w14:textId="77777777" w:rsidR="00B277E3" w:rsidRPr="00CE40A9" w:rsidRDefault="00B277E3"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c>
          <w:tcPr>
            <w:tcW w:w="842" w:type="dxa"/>
            <w:vAlign w:val="center"/>
          </w:tcPr>
          <w:p w14:paraId="68AC6BE1" w14:textId="77777777" w:rsidR="00B277E3" w:rsidRPr="00CE40A9" w:rsidRDefault="000065A4"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r w:rsidRPr="00CE40A9">
              <w:rPr>
                <w:rFonts w:ascii="Cambria" w:hAnsi="Cambria" w:cs="Times New Roman"/>
                <w:b/>
                <w:color w:val="000000" w:themeColor="text1"/>
                <w:lang w:val="id-ID"/>
              </w:rPr>
              <w:t>-</w:t>
            </w:r>
          </w:p>
        </w:tc>
        <w:tc>
          <w:tcPr>
            <w:tcW w:w="1486" w:type="dxa"/>
            <w:vAlign w:val="center"/>
          </w:tcPr>
          <w:p w14:paraId="39B38256" w14:textId="77777777" w:rsidR="00B277E3" w:rsidRPr="00CE40A9" w:rsidRDefault="00B277E3"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c>
          <w:tcPr>
            <w:tcW w:w="1388" w:type="dxa"/>
            <w:vAlign w:val="center"/>
          </w:tcPr>
          <w:p w14:paraId="369BF0CA" w14:textId="77777777" w:rsidR="00B277E3" w:rsidRPr="00CE40A9" w:rsidRDefault="00863CBD"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2</w:t>
            </w:r>
          </w:p>
        </w:tc>
      </w:tr>
      <w:tr w:rsidR="00183176" w:rsidRPr="00CE40A9" w14:paraId="37CBA3C2" w14:textId="77777777" w:rsidTr="00AC06B6">
        <w:tc>
          <w:tcPr>
            <w:tcW w:w="767" w:type="dxa"/>
          </w:tcPr>
          <w:p w14:paraId="6E444E8B" w14:textId="77777777" w:rsidR="00B277E3" w:rsidRPr="00CE40A9" w:rsidRDefault="00B277E3" w:rsidP="00AC06B6">
            <w:pPr>
              <w:pStyle w:val="ListParagraph"/>
              <w:tabs>
                <w:tab w:val="left" w:pos="0"/>
                <w:tab w:val="left" w:pos="284"/>
              </w:tabs>
              <w:autoSpaceDE w:val="0"/>
              <w:autoSpaceDN w:val="0"/>
              <w:adjustRightInd w:val="0"/>
              <w:spacing w:after="0"/>
              <w:ind w:left="284"/>
              <w:rPr>
                <w:rFonts w:ascii="Cambria" w:hAnsi="Cambria" w:cs="Times New Roman"/>
                <w:color w:val="000000" w:themeColor="text1"/>
                <w:lang w:val="id-ID"/>
              </w:rPr>
            </w:pPr>
            <w:r w:rsidRPr="00CE40A9">
              <w:rPr>
                <w:rFonts w:ascii="Cambria" w:hAnsi="Cambria" w:cs="Times New Roman"/>
                <w:color w:val="000000" w:themeColor="text1"/>
                <w:lang w:val="id-ID"/>
              </w:rPr>
              <w:t>5.</w:t>
            </w:r>
          </w:p>
        </w:tc>
        <w:tc>
          <w:tcPr>
            <w:tcW w:w="1606" w:type="dxa"/>
            <w:vAlign w:val="center"/>
          </w:tcPr>
          <w:p w14:paraId="4D8625FA" w14:textId="77777777" w:rsidR="00B277E3" w:rsidRPr="00CE40A9" w:rsidRDefault="00183176"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Pedagang Pertani</w:t>
            </w:r>
          </w:p>
        </w:tc>
        <w:tc>
          <w:tcPr>
            <w:tcW w:w="744" w:type="dxa"/>
            <w:vAlign w:val="center"/>
          </w:tcPr>
          <w:p w14:paraId="2E6BCED9" w14:textId="77777777" w:rsidR="00B277E3" w:rsidRPr="00CE40A9" w:rsidRDefault="00183176"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5</w:t>
            </w:r>
          </w:p>
        </w:tc>
        <w:tc>
          <w:tcPr>
            <w:tcW w:w="1532" w:type="dxa"/>
            <w:vAlign w:val="center"/>
          </w:tcPr>
          <w:p w14:paraId="78EB2B4D" w14:textId="77777777" w:rsidR="00B277E3" w:rsidRPr="00CE40A9" w:rsidRDefault="00B277E3"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c>
          <w:tcPr>
            <w:tcW w:w="842" w:type="dxa"/>
            <w:vAlign w:val="center"/>
          </w:tcPr>
          <w:p w14:paraId="70E92C52" w14:textId="77777777" w:rsidR="00B277E3" w:rsidRPr="00CE40A9" w:rsidRDefault="000065A4"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r w:rsidRPr="00CE40A9">
              <w:rPr>
                <w:rFonts w:ascii="Cambria" w:hAnsi="Cambria" w:cs="Times New Roman"/>
                <w:b/>
                <w:color w:val="000000" w:themeColor="text1"/>
                <w:lang w:val="id-ID"/>
              </w:rPr>
              <w:t>-</w:t>
            </w:r>
          </w:p>
        </w:tc>
        <w:tc>
          <w:tcPr>
            <w:tcW w:w="1486" w:type="dxa"/>
            <w:vAlign w:val="center"/>
          </w:tcPr>
          <w:p w14:paraId="3C562FAA" w14:textId="77777777" w:rsidR="00B277E3" w:rsidRPr="00CE40A9" w:rsidRDefault="00B277E3"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c>
          <w:tcPr>
            <w:tcW w:w="1388" w:type="dxa"/>
            <w:vAlign w:val="center"/>
          </w:tcPr>
          <w:p w14:paraId="516F598F" w14:textId="77777777" w:rsidR="00B277E3" w:rsidRPr="00CE40A9" w:rsidRDefault="00863CBD"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r w:rsidRPr="00CE40A9">
              <w:rPr>
                <w:rFonts w:ascii="Cambria" w:hAnsi="Cambria" w:cs="Times New Roman"/>
                <w:b/>
                <w:color w:val="000000" w:themeColor="text1"/>
                <w:lang w:val="id-ID"/>
              </w:rPr>
              <w:t>-</w:t>
            </w:r>
          </w:p>
        </w:tc>
      </w:tr>
      <w:tr w:rsidR="00183176" w:rsidRPr="00CE40A9" w14:paraId="29FD2208" w14:textId="77777777" w:rsidTr="00AC06B6">
        <w:tc>
          <w:tcPr>
            <w:tcW w:w="767" w:type="dxa"/>
          </w:tcPr>
          <w:p w14:paraId="1A561708" w14:textId="77777777" w:rsidR="00B277E3" w:rsidRPr="00CE40A9" w:rsidRDefault="00B277E3" w:rsidP="00AC06B6">
            <w:pPr>
              <w:pStyle w:val="ListParagraph"/>
              <w:tabs>
                <w:tab w:val="left" w:pos="0"/>
                <w:tab w:val="left" w:pos="284"/>
              </w:tabs>
              <w:autoSpaceDE w:val="0"/>
              <w:autoSpaceDN w:val="0"/>
              <w:adjustRightInd w:val="0"/>
              <w:spacing w:after="0"/>
              <w:ind w:left="284"/>
              <w:rPr>
                <w:rFonts w:ascii="Cambria" w:hAnsi="Cambria" w:cs="Times New Roman"/>
                <w:color w:val="000000" w:themeColor="text1"/>
                <w:lang w:val="id-ID"/>
              </w:rPr>
            </w:pPr>
            <w:r w:rsidRPr="00CE40A9">
              <w:rPr>
                <w:rFonts w:ascii="Cambria" w:hAnsi="Cambria" w:cs="Times New Roman"/>
                <w:color w:val="000000" w:themeColor="text1"/>
                <w:lang w:val="id-ID"/>
              </w:rPr>
              <w:t>6.</w:t>
            </w:r>
          </w:p>
        </w:tc>
        <w:tc>
          <w:tcPr>
            <w:tcW w:w="1606" w:type="dxa"/>
            <w:vAlign w:val="center"/>
          </w:tcPr>
          <w:p w14:paraId="73BE414E" w14:textId="77777777" w:rsidR="00B277E3" w:rsidRPr="00CE40A9" w:rsidRDefault="00183176"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Buruh Tani</w:t>
            </w:r>
          </w:p>
        </w:tc>
        <w:tc>
          <w:tcPr>
            <w:tcW w:w="744" w:type="dxa"/>
            <w:vAlign w:val="center"/>
          </w:tcPr>
          <w:p w14:paraId="64DC3E67" w14:textId="77777777" w:rsidR="00B277E3" w:rsidRPr="00CE40A9" w:rsidRDefault="00183176"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45</w:t>
            </w:r>
          </w:p>
        </w:tc>
        <w:tc>
          <w:tcPr>
            <w:tcW w:w="1532" w:type="dxa"/>
            <w:vAlign w:val="center"/>
          </w:tcPr>
          <w:p w14:paraId="7052D300" w14:textId="77777777" w:rsidR="00B277E3" w:rsidRPr="00CE40A9" w:rsidRDefault="00B277E3"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c>
          <w:tcPr>
            <w:tcW w:w="842" w:type="dxa"/>
            <w:vAlign w:val="center"/>
          </w:tcPr>
          <w:p w14:paraId="3475A22F" w14:textId="77777777" w:rsidR="00B277E3" w:rsidRPr="00CE40A9" w:rsidRDefault="000065A4"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r w:rsidRPr="00CE40A9">
              <w:rPr>
                <w:rFonts w:ascii="Cambria" w:hAnsi="Cambria" w:cs="Times New Roman"/>
                <w:b/>
                <w:color w:val="000000" w:themeColor="text1"/>
                <w:lang w:val="id-ID"/>
              </w:rPr>
              <w:t>-</w:t>
            </w:r>
          </w:p>
        </w:tc>
        <w:tc>
          <w:tcPr>
            <w:tcW w:w="1486" w:type="dxa"/>
            <w:vAlign w:val="center"/>
          </w:tcPr>
          <w:p w14:paraId="1FDBB03B" w14:textId="77777777" w:rsidR="00B277E3" w:rsidRPr="00CE40A9" w:rsidRDefault="00B277E3"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c>
          <w:tcPr>
            <w:tcW w:w="1388" w:type="dxa"/>
            <w:vAlign w:val="center"/>
          </w:tcPr>
          <w:p w14:paraId="4A048207" w14:textId="77777777" w:rsidR="00B277E3" w:rsidRPr="00CE40A9" w:rsidRDefault="008154F1"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45</w:t>
            </w:r>
          </w:p>
        </w:tc>
      </w:tr>
      <w:tr w:rsidR="00183176" w:rsidRPr="00CE40A9" w14:paraId="709B74FE" w14:textId="77777777" w:rsidTr="00AC06B6">
        <w:tc>
          <w:tcPr>
            <w:tcW w:w="767" w:type="dxa"/>
          </w:tcPr>
          <w:p w14:paraId="6F0F5E6D" w14:textId="77777777" w:rsidR="00B277E3" w:rsidRPr="00CE40A9" w:rsidRDefault="00B277E3" w:rsidP="00AC06B6">
            <w:pPr>
              <w:pStyle w:val="ListParagraph"/>
              <w:tabs>
                <w:tab w:val="left" w:pos="0"/>
                <w:tab w:val="left" w:pos="284"/>
              </w:tabs>
              <w:autoSpaceDE w:val="0"/>
              <w:autoSpaceDN w:val="0"/>
              <w:adjustRightInd w:val="0"/>
              <w:spacing w:after="0"/>
              <w:ind w:left="284"/>
              <w:rPr>
                <w:rFonts w:ascii="Cambria" w:hAnsi="Cambria" w:cs="Times New Roman"/>
                <w:color w:val="000000" w:themeColor="text1"/>
                <w:lang w:val="id-ID"/>
              </w:rPr>
            </w:pPr>
            <w:r w:rsidRPr="00CE40A9">
              <w:rPr>
                <w:rFonts w:ascii="Cambria" w:hAnsi="Cambria" w:cs="Times New Roman"/>
                <w:color w:val="000000" w:themeColor="text1"/>
                <w:lang w:val="id-ID"/>
              </w:rPr>
              <w:t>7.</w:t>
            </w:r>
          </w:p>
        </w:tc>
        <w:tc>
          <w:tcPr>
            <w:tcW w:w="1606" w:type="dxa"/>
            <w:vAlign w:val="center"/>
          </w:tcPr>
          <w:p w14:paraId="3BA66D6A" w14:textId="77777777" w:rsidR="00B277E3" w:rsidRPr="00CE40A9" w:rsidRDefault="00183176"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Guru</w:t>
            </w:r>
          </w:p>
        </w:tc>
        <w:tc>
          <w:tcPr>
            <w:tcW w:w="744" w:type="dxa"/>
            <w:vAlign w:val="center"/>
          </w:tcPr>
          <w:p w14:paraId="7AC0520C" w14:textId="77777777" w:rsidR="00B277E3" w:rsidRPr="00CE40A9" w:rsidRDefault="00183176"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3</w:t>
            </w:r>
          </w:p>
        </w:tc>
        <w:tc>
          <w:tcPr>
            <w:tcW w:w="1532" w:type="dxa"/>
            <w:vAlign w:val="center"/>
          </w:tcPr>
          <w:p w14:paraId="3F188EB2" w14:textId="77777777" w:rsidR="00B277E3" w:rsidRPr="00CE40A9" w:rsidRDefault="00B277E3"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c>
          <w:tcPr>
            <w:tcW w:w="842" w:type="dxa"/>
            <w:vAlign w:val="center"/>
          </w:tcPr>
          <w:p w14:paraId="2C2711B7" w14:textId="77777777" w:rsidR="00B277E3" w:rsidRPr="00CE40A9" w:rsidRDefault="00183176"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1</w:t>
            </w:r>
          </w:p>
        </w:tc>
        <w:tc>
          <w:tcPr>
            <w:tcW w:w="1486" w:type="dxa"/>
            <w:vAlign w:val="center"/>
          </w:tcPr>
          <w:p w14:paraId="71DF6528" w14:textId="77777777" w:rsidR="00B277E3" w:rsidRPr="00CE40A9" w:rsidRDefault="00B277E3"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c>
          <w:tcPr>
            <w:tcW w:w="1388" w:type="dxa"/>
            <w:vAlign w:val="center"/>
          </w:tcPr>
          <w:p w14:paraId="22389AE8" w14:textId="77777777" w:rsidR="00B277E3" w:rsidRPr="00CE40A9" w:rsidRDefault="008154F1"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4</w:t>
            </w:r>
          </w:p>
        </w:tc>
      </w:tr>
      <w:tr w:rsidR="00183176" w:rsidRPr="00CE40A9" w14:paraId="69E49D1B" w14:textId="77777777" w:rsidTr="00AC06B6">
        <w:tc>
          <w:tcPr>
            <w:tcW w:w="767" w:type="dxa"/>
          </w:tcPr>
          <w:p w14:paraId="16E435C1" w14:textId="77777777" w:rsidR="00B277E3" w:rsidRPr="00CE40A9" w:rsidRDefault="00B277E3" w:rsidP="00AC06B6">
            <w:pPr>
              <w:pStyle w:val="ListParagraph"/>
              <w:tabs>
                <w:tab w:val="left" w:pos="0"/>
                <w:tab w:val="left" w:pos="284"/>
              </w:tabs>
              <w:autoSpaceDE w:val="0"/>
              <w:autoSpaceDN w:val="0"/>
              <w:adjustRightInd w:val="0"/>
              <w:spacing w:after="0"/>
              <w:ind w:left="284"/>
              <w:rPr>
                <w:rFonts w:ascii="Cambria" w:hAnsi="Cambria" w:cs="Times New Roman"/>
                <w:color w:val="000000" w:themeColor="text1"/>
                <w:lang w:val="id-ID"/>
              </w:rPr>
            </w:pPr>
            <w:r w:rsidRPr="00CE40A9">
              <w:rPr>
                <w:rFonts w:ascii="Cambria" w:hAnsi="Cambria" w:cs="Times New Roman"/>
                <w:color w:val="000000" w:themeColor="text1"/>
                <w:lang w:val="id-ID"/>
              </w:rPr>
              <w:t>8.</w:t>
            </w:r>
          </w:p>
        </w:tc>
        <w:tc>
          <w:tcPr>
            <w:tcW w:w="1606" w:type="dxa"/>
            <w:vAlign w:val="center"/>
          </w:tcPr>
          <w:p w14:paraId="4BEEDBCB" w14:textId="77777777" w:rsidR="00B277E3" w:rsidRPr="00CE40A9" w:rsidRDefault="00B277E3"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c>
          <w:tcPr>
            <w:tcW w:w="744" w:type="dxa"/>
            <w:vAlign w:val="center"/>
          </w:tcPr>
          <w:p w14:paraId="2572DACE" w14:textId="77777777" w:rsidR="00B277E3" w:rsidRPr="00CE40A9" w:rsidRDefault="00B277E3"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c>
          <w:tcPr>
            <w:tcW w:w="1532" w:type="dxa"/>
            <w:vAlign w:val="center"/>
          </w:tcPr>
          <w:p w14:paraId="4240E56E" w14:textId="77777777" w:rsidR="00B277E3" w:rsidRPr="00CE40A9" w:rsidRDefault="00B277E3"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c>
          <w:tcPr>
            <w:tcW w:w="842" w:type="dxa"/>
            <w:vAlign w:val="center"/>
          </w:tcPr>
          <w:p w14:paraId="4EAE8992" w14:textId="77777777" w:rsidR="00B277E3" w:rsidRPr="00CE40A9" w:rsidRDefault="00B277E3"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c>
          <w:tcPr>
            <w:tcW w:w="1486" w:type="dxa"/>
            <w:vAlign w:val="center"/>
          </w:tcPr>
          <w:p w14:paraId="18E0935D" w14:textId="77777777" w:rsidR="00B277E3" w:rsidRPr="00CE40A9" w:rsidRDefault="00B277E3"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c>
          <w:tcPr>
            <w:tcW w:w="1388" w:type="dxa"/>
            <w:vAlign w:val="center"/>
          </w:tcPr>
          <w:p w14:paraId="7A820AC8" w14:textId="77777777" w:rsidR="00B277E3" w:rsidRPr="00CE40A9" w:rsidRDefault="00B277E3"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r>
    </w:tbl>
    <w:p w14:paraId="030DD834" w14:textId="77777777" w:rsidR="000C6964" w:rsidRPr="00CE40A9" w:rsidRDefault="000C6964" w:rsidP="00AC06B6">
      <w:pPr>
        <w:pStyle w:val="ListParagraph"/>
        <w:tabs>
          <w:tab w:val="left" w:pos="0"/>
          <w:tab w:val="left" w:pos="284"/>
        </w:tabs>
        <w:autoSpaceDE w:val="0"/>
        <w:autoSpaceDN w:val="0"/>
        <w:adjustRightInd w:val="0"/>
        <w:spacing w:after="0"/>
        <w:ind w:left="284"/>
        <w:rPr>
          <w:rFonts w:ascii="Cambria" w:hAnsi="Cambria" w:cs="Times New Roman"/>
          <w:b/>
          <w:color w:val="000000" w:themeColor="text1"/>
          <w:lang w:val="id-ID"/>
        </w:rPr>
      </w:pPr>
    </w:p>
    <w:p w14:paraId="452BF1DF" w14:textId="77777777" w:rsidR="000C6964" w:rsidRPr="00CE40A9" w:rsidRDefault="00183176" w:rsidP="00AC06B6">
      <w:pPr>
        <w:pStyle w:val="ListParagraph"/>
        <w:tabs>
          <w:tab w:val="left" w:pos="0"/>
          <w:tab w:val="left" w:pos="284"/>
        </w:tabs>
        <w:autoSpaceDE w:val="0"/>
        <w:autoSpaceDN w:val="0"/>
        <w:adjustRightInd w:val="0"/>
        <w:spacing w:after="0"/>
        <w:ind w:left="284"/>
        <w:rPr>
          <w:rFonts w:ascii="Cambria" w:hAnsi="Cambria" w:cs="Times New Roman"/>
          <w:color w:val="000000" w:themeColor="text1"/>
          <w:lang w:val="id-ID"/>
        </w:rPr>
      </w:pPr>
      <w:r w:rsidRPr="00CE40A9">
        <w:rPr>
          <w:rFonts w:ascii="Cambria" w:hAnsi="Cambria" w:cs="Times New Roman"/>
          <w:color w:val="000000" w:themeColor="text1"/>
          <w:lang w:val="id-ID"/>
        </w:rPr>
        <w:t xml:space="preserve">Struktur Mata Pencaharian/Pekerjaan </w:t>
      </w:r>
      <w:r w:rsidR="000C6964" w:rsidRPr="00CE40A9">
        <w:rPr>
          <w:rFonts w:ascii="Cambria" w:hAnsi="Cambria" w:cs="Times New Roman"/>
          <w:color w:val="000000" w:themeColor="text1"/>
          <w:lang w:val="id-ID"/>
        </w:rPr>
        <w:t>Tingkat RT 02 RW 09</w:t>
      </w:r>
    </w:p>
    <w:p w14:paraId="41EAE494" w14:textId="129AD455" w:rsidR="000C6964" w:rsidRPr="00CE40A9" w:rsidRDefault="000C6964" w:rsidP="00AC06B6">
      <w:pPr>
        <w:pStyle w:val="ListParagraph"/>
        <w:tabs>
          <w:tab w:val="left" w:pos="0"/>
          <w:tab w:val="left" w:pos="284"/>
        </w:tabs>
        <w:autoSpaceDE w:val="0"/>
        <w:autoSpaceDN w:val="0"/>
        <w:adjustRightInd w:val="0"/>
        <w:spacing w:after="0"/>
        <w:ind w:left="284"/>
        <w:rPr>
          <w:rFonts w:ascii="Cambria" w:hAnsi="Cambria" w:cs="Times New Roman"/>
          <w:color w:val="000000" w:themeColor="text1"/>
          <w:lang w:val="id-ID"/>
        </w:rPr>
      </w:pPr>
      <w:r w:rsidRPr="00CE40A9">
        <w:rPr>
          <w:rFonts w:ascii="Cambria" w:hAnsi="Cambria" w:cs="Times New Roman"/>
          <w:color w:val="000000" w:themeColor="text1"/>
          <w:lang w:val="id-ID"/>
        </w:rPr>
        <w:t>Desa. Mekarjaya Kecamatan. Cikalongkulon Kabupaten. Cianjur</w:t>
      </w:r>
    </w:p>
    <w:p w14:paraId="58D08CA1" w14:textId="53AFEED4" w:rsidR="00AC06B6" w:rsidRPr="00CE40A9" w:rsidRDefault="00AC06B6" w:rsidP="00AC06B6">
      <w:pPr>
        <w:pStyle w:val="ListParagraph"/>
        <w:tabs>
          <w:tab w:val="left" w:pos="0"/>
          <w:tab w:val="left" w:pos="284"/>
        </w:tabs>
        <w:autoSpaceDE w:val="0"/>
        <w:autoSpaceDN w:val="0"/>
        <w:adjustRightInd w:val="0"/>
        <w:spacing w:after="0"/>
        <w:ind w:left="284"/>
        <w:rPr>
          <w:rFonts w:ascii="Cambria" w:hAnsi="Cambria" w:cs="Times New Roman"/>
          <w:color w:val="000000" w:themeColor="text1"/>
          <w:lang w:val="id-ID"/>
        </w:rPr>
      </w:pPr>
      <w:r w:rsidRPr="00CE40A9">
        <w:rPr>
          <w:rFonts w:ascii="Cambria" w:hAnsi="Cambria" w:cs="Times New Roman"/>
          <w:b/>
          <w:color w:val="000000" w:themeColor="text1"/>
          <w:lang w:val="id-ID"/>
        </w:rPr>
        <w:t xml:space="preserve">       Tabel 3</w:t>
      </w:r>
    </w:p>
    <w:p w14:paraId="6B4FDB87" w14:textId="77777777" w:rsidR="000C6964" w:rsidRPr="00CE40A9" w:rsidRDefault="000C6964" w:rsidP="00AC06B6">
      <w:pPr>
        <w:pStyle w:val="ListParagraph"/>
        <w:tabs>
          <w:tab w:val="left" w:pos="0"/>
          <w:tab w:val="left" w:pos="284"/>
        </w:tabs>
        <w:autoSpaceDE w:val="0"/>
        <w:autoSpaceDN w:val="0"/>
        <w:adjustRightInd w:val="0"/>
        <w:spacing w:after="0"/>
        <w:ind w:left="284"/>
        <w:rPr>
          <w:rFonts w:ascii="Cambria" w:hAnsi="Cambria" w:cs="Times New Roman"/>
          <w:b/>
          <w:color w:val="000000" w:themeColor="text1"/>
          <w:lang w:val="id-ID"/>
        </w:rPr>
      </w:pPr>
    </w:p>
    <w:tbl>
      <w:tblPr>
        <w:tblStyle w:val="TableGrid"/>
        <w:tblW w:w="8384" w:type="dxa"/>
        <w:tblInd w:w="-5" w:type="dxa"/>
        <w:tblLayout w:type="fixed"/>
        <w:tblLook w:val="04A0" w:firstRow="1" w:lastRow="0" w:firstColumn="1" w:lastColumn="0" w:noHBand="0" w:noVBand="1"/>
      </w:tblPr>
      <w:tblGrid>
        <w:gridCol w:w="851"/>
        <w:gridCol w:w="1574"/>
        <w:gridCol w:w="739"/>
        <w:gridCol w:w="1229"/>
        <w:gridCol w:w="1016"/>
        <w:gridCol w:w="1190"/>
        <w:gridCol w:w="1785"/>
      </w:tblGrid>
      <w:tr w:rsidR="000C6964" w:rsidRPr="00CE40A9" w14:paraId="23196E8F" w14:textId="77777777" w:rsidTr="00AC06B6">
        <w:tc>
          <w:tcPr>
            <w:tcW w:w="851" w:type="dxa"/>
            <w:vMerge w:val="restart"/>
            <w:vAlign w:val="center"/>
          </w:tcPr>
          <w:p w14:paraId="71A5BB1B" w14:textId="482D79BF" w:rsidR="000C6964" w:rsidRPr="00CE40A9" w:rsidRDefault="000C6964"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No</w:t>
            </w:r>
          </w:p>
        </w:tc>
        <w:tc>
          <w:tcPr>
            <w:tcW w:w="1574" w:type="dxa"/>
            <w:vMerge w:val="restart"/>
            <w:vAlign w:val="center"/>
          </w:tcPr>
          <w:p w14:paraId="7E07FEC1" w14:textId="77777777" w:rsidR="000C6964" w:rsidRPr="00CE40A9" w:rsidRDefault="00183176"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Jenis Pekerjaan</w:t>
            </w:r>
          </w:p>
        </w:tc>
        <w:tc>
          <w:tcPr>
            <w:tcW w:w="4174" w:type="dxa"/>
            <w:gridSpan w:val="4"/>
            <w:vAlign w:val="center"/>
          </w:tcPr>
          <w:p w14:paraId="13C52D60" w14:textId="77777777" w:rsidR="000C6964" w:rsidRPr="00CE40A9" w:rsidRDefault="000C6964"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Jumlah Penduduk</w:t>
            </w:r>
          </w:p>
        </w:tc>
        <w:tc>
          <w:tcPr>
            <w:tcW w:w="1785" w:type="dxa"/>
            <w:vMerge w:val="restart"/>
            <w:vAlign w:val="center"/>
          </w:tcPr>
          <w:p w14:paraId="0E6A67B6" w14:textId="77777777" w:rsidR="000C6964" w:rsidRPr="00CE40A9" w:rsidRDefault="000C6964"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Jumlah Total</w:t>
            </w:r>
          </w:p>
        </w:tc>
      </w:tr>
      <w:tr w:rsidR="000C6964" w:rsidRPr="00CE40A9" w14:paraId="7D9F82A5" w14:textId="77777777" w:rsidTr="00AC06B6">
        <w:tc>
          <w:tcPr>
            <w:tcW w:w="851" w:type="dxa"/>
            <w:vMerge/>
            <w:vAlign w:val="center"/>
          </w:tcPr>
          <w:p w14:paraId="21B33BB1" w14:textId="77777777" w:rsidR="000C6964" w:rsidRPr="00CE40A9" w:rsidRDefault="000C6964"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c>
          <w:tcPr>
            <w:tcW w:w="1574" w:type="dxa"/>
            <w:vMerge/>
            <w:vAlign w:val="center"/>
          </w:tcPr>
          <w:p w14:paraId="7405C3AC" w14:textId="77777777" w:rsidR="000C6964" w:rsidRPr="00CE40A9" w:rsidRDefault="000C6964"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c>
          <w:tcPr>
            <w:tcW w:w="739" w:type="dxa"/>
            <w:vAlign w:val="center"/>
          </w:tcPr>
          <w:p w14:paraId="1C309D8A" w14:textId="77777777" w:rsidR="000C6964" w:rsidRPr="00CE40A9" w:rsidRDefault="000C6964"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L</w:t>
            </w:r>
          </w:p>
        </w:tc>
        <w:tc>
          <w:tcPr>
            <w:tcW w:w="1229" w:type="dxa"/>
            <w:vAlign w:val="center"/>
          </w:tcPr>
          <w:p w14:paraId="10187AF2" w14:textId="77777777" w:rsidR="000C6964" w:rsidRPr="00CE40A9" w:rsidRDefault="000C6964"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Presentase</w:t>
            </w:r>
          </w:p>
        </w:tc>
        <w:tc>
          <w:tcPr>
            <w:tcW w:w="1016" w:type="dxa"/>
            <w:vAlign w:val="center"/>
          </w:tcPr>
          <w:p w14:paraId="16315827" w14:textId="77777777" w:rsidR="000C6964" w:rsidRPr="00CE40A9" w:rsidRDefault="000C6964"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P</w:t>
            </w:r>
          </w:p>
        </w:tc>
        <w:tc>
          <w:tcPr>
            <w:tcW w:w="1190" w:type="dxa"/>
            <w:vAlign w:val="center"/>
          </w:tcPr>
          <w:p w14:paraId="7E0F9985" w14:textId="77777777" w:rsidR="000C6964" w:rsidRPr="00CE40A9" w:rsidRDefault="000C6964"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Presentasi</w:t>
            </w:r>
          </w:p>
        </w:tc>
        <w:tc>
          <w:tcPr>
            <w:tcW w:w="1785" w:type="dxa"/>
            <w:vMerge/>
            <w:vAlign w:val="center"/>
          </w:tcPr>
          <w:p w14:paraId="37817CDA" w14:textId="77777777" w:rsidR="000C6964" w:rsidRPr="00CE40A9" w:rsidRDefault="000C6964"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r>
      <w:tr w:rsidR="00183176" w:rsidRPr="00CE40A9" w14:paraId="17B624B1" w14:textId="77777777" w:rsidTr="00AC06B6">
        <w:tc>
          <w:tcPr>
            <w:tcW w:w="851" w:type="dxa"/>
            <w:vAlign w:val="center"/>
          </w:tcPr>
          <w:p w14:paraId="6B63F0C5" w14:textId="77777777" w:rsidR="00183176" w:rsidRPr="00CE40A9" w:rsidRDefault="00183176"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1.</w:t>
            </w:r>
          </w:p>
        </w:tc>
        <w:tc>
          <w:tcPr>
            <w:tcW w:w="1574" w:type="dxa"/>
            <w:vAlign w:val="center"/>
          </w:tcPr>
          <w:p w14:paraId="7418A714" w14:textId="77777777" w:rsidR="00183176" w:rsidRPr="00CE40A9" w:rsidRDefault="00183176"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Tidak Bekerja</w:t>
            </w:r>
          </w:p>
        </w:tc>
        <w:tc>
          <w:tcPr>
            <w:tcW w:w="739" w:type="dxa"/>
            <w:vAlign w:val="center"/>
          </w:tcPr>
          <w:p w14:paraId="70CEB1A9" w14:textId="77777777" w:rsidR="00183176" w:rsidRPr="00CE40A9" w:rsidRDefault="000065A4"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r w:rsidRPr="00CE40A9">
              <w:rPr>
                <w:rFonts w:ascii="Cambria" w:hAnsi="Cambria" w:cs="Times New Roman"/>
                <w:b/>
                <w:color w:val="000000" w:themeColor="text1"/>
                <w:lang w:val="id-ID"/>
              </w:rPr>
              <w:t>-</w:t>
            </w:r>
          </w:p>
        </w:tc>
        <w:tc>
          <w:tcPr>
            <w:tcW w:w="1229" w:type="dxa"/>
            <w:vAlign w:val="center"/>
          </w:tcPr>
          <w:p w14:paraId="448282ED" w14:textId="77777777" w:rsidR="00183176" w:rsidRPr="00CE40A9" w:rsidRDefault="00183176"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c>
          <w:tcPr>
            <w:tcW w:w="1016" w:type="dxa"/>
            <w:vAlign w:val="center"/>
          </w:tcPr>
          <w:p w14:paraId="5DE5928A" w14:textId="77777777" w:rsidR="00183176" w:rsidRPr="00CE40A9" w:rsidRDefault="000065A4"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49</w:t>
            </w:r>
          </w:p>
        </w:tc>
        <w:tc>
          <w:tcPr>
            <w:tcW w:w="1190" w:type="dxa"/>
            <w:vAlign w:val="center"/>
          </w:tcPr>
          <w:p w14:paraId="4B33AD2C" w14:textId="77777777" w:rsidR="00183176" w:rsidRPr="00CE40A9" w:rsidRDefault="00183176"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c>
          <w:tcPr>
            <w:tcW w:w="1785" w:type="dxa"/>
            <w:vAlign w:val="center"/>
          </w:tcPr>
          <w:p w14:paraId="18874030" w14:textId="77777777" w:rsidR="00183176" w:rsidRPr="00CE40A9" w:rsidRDefault="008154F1"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49</w:t>
            </w:r>
          </w:p>
        </w:tc>
      </w:tr>
      <w:tr w:rsidR="00183176" w:rsidRPr="00CE40A9" w14:paraId="6900BA31" w14:textId="77777777" w:rsidTr="00AC06B6">
        <w:tc>
          <w:tcPr>
            <w:tcW w:w="851" w:type="dxa"/>
            <w:vAlign w:val="center"/>
          </w:tcPr>
          <w:p w14:paraId="41AA5711" w14:textId="77777777" w:rsidR="00183176" w:rsidRPr="00CE40A9" w:rsidRDefault="00183176"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2.</w:t>
            </w:r>
          </w:p>
        </w:tc>
        <w:tc>
          <w:tcPr>
            <w:tcW w:w="1574" w:type="dxa"/>
            <w:vAlign w:val="center"/>
          </w:tcPr>
          <w:p w14:paraId="3EDB0CEE" w14:textId="77777777" w:rsidR="00183176" w:rsidRPr="00CE40A9" w:rsidRDefault="00183176"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PNS</w:t>
            </w:r>
          </w:p>
        </w:tc>
        <w:tc>
          <w:tcPr>
            <w:tcW w:w="739" w:type="dxa"/>
            <w:vAlign w:val="center"/>
          </w:tcPr>
          <w:p w14:paraId="748BD38F" w14:textId="77777777" w:rsidR="00183176" w:rsidRPr="00CE40A9" w:rsidRDefault="000065A4"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r w:rsidRPr="00CE40A9">
              <w:rPr>
                <w:rFonts w:ascii="Cambria" w:hAnsi="Cambria" w:cs="Times New Roman"/>
                <w:b/>
                <w:color w:val="000000" w:themeColor="text1"/>
                <w:lang w:val="id-ID"/>
              </w:rPr>
              <w:t>-</w:t>
            </w:r>
          </w:p>
        </w:tc>
        <w:tc>
          <w:tcPr>
            <w:tcW w:w="1229" w:type="dxa"/>
            <w:vAlign w:val="center"/>
          </w:tcPr>
          <w:p w14:paraId="334011A2" w14:textId="77777777" w:rsidR="00183176" w:rsidRPr="00CE40A9" w:rsidRDefault="00183176"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c>
          <w:tcPr>
            <w:tcW w:w="1016" w:type="dxa"/>
            <w:vAlign w:val="center"/>
          </w:tcPr>
          <w:p w14:paraId="3BF130EB" w14:textId="77777777" w:rsidR="00183176" w:rsidRPr="00CE40A9" w:rsidRDefault="000065A4"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r w:rsidRPr="00CE40A9">
              <w:rPr>
                <w:rFonts w:ascii="Cambria" w:hAnsi="Cambria" w:cs="Times New Roman"/>
                <w:b/>
                <w:color w:val="000000" w:themeColor="text1"/>
                <w:lang w:val="id-ID"/>
              </w:rPr>
              <w:t>-</w:t>
            </w:r>
          </w:p>
        </w:tc>
        <w:tc>
          <w:tcPr>
            <w:tcW w:w="1190" w:type="dxa"/>
            <w:vAlign w:val="center"/>
          </w:tcPr>
          <w:p w14:paraId="2EEE82A3" w14:textId="77777777" w:rsidR="00183176" w:rsidRPr="00CE40A9" w:rsidRDefault="00183176"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c>
          <w:tcPr>
            <w:tcW w:w="1785" w:type="dxa"/>
            <w:vAlign w:val="center"/>
          </w:tcPr>
          <w:p w14:paraId="0F1663D6" w14:textId="77777777" w:rsidR="00183176" w:rsidRPr="00CE40A9" w:rsidRDefault="008154F1"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r w:rsidRPr="00CE40A9">
              <w:rPr>
                <w:rFonts w:ascii="Cambria" w:hAnsi="Cambria" w:cs="Times New Roman"/>
                <w:b/>
                <w:color w:val="000000" w:themeColor="text1"/>
                <w:lang w:val="id-ID"/>
              </w:rPr>
              <w:t>-</w:t>
            </w:r>
          </w:p>
        </w:tc>
      </w:tr>
      <w:tr w:rsidR="00183176" w:rsidRPr="00CE40A9" w14:paraId="3BFC272D" w14:textId="77777777" w:rsidTr="00AC06B6">
        <w:tc>
          <w:tcPr>
            <w:tcW w:w="851" w:type="dxa"/>
            <w:vAlign w:val="center"/>
          </w:tcPr>
          <w:p w14:paraId="5BF3E582" w14:textId="77777777" w:rsidR="00183176" w:rsidRPr="00CE40A9" w:rsidRDefault="00183176"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3.</w:t>
            </w:r>
          </w:p>
        </w:tc>
        <w:tc>
          <w:tcPr>
            <w:tcW w:w="1574" w:type="dxa"/>
            <w:vAlign w:val="center"/>
          </w:tcPr>
          <w:p w14:paraId="36B881CC" w14:textId="77777777" w:rsidR="00183176" w:rsidRPr="00CE40A9" w:rsidRDefault="00183176"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TNI/Polri</w:t>
            </w:r>
          </w:p>
        </w:tc>
        <w:tc>
          <w:tcPr>
            <w:tcW w:w="739" w:type="dxa"/>
            <w:vAlign w:val="center"/>
          </w:tcPr>
          <w:p w14:paraId="5F583338" w14:textId="77777777" w:rsidR="00183176" w:rsidRPr="00CE40A9" w:rsidRDefault="00183176"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1</w:t>
            </w:r>
          </w:p>
        </w:tc>
        <w:tc>
          <w:tcPr>
            <w:tcW w:w="1229" w:type="dxa"/>
            <w:vAlign w:val="center"/>
          </w:tcPr>
          <w:p w14:paraId="55B1C974" w14:textId="77777777" w:rsidR="00183176" w:rsidRPr="00CE40A9" w:rsidRDefault="00183176"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c>
          <w:tcPr>
            <w:tcW w:w="1016" w:type="dxa"/>
            <w:vAlign w:val="center"/>
          </w:tcPr>
          <w:p w14:paraId="208A4660" w14:textId="77777777" w:rsidR="00183176" w:rsidRPr="00CE40A9" w:rsidRDefault="000065A4"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r w:rsidRPr="00CE40A9">
              <w:rPr>
                <w:rFonts w:ascii="Cambria" w:hAnsi="Cambria" w:cs="Times New Roman"/>
                <w:b/>
                <w:color w:val="000000" w:themeColor="text1"/>
                <w:lang w:val="id-ID"/>
              </w:rPr>
              <w:t>-</w:t>
            </w:r>
          </w:p>
        </w:tc>
        <w:tc>
          <w:tcPr>
            <w:tcW w:w="1190" w:type="dxa"/>
            <w:vAlign w:val="center"/>
          </w:tcPr>
          <w:p w14:paraId="73BAA58B" w14:textId="77777777" w:rsidR="00183176" w:rsidRPr="00CE40A9" w:rsidRDefault="00183176"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c>
          <w:tcPr>
            <w:tcW w:w="1785" w:type="dxa"/>
            <w:vAlign w:val="center"/>
          </w:tcPr>
          <w:p w14:paraId="5A6DA913" w14:textId="77777777" w:rsidR="00183176" w:rsidRPr="00CE40A9" w:rsidRDefault="008154F1"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1</w:t>
            </w:r>
          </w:p>
        </w:tc>
      </w:tr>
      <w:tr w:rsidR="00183176" w:rsidRPr="00CE40A9" w14:paraId="3CDF6591" w14:textId="77777777" w:rsidTr="00AC06B6">
        <w:tc>
          <w:tcPr>
            <w:tcW w:w="851" w:type="dxa"/>
            <w:vAlign w:val="center"/>
          </w:tcPr>
          <w:p w14:paraId="5377CB0E" w14:textId="77777777" w:rsidR="00183176" w:rsidRPr="00CE40A9" w:rsidRDefault="00183176"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lastRenderedPageBreak/>
              <w:t>4</w:t>
            </w:r>
          </w:p>
        </w:tc>
        <w:tc>
          <w:tcPr>
            <w:tcW w:w="1574" w:type="dxa"/>
            <w:vAlign w:val="center"/>
          </w:tcPr>
          <w:p w14:paraId="35B5AC88" w14:textId="77777777" w:rsidR="00183176" w:rsidRPr="00CE40A9" w:rsidRDefault="00183176"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Karyawa Swasta</w:t>
            </w:r>
          </w:p>
        </w:tc>
        <w:tc>
          <w:tcPr>
            <w:tcW w:w="739" w:type="dxa"/>
            <w:vAlign w:val="center"/>
          </w:tcPr>
          <w:p w14:paraId="15A8AC15" w14:textId="77777777" w:rsidR="00183176" w:rsidRPr="00CE40A9" w:rsidRDefault="00183176"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9</w:t>
            </w:r>
          </w:p>
        </w:tc>
        <w:tc>
          <w:tcPr>
            <w:tcW w:w="1229" w:type="dxa"/>
            <w:vAlign w:val="center"/>
          </w:tcPr>
          <w:p w14:paraId="02DE70D5" w14:textId="77777777" w:rsidR="00183176" w:rsidRPr="00CE40A9" w:rsidRDefault="00183176"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c>
          <w:tcPr>
            <w:tcW w:w="1016" w:type="dxa"/>
            <w:vAlign w:val="center"/>
          </w:tcPr>
          <w:p w14:paraId="2A9B4EA2" w14:textId="77777777" w:rsidR="00183176" w:rsidRPr="00CE40A9" w:rsidRDefault="000065A4"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r w:rsidRPr="00CE40A9">
              <w:rPr>
                <w:rFonts w:ascii="Cambria" w:hAnsi="Cambria" w:cs="Times New Roman"/>
                <w:b/>
                <w:color w:val="000000" w:themeColor="text1"/>
                <w:lang w:val="id-ID"/>
              </w:rPr>
              <w:t>-</w:t>
            </w:r>
          </w:p>
        </w:tc>
        <w:tc>
          <w:tcPr>
            <w:tcW w:w="1190" w:type="dxa"/>
            <w:vAlign w:val="center"/>
          </w:tcPr>
          <w:p w14:paraId="2324599F" w14:textId="77777777" w:rsidR="00183176" w:rsidRPr="00CE40A9" w:rsidRDefault="00183176"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c>
          <w:tcPr>
            <w:tcW w:w="1785" w:type="dxa"/>
            <w:vAlign w:val="center"/>
          </w:tcPr>
          <w:p w14:paraId="448EFF27" w14:textId="77777777" w:rsidR="00183176" w:rsidRPr="00CE40A9" w:rsidRDefault="008154F1"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9</w:t>
            </w:r>
          </w:p>
        </w:tc>
      </w:tr>
      <w:tr w:rsidR="00183176" w:rsidRPr="00CE40A9" w14:paraId="388E4870" w14:textId="77777777" w:rsidTr="00AC06B6">
        <w:tc>
          <w:tcPr>
            <w:tcW w:w="851" w:type="dxa"/>
            <w:vAlign w:val="center"/>
          </w:tcPr>
          <w:p w14:paraId="614842D1" w14:textId="77777777" w:rsidR="00183176" w:rsidRPr="00CE40A9" w:rsidRDefault="00183176"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5.</w:t>
            </w:r>
          </w:p>
        </w:tc>
        <w:tc>
          <w:tcPr>
            <w:tcW w:w="1574" w:type="dxa"/>
            <w:vAlign w:val="center"/>
          </w:tcPr>
          <w:p w14:paraId="2C382F48" w14:textId="77777777" w:rsidR="00183176" w:rsidRPr="00CE40A9" w:rsidRDefault="00183176"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Pedagang Pertani</w:t>
            </w:r>
          </w:p>
        </w:tc>
        <w:tc>
          <w:tcPr>
            <w:tcW w:w="739" w:type="dxa"/>
            <w:vAlign w:val="center"/>
          </w:tcPr>
          <w:p w14:paraId="027AB174" w14:textId="77777777" w:rsidR="00183176" w:rsidRPr="00CE40A9" w:rsidRDefault="00183176"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1</w:t>
            </w:r>
          </w:p>
        </w:tc>
        <w:tc>
          <w:tcPr>
            <w:tcW w:w="1229" w:type="dxa"/>
            <w:vAlign w:val="center"/>
          </w:tcPr>
          <w:p w14:paraId="37F66FE1" w14:textId="77777777" w:rsidR="00183176" w:rsidRPr="00CE40A9" w:rsidRDefault="00183176"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c>
          <w:tcPr>
            <w:tcW w:w="1016" w:type="dxa"/>
            <w:vAlign w:val="center"/>
          </w:tcPr>
          <w:p w14:paraId="042EE230" w14:textId="77777777" w:rsidR="00183176" w:rsidRPr="00CE40A9" w:rsidRDefault="000065A4"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r w:rsidRPr="00CE40A9">
              <w:rPr>
                <w:rFonts w:ascii="Cambria" w:hAnsi="Cambria" w:cs="Times New Roman"/>
                <w:b/>
                <w:color w:val="000000" w:themeColor="text1"/>
                <w:lang w:val="id-ID"/>
              </w:rPr>
              <w:t>-</w:t>
            </w:r>
          </w:p>
        </w:tc>
        <w:tc>
          <w:tcPr>
            <w:tcW w:w="1190" w:type="dxa"/>
            <w:vAlign w:val="center"/>
          </w:tcPr>
          <w:p w14:paraId="15A7EE95" w14:textId="77777777" w:rsidR="00183176" w:rsidRPr="00CE40A9" w:rsidRDefault="00183176"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c>
          <w:tcPr>
            <w:tcW w:w="1785" w:type="dxa"/>
            <w:vAlign w:val="center"/>
          </w:tcPr>
          <w:p w14:paraId="667884DF" w14:textId="77777777" w:rsidR="00183176" w:rsidRPr="00CE40A9" w:rsidRDefault="008154F1"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1</w:t>
            </w:r>
          </w:p>
        </w:tc>
      </w:tr>
      <w:tr w:rsidR="00183176" w:rsidRPr="00CE40A9" w14:paraId="693D59B9" w14:textId="77777777" w:rsidTr="00AC06B6">
        <w:tc>
          <w:tcPr>
            <w:tcW w:w="851" w:type="dxa"/>
            <w:vAlign w:val="center"/>
          </w:tcPr>
          <w:p w14:paraId="457DB9F8" w14:textId="77777777" w:rsidR="00183176" w:rsidRPr="00CE40A9" w:rsidRDefault="00183176"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6.</w:t>
            </w:r>
          </w:p>
        </w:tc>
        <w:tc>
          <w:tcPr>
            <w:tcW w:w="1574" w:type="dxa"/>
            <w:vAlign w:val="center"/>
          </w:tcPr>
          <w:p w14:paraId="03542B4D" w14:textId="77777777" w:rsidR="00183176" w:rsidRPr="00CE40A9" w:rsidRDefault="00183176"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Buruh Tani</w:t>
            </w:r>
          </w:p>
        </w:tc>
        <w:tc>
          <w:tcPr>
            <w:tcW w:w="739" w:type="dxa"/>
            <w:vAlign w:val="center"/>
          </w:tcPr>
          <w:p w14:paraId="4F0DD208" w14:textId="77777777" w:rsidR="00183176" w:rsidRPr="00CE40A9" w:rsidRDefault="00183176"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43</w:t>
            </w:r>
          </w:p>
        </w:tc>
        <w:tc>
          <w:tcPr>
            <w:tcW w:w="1229" w:type="dxa"/>
            <w:vAlign w:val="center"/>
          </w:tcPr>
          <w:p w14:paraId="603F6B6D" w14:textId="77777777" w:rsidR="00183176" w:rsidRPr="00CE40A9" w:rsidRDefault="00183176"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c>
          <w:tcPr>
            <w:tcW w:w="1016" w:type="dxa"/>
            <w:vAlign w:val="center"/>
          </w:tcPr>
          <w:p w14:paraId="7C09225D" w14:textId="77777777" w:rsidR="00183176" w:rsidRPr="00CE40A9" w:rsidRDefault="000065A4"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r w:rsidRPr="00CE40A9">
              <w:rPr>
                <w:rFonts w:ascii="Cambria" w:hAnsi="Cambria" w:cs="Times New Roman"/>
                <w:b/>
                <w:color w:val="000000" w:themeColor="text1"/>
                <w:lang w:val="id-ID"/>
              </w:rPr>
              <w:t>-</w:t>
            </w:r>
          </w:p>
        </w:tc>
        <w:tc>
          <w:tcPr>
            <w:tcW w:w="1190" w:type="dxa"/>
            <w:vAlign w:val="center"/>
          </w:tcPr>
          <w:p w14:paraId="05784DF6" w14:textId="77777777" w:rsidR="00183176" w:rsidRPr="00CE40A9" w:rsidRDefault="00183176"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c>
          <w:tcPr>
            <w:tcW w:w="1785" w:type="dxa"/>
            <w:vAlign w:val="center"/>
          </w:tcPr>
          <w:p w14:paraId="735399BA" w14:textId="77777777" w:rsidR="00183176" w:rsidRPr="00CE40A9" w:rsidRDefault="008154F1"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43</w:t>
            </w:r>
          </w:p>
        </w:tc>
      </w:tr>
      <w:tr w:rsidR="00183176" w:rsidRPr="00CE40A9" w14:paraId="4540817B" w14:textId="77777777" w:rsidTr="00AC06B6">
        <w:tc>
          <w:tcPr>
            <w:tcW w:w="851" w:type="dxa"/>
            <w:vAlign w:val="center"/>
          </w:tcPr>
          <w:p w14:paraId="71A7F06F" w14:textId="77777777" w:rsidR="00183176" w:rsidRPr="00CE40A9" w:rsidRDefault="00183176"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7.</w:t>
            </w:r>
          </w:p>
        </w:tc>
        <w:tc>
          <w:tcPr>
            <w:tcW w:w="1574" w:type="dxa"/>
            <w:vAlign w:val="center"/>
          </w:tcPr>
          <w:p w14:paraId="52BFD78C" w14:textId="77777777" w:rsidR="00183176" w:rsidRPr="00CE40A9" w:rsidRDefault="00183176"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Guru</w:t>
            </w:r>
          </w:p>
        </w:tc>
        <w:tc>
          <w:tcPr>
            <w:tcW w:w="739" w:type="dxa"/>
            <w:vAlign w:val="center"/>
          </w:tcPr>
          <w:p w14:paraId="24BCEE34" w14:textId="77777777" w:rsidR="00183176" w:rsidRPr="00CE40A9" w:rsidRDefault="000065A4"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1</w:t>
            </w:r>
          </w:p>
        </w:tc>
        <w:tc>
          <w:tcPr>
            <w:tcW w:w="1229" w:type="dxa"/>
            <w:vAlign w:val="center"/>
          </w:tcPr>
          <w:p w14:paraId="7F0AFA48" w14:textId="77777777" w:rsidR="00183176" w:rsidRPr="00CE40A9" w:rsidRDefault="00183176"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c>
          <w:tcPr>
            <w:tcW w:w="1016" w:type="dxa"/>
            <w:vAlign w:val="center"/>
          </w:tcPr>
          <w:p w14:paraId="6330A19A" w14:textId="77777777" w:rsidR="00183176" w:rsidRPr="00CE40A9" w:rsidRDefault="000065A4"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3</w:t>
            </w:r>
          </w:p>
        </w:tc>
        <w:tc>
          <w:tcPr>
            <w:tcW w:w="1190" w:type="dxa"/>
            <w:vAlign w:val="center"/>
          </w:tcPr>
          <w:p w14:paraId="5BB47E1D" w14:textId="77777777" w:rsidR="00183176" w:rsidRPr="00CE40A9" w:rsidRDefault="00183176"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c>
          <w:tcPr>
            <w:tcW w:w="1785" w:type="dxa"/>
            <w:vAlign w:val="center"/>
          </w:tcPr>
          <w:p w14:paraId="36571154" w14:textId="77777777" w:rsidR="00183176" w:rsidRPr="00CE40A9" w:rsidRDefault="008154F1"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4</w:t>
            </w:r>
          </w:p>
        </w:tc>
      </w:tr>
      <w:tr w:rsidR="00183176" w:rsidRPr="00CE40A9" w14:paraId="531795DD" w14:textId="77777777" w:rsidTr="00AC06B6">
        <w:tc>
          <w:tcPr>
            <w:tcW w:w="851" w:type="dxa"/>
            <w:vAlign w:val="center"/>
          </w:tcPr>
          <w:p w14:paraId="56B42DD7" w14:textId="77777777" w:rsidR="00183176" w:rsidRPr="00CE40A9" w:rsidRDefault="00183176"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8.</w:t>
            </w:r>
          </w:p>
        </w:tc>
        <w:tc>
          <w:tcPr>
            <w:tcW w:w="1574" w:type="dxa"/>
            <w:vAlign w:val="center"/>
          </w:tcPr>
          <w:p w14:paraId="594F68FF" w14:textId="77777777" w:rsidR="00183176" w:rsidRPr="00CE40A9" w:rsidRDefault="00183176"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c>
          <w:tcPr>
            <w:tcW w:w="739" w:type="dxa"/>
            <w:vAlign w:val="center"/>
          </w:tcPr>
          <w:p w14:paraId="567BDAF3" w14:textId="77777777" w:rsidR="00183176" w:rsidRPr="00CE40A9" w:rsidRDefault="00183176"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c>
          <w:tcPr>
            <w:tcW w:w="1229" w:type="dxa"/>
            <w:vAlign w:val="center"/>
          </w:tcPr>
          <w:p w14:paraId="688B6DB9" w14:textId="77777777" w:rsidR="00183176" w:rsidRPr="00CE40A9" w:rsidRDefault="00183176"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c>
          <w:tcPr>
            <w:tcW w:w="1016" w:type="dxa"/>
            <w:vAlign w:val="center"/>
          </w:tcPr>
          <w:p w14:paraId="47FD3D0E" w14:textId="77777777" w:rsidR="00183176" w:rsidRPr="00CE40A9" w:rsidRDefault="00183176"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c>
          <w:tcPr>
            <w:tcW w:w="1190" w:type="dxa"/>
            <w:vAlign w:val="center"/>
          </w:tcPr>
          <w:p w14:paraId="591C1CAC" w14:textId="77777777" w:rsidR="00183176" w:rsidRPr="00CE40A9" w:rsidRDefault="00183176"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c>
          <w:tcPr>
            <w:tcW w:w="1785" w:type="dxa"/>
            <w:vAlign w:val="center"/>
          </w:tcPr>
          <w:p w14:paraId="2684E37A" w14:textId="77777777" w:rsidR="00183176" w:rsidRPr="00CE40A9" w:rsidRDefault="00183176"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r>
    </w:tbl>
    <w:p w14:paraId="4ADD1142" w14:textId="24EC26D7" w:rsidR="00996EB2" w:rsidRPr="00CE40A9" w:rsidRDefault="00E44D82" w:rsidP="00AC06B6">
      <w:pPr>
        <w:pStyle w:val="ListParagraph"/>
        <w:tabs>
          <w:tab w:val="left" w:pos="0"/>
          <w:tab w:val="left" w:pos="284"/>
        </w:tabs>
        <w:autoSpaceDE w:val="0"/>
        <w:autoSpaceDN w:val="0"/>
        <w:adjustRightInd w:val="0"/>
        <w:spacing w:after="0"/>
        <w:ind w:left="284"/>
        <w:rPr>
          <w:rFonts w:ascii="Cambria" w:hAnsi="Cambria" w:cs="Times New Roman"/>
          <w:b/>
          <w:color w:val="000000" w:themeColor="text1"/>
          <w:lang w:val="id-ID"/>
        </w:rPr>
      </w:pPr>
      <w:r w:rsidRPr="00CE40A9">
        <w:rPr>
          <w:rFonts w:ascii="Cambria" w:hAnsi="Cambria" w:cs="Times New Roman"/>
          <w:b/>
          <w:color w:val="000000" w:themeColor="text1"/>
          <w:lang w:val="id-ID"/>
        </w:rPr>
        <w:tab/>
      </w:r>
      <w:r w:rsidRPr="00CE40A9">
        <w:rPr>
          <w:rFonts w:ascii="Cambria" w:hAnsi="Cambria" w:cs="Times New Roman"/>
          <w:b/>
          <w:color w:val="000000" w:themeColor="text1"/>
          <w:lang w:val="id-ID"/>
        </w:rPr>
        <w:tab/>
      </w:r>
      <w:r w:rsidRPr="00CE40A9">
        <w:rPr>
          <w:rFonts w:ascii="Cambria" w:hAnsi="Cambria" w:cs="Times New Roman"/>
          <w:b/>
          <w:color w:val="000000" w:themeColor="text1"/>
          <w:lang w:val="id-ID"/>
        </w:rPr>
        <w:tab/>
      </w:r>
      <w:r w:rsidRPr="00CE40A9">
        <w:rPr>
          <w:rFonts w:ascii="Cambria" w:hAnsi="Cambria" w:cs="Times New Roman"/>
          <w:b/>
          <w:color w:val="000000" w:themeColor="text1"/>
          <w:lang w:val="id-ID"/>
        </w:rPr>
        <w:tab/>
      </w:r>
      <w:r w:rsidRPr="00CE40A9">
        <w:rPr>
          <w:rFonts w:ascii="Cambria" w:hAnsi="Cambria" w:cs="Times New Roman"/>
          <w:b/>
          <w:color w:val="000000" w:themeColor="text1"/>
          <w:lang w:val="id-ID"/>
        </w:rPr>
        <w:tab/>
      </w:r>
    </w:p>
    <w:p w14:paraId="1DEBDFE1" w14:textId="77777777" w:rsidR="00996EB2" w:rsidRPr="00CE40A9" w:rsidRDefault="00996EB2" w:rsidP="00AC06B6">
      <w:pPr>
        <w:pStyle w:val="ListParagraph"/>
        <w:tabs>
          <w:tab w:val="left" w:pos="0"/>
          <w:tab w:val="left" w:pos="284"/>
        </w:tabs>
        <w:autoSpaceDE w:val="0"/>
        <w:autoSpaceDN w:val="0"/>
        <w:adjustRightInd w:val="0"/>
        <w:spacing w:after="0"/>
        <w:ind w:left="284"/>
        <w:rPr>
          <w:rFonts w:ascii="Cambria" w:hAnsi="Cambria" w:cs="Times New Roman"/>
          <w:b/>
          <w:color w:val="000000" w:themeColor="text1"/>
          <w:lang w:val="id-ID"/>
        </w:rPr>
      </w:pPr>
    </w:p>
    <w:p w14:paraId="7CF8787A" w14:textId="77777777" w:rsidR="000C6964" w:rsidRPr="00CE40A9" w:rsidRDefault="000C6964" w:rsidP="00AC06B6">
      <w:pPr>
        <w:pStyle w:val="ListParagraph"/>
        <w:tabs>
          <w:tab w:val="left" w:pos="0"/>
          <w:tab w:val="left" w:pos="284"/>
        </w:tabs>
        <w:autoSpaceDE w:val="0"/>
        <w:autoSpaceDN w:val="0"/>
        <w:adjustRightInd w:val="0"/>
        <w:spacing w:after="0"/>
        <w:ind w:left="284"/>
        <w:rPr>
          <w:rFonts w:ascii="Cambria" w:hAnsi="Cambria" w:cs="Times New Roman"/>
          <w:color w:val="000000" w:themeColor="text1"/>
          <w:lang w:val="id-ID"/>
        </w:rPr>
      </w:pPr>
      <w:r w:rsidRPr="00CE40A9">
        <w:rPr>
          <w:rFonts w:ascii="Cambria" w:hAnsi="Cambria" w:cs="Times New Roman"/>
          <w:color w:val="000000" w:themeColor="text1"/>
          <w:lang w:val="id-ID"/>
        </w:rPr>
        <w:t>Struktur Mata Pencaharian</w:t>
      </w:r>
      <w:r w:rsidR="000065A4" w:rsidRPr="00CE40A9">
        <w:rPr>
          <w:rFonts w:ascii="Cambria" w:hAnsi="Cambria" w:cs="Times New Roman"/>
          <w:color w:val="000000" w:themeColor="text1"/>
          <w:lang w:val="id-ID"/>
        </w:rPr>
        <w:t>/Pekerjaan</w:t>
      </w:r>
      <w:r w:rsidRPr="00CE40A9">
        <w:rPr>
          <w:rFonts w:ascii="Cambria" w:hAnsi="Cambria" w:cs="Times New Roman"/>
          <w:color w:val="000000" w:themeColor="text1"/>
          <w:lang w:val="id-ID"/>
        </w:rPr>
        <w:t xml:space="preserve"> Tingkat RT 03 RW 09</w:t>
      </w:r>
    </w:p>
    <w:p w14:paraId="6332D3EF" w14:textId="2422DF6F" w:rsidR="000C6964" w:rsidRPr="00CE40A9" w:rsidRDefault="000C6964" w:rsidP="00AC06B6">
      <w:pPr>
        <w:pStyle w:val="ListParagraph"/>
        <w:tabs>
          <w:tab w:val="left" w:pos="0"/>
          <w:tab w:val="left" w:pos="284"/>
        </w:tabs>
        <w:autoSpaceDE w:val="0"/>
        <w:autoSpaceDN w:val="0"/>
        <w:adjustRightInd w:val="0"/>
        <w:spacing w:after="0"/>
        <w:ind w:left="284"/>
        <w:rPr>
          <w:rFonts w:ascii="Cambria" w:hAnsi="Cambria" w:cs="Times New Roman"/>
          <w:color w:val="000000" w:themeColor="text1"/>
          <w:lang w:val="id-ID"/>
        </w:rPr>
      </w:pPr>
      <w:r w:rsidRPr="00CE40A9">
        <w:rPr>
          <w:rFonts w:ascii="Cambria" w:hAnsi="Cambria" w:cs="Times New Roman"/>
          <w:color w:val="000000" w:themeColor="text1"/>
          <w:lang w:val="id-ID"/>
        </w:rPr>
        <w:t>Desa. Mekarjaya Kecamatan. Cikalongkulon Kabupaten. Cianjur</w:t>
      </w:r>
    </w:p>
    <w:p w14:paraId="5094E0B4" w14:textId="77777777" w:rsidR="00AC06B6" w:rsidRPr="00CE40A9" w:rsidRDefault="00AC06B6" w:rsidP="00AC06B6">
      <w:pPr>
        <w:pStyle w:val="ListParagraph"/>
        <w:tabs>
          <w:tab w:val="left" w:pos="0"/>
          <w:tab w:val="left" w:pos="284"/>
        </w:tabs>
        <w:autoSpaceDE w:val="0"/>
        <w:autoSpaceDN w:val="0"/>
        <w:adjustRightInd w:val="0"/>
        <w:spacing w:after="0"/>
        <w:ind w:left="284"/>
        <w:rPr>
          <w:rFonts w:ascii="Cambria" w:hAnsi="Cambria" w:cs="Times New Roman"/>
          <w:b/>
          <w:color w:val="000000" w:themeColor="text1"/>
          <w:lang w:val="id-ID"/>
        </w:rPr>
      </w:pPr>
      <w:r w:rsidRPr="00CE40A9">
        <w:rPr>
          <w:rFonts w:ascii="Cambria" w:hAnsi="Cambria" w:cs="Times New Roman"/>
          <w:b/>
          <w:color w:val="000000" w:themeColor="text1"/>
          <w:lang w:val="id-ID"/>
        </w:rPr>
        <w:t xml:space="preserve">      Tabel 4</w:t>
      </w:r>
    </w:p>
    <w:p w14:paraId="2FF95C28" w14:textId="77777777" w:rsidR="000C6964" w:rsidRPr="00CE40A9" w:rsidRDefault="000C6964" w:rsidP="00AC06B6">
      <w:pPr>
        <w:pStyle w:val="ListParagraph"/>
        <w:tabs>
          <w:tab w:val="left" w:pos="0"/>
          <w:tab w:val="left" w:pos="284"/>
        </w:tabs>
        <w:autoSpaceDE w:val="0"/>
        <w:autoSpaceDN w:val="0"/>
        <w:adjustRightInd w:val="0"/>
        <w:spacing w:after="0"/>
        <w:ind w:left="284"/>
        <w:rPr>
          <w:rFonts w:ascii="Cambria" w:hAnsi="Cambria" w:cs="Times New Roman"/>
          <w:b/>
          <w:color w:val="000000" w:themeColor="text1"/>
          <w:lang w:val="id-ID"/>
        </w:rPr>
      </w:pPr>
    </w:p>
    <w:tbl>
      <w:tblPr>
        <w:tblStyle w:val="TableGrid"/>
        <w:tblW w:w="8365" w:type="dxa"/>
        <w:tblInd w:w="328" w:type="dxa"/>
        <w:tblLook w:val="04A0" w:firstRow="1" w:lastRow="0" w:firstColumn="1" w:lastColumn="0" w:noHBand="0" w:noVBand="1"/>
      </w:tblPr>
      <w:tblGrid>
        <w:gridCol w:w="767"/>
        <w:gridCol w:w="1601"/>
        <w:gridCol w:w="744"/>
        <w:gridCol w:w="1532"/>
        <w:gridCol w:w="845"/>
        <w:gridCol w:w="1486"/>
        <w:gridCol w:w="1390"/>
      </w:tblGrid>
      <w:tr w:rsidR="000065A4" w:rsidRPr="00CE40A9" w14:paraId="229DFE4B" w14:textId="77777777" w:rsidTr="00AC06B6">
        <w:tc>
          <w:tcPr>
            <w:tcW w:w="767" w:type="dxa"/>
            <w:vMerge w:val="restart"/>
            <w:vAlign w:val="center"/>
          </w:tcPr>
          <w:p w14:paraId="0C512654" w14:textId="77777777" w:rsidR="000065A4" w:rsidRPr="00CE40A9" w:rsidRDefault="000065A4"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No</w:t>
            </w:r>
          </w:p>
        </w:tc>
        <w:tc>
          <w:tcPr>
            <w:tcW w:w="1601" w:type="dxa"/>
            <w:vMerge w:val="restart"/>
            <w:vAlign w:val="center"/>
          </w:tcPr>
          <w:p w14:paraId="2038160C" w14:textId="77777777" w:rsidR="000065A4" w:rsidRPr="00CE40A9" w:rsidRDefault="000065A4"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Jenis Pekerjaan</w:t>
            </w:r>
          </w:p>
        </w:tc>
        <w:tc>
          <w:tcPr>
            <w:tcW w:w="4607" w:type="dxa"/>
            <w:gridSpan w:val="4"/>
            <w:vAlign w:val="center"/>
          </w:tcPr>
          <w:p w14:paraId="22B2804F" w14:textId="77777777" w:rsidR="000065A4" w:rsidRPr="00CE40A9" w:rsidRDefault="000065A4"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Jumlah Penduduk</w:t>
            </w:r>
          </w:p>
        </w:tc>
        <w:tc>
          <w:tcPr>
            <w:tcW w:w="1390" w:type="dxa"/>
            <w:vMerge w:val="restart"/>
            <w:vAlign w:val="center"/>
          </w:tcPr>
          <w:p w14:paraId="34F12826" w14:textId="77777777" w:rsidR="000065A4" w:rsidRPr="00CE40A9" w:rsidRDefault="000065A4"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Jumlah Total</w:t>
            </w:r>
          </w:p>
        </w:tc>
      </w:tr>
      <w:tr w:rsidR="000065A4" w:rsidRPr="00CE40A9" w14:paraId="43F982D0" w14:textId="77777777" w:rsidTr="00AC06B6">
        <w:tc>
          <w:tcPr>
            <w:tcW w:w="767" w:type="dxa"/>
            <w:vMerge/>
            <w:vAlign w:val="center"/>
          </w:tcPr>
          <w:p w14:paraId="22313779" w14:textId="77777777" w:rsidR="000065A4" w:rsidRPr="00CE40A9" w:rsidRDefault="000065A4"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c>
          <w:tcPr>
            <w:tcW w:w="1601" w:type="dxa"/>
            <w:vMerge/>
            <w:vAlign w:val="center"/>
          </w:tcPr>
          <w:p w14:paraId="5529E796" w14:textId="77777777" w:rsidR="000065A4" w:rsidRPr="00CE40A9" w:rsidRDefault="000065A4"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c>
          <w:tcPr>
            <w:tcW w:w="744" w:type="dxa"/>
            <w:vAlign w:val="center"/>
          </w:tcPr>
          <w:p w14:paraId="43A63C09" w14:textId="77777777" w:rsidR="000065A4" w:rsidRPr="00CE40A9" w:rsidRDefault="000065A4"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L</w:t>
            </w:r>
          </w:p>
        </w:tc>
        <w:tc>
          <w:tcPr>
            <w:tcW w:w="1532" w:type="dxa"/>
            <w:vAlign w:val="center"/>
          </w:tcPr>
          <w:p w14:paraId="5B59F73D" w14:textId="77777777" w:rsidR="000065A4" w:rsidRPr="00CE40A9" w:rsidRDefault="000065A4"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Presentase</w:t>
            </w:r>
          </w:p>
        </w:tc>
        <w:tc>
          <w:tcPr>
            <w:tcW w:w="845" w:type="dxa"/>
            <w:vAlign w:val="center"/>
          </w:tcPr>
          <w:p w14:paraId="256ED46D" w14:textId="77777777" w:rsidR="000065A4" w:rsidRPr="00CE40A9" w:rsidRDefault="000065A4"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P</w:t>
            </w:r>
          </w:p>
        </w:tc>
        <w:tc>
          <w:tcPr>
            <w:tcW w:w="1486" w:type="dxa"/>
            <w:vAlign w:val="center"/>
          </w:tcPr>
          <w:p w14:paraId="27D81757" w14:textId="77777777" w:rsidR="000065A4" w:rsidRPr="00CE40A9" w:rsidRDefault="000065A4"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Presentasi</w:t>
            </w:r>
          </w:p>
        </w:tc>
        <w:tc>
          <w:tcPr>
            <w:tcW w:w="1390" w:type="dxa"/>
            <w:vMerge/>
            <w:vAlign w:val="center"/>
          </w:tcPr>
          <w:p w14:paraId="280431DC" w14:textId="77777777" w:rsidR="000065A4" w:rsidRPr="00CE40A9" w:rsidRDefault="000065A4"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r>
      <w:tr w:rsidR="000065A4" w:rsidRPr="00CE40A9" w14:paraId="1B6C5279" w14:textId="77777777" w:rsidTr="00AC06B6">
        <w:tc>
          <w:tcPr>
            <w:tcW w:w="767" w:type="dxa"/>
            <w:vAlign w:val="center"/>
          </w:tcPr>
          <w:p w14:paraId="561C40C0" w14:textId="77777777" w:rsidR="000065A4" w:rsidRPr="00CE40A9" w:rsidRDefault="000065A4"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1.</w:t>
            </w:r>
          </w:p>
        </w:tc>
        <w:tc>
          <w:tcPr>
            <w:tcW w:w="1601" w:type="dxa"/>
            <w:vAlign w:val="center"/>
          </w:tcPr>
          <w:p w14:paraId="14ECE1C4" w14:textId="77777777" w:rsidR="000065A4" w:rsidRPr="00CE40A9" w:rsidRDefault="000065A4"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Tidak Bekerja</w:t>
            </w:r>
          </w:p>
        </w:tc>
        <w:tc>
          <w:tcPr>
            <w:tcW w:w="744" w:type="dxa"/>
            <w:vAlign w:val="center"/>
          </w:tcPr>
          <w:p w14:paraId="5E9DD1C6" w14:textId="77777777" w:rsidR="000065A4" w:rsidRPr="00CE40A9" w:rsidRDefault="000065A4"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r w:rsidRPr="00CE40A9">
              <w:rPr>
                <w:rFonts w:ascii="Cambria" w:hAnsi="Cambria" w:cs="Times New Roman"/>
                <w:b/>
                <w:color w:val="000000" w:themeColor="text1"/>
                <w:lang w:val="id-ID"/>
              </w:rPr>
              <w:t>-</w:t>
            </w:r>
          </w:p>
        </w:tc>
        <w:tc>
          <w:tcPr>
            <w:tcW w:w="1532" w:type="dxa"/>
            <w:vAlign w:val="center"/>
          </w:tcPr>
          <w:p w14:paraId="67859442" w14:textId="77777777" w:rsidR="000065A4" w:rsidRPr="00CE40A9" w:rsidRDefault="000065A4"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c>
          <w:tcPr>
            <w:tcW w:w="845" w:type="dxa"/>
            <w:vAlign w:val="center"/>
          </w:tcPr>
          <w:p w14:paraId="0A95A76F" w14:textId="77777777" w:rsidR="000065A4" w:rsidRPr="00CE40A9" w:rsidRDefault="000065A4"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43</w:t>
            </w:r>
          </w:p>
        </w:tc>
        <w:tc>
          <w:tcPr>
            <w:tcW w:w="1486" w:type="dxa"/>
            <w:vAlign w:val="center"/>
          </w:tcPr>
          <w:p w14:paraId="2A44FFAD" w14:textId="77777777" w:rsidR="000065A4" w:rsidRPr="00CE40A9" w:rsidRDefault="000065A4"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c>
          <w:tcPr>
            <w:tcW w:w="1390" w:type="dxa"/>
            <w:vAlign w:val="center"/>
          </w:tcPr>
          <w:p w14:paraId="34116C16" w14:textId="77777777" w:rsidR="000065A4" w:rsidRPr="00CE40A9" w:rsidRDefault="008154F1"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43</w:t>
            </w:r>
          </w:p>
        </w:tc>
      </w:tr>
      <w:tr w:rsidR="000065A4" w:rsidRPr="00CE40A9" w14:paraId="59B24896" w14:textId="77777777" w:rsidTr="00AC06B6">
        <w:tc>
          <w:tcPr>
            <w:tcW w:w="767" w:type="dxa"/>
            <w:vAlign w:val="center"/>
          </w:tcPr>
          <w:p w14:paraId="25A4B491" w14:textId="77777777" w:rsidR="000065A4" w:rsidRPr="00CE40A9" w:rsidRDefault="000065A4"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2.</w:t>
            </w:r>
          </w:p>
        </w:tc>
        <w:tc>
          <w:tcPr>
            <w:tcW w:w="1601" w:type="dxa"/>
            <w:vAlign w:val="center"/>
          </w:tcPr>
          <w:p w14:paraId="3AAFD287" w14:textId="77777777" w:rsidR="000065A4" w:rsidRPr="00CE40A9" w:rsidRDefault="000065A4"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PNS</w:t>
            </w:r>
          </w:p>
        </w:tc>
        <w:tc>
          <w:tcPr>
            <w:tcW w:w="744" w:type="dxa"/>
            <w:vAlign w:val="center"/>
          </w:tcPr>
          <w:p w14:paraId="062C5332" w14:textId="77777777" w:rsidR="000065A4" w:rsidRPr="00CE40A9" w:rsidRDefault="000065A4"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r w:rsidRPr="00CE40A9">
              <w:rPr>
                <w:rFonts w:ascii="Cambria" w:hAnsi="Cambria" w:cs="Times New Roman"/>
                <w:b/>
                <w:color w:val="000000" w:themeColor="text1"/>
                <w:lang w:val="id-ID"/>
              </w:rPr>
              <w:t>-</w:t>
            </w:r>
          </w:p>
        </w:tc>
        <w:tc>
          <w:tcPr>
            <w:tcW w:w="1532" w:type="dxa"/>
            <w:vAlign w:val="center"/>
          </w:tcPr>
          <w:p w14:paraId="6D8069F2" w14:textId="77777777" w:rsidR="000065A4" w:rsidRPr="00CE40A9" w:rsidRDefault="000065A4"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c>
          <w:tcPr>
            <w:tcW w:w="845" w:type="dxa"/>
            <w:vAlign w:val="center"/>
          </w:tcPr>
          <w:p w14:paraId="726D5F5F" w14:textId="77777777" w:rsidR="000065A4" w:rsidRPr="00CE40A9" w:rsidRDefault="000065A4"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r w:rsidRPr="00CE40A9">
              <w:rPr>
                <w:rFonts w:ascii="Cambria" w:hAnsi="Cambria" w:cs="Times New Roman"/>
                <w:b/>
                <w:color w:val="000000" w:themeColor="text1"/>
                <w:lang w:val="id-ID"/>
              </w:rPr>
              <w:t>-</w:t>
            </w:r>
          </w:p>
        </w:tc>
        <w:tc>
          <w:tcPr>
            <w:tcW w:w="1486" w:type="dxa"/>
            <w:vAlign w:val="center"/>
          </w:tcPr>
          <w:p w14:paraId="68F0C675" w14:textId="77777777" w:rsidR="000065A4" w:rsidRPr="00CE40A9" w:rsidRDefault="000065A4"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c>
          <w:tcPr>
            <w:tcW w:w="1390" w:type="dxa"/>
            <w:vAlign w:val="center"/>
          </w:tcPr>
          <w:p w14:paraId="77FA5596" w14:textId="77777777" w:rsidR="000065A4" w:rsidRPr="00CE40A9" w:rsidRDefault="008154F1"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r w:rsidRPr="00CE40A9">
              <w:rPr>
                <w:rFonts w:ascii="Cambria" w:hAnsi="Cambria" w:cs="Times New Roman"/>
                <w:b/>
                <w:color w:val="000000" w:themeColor="text1"/>
                <w:lang w:val="id-ID"/>
              </w:rPr>
              <w:t>-</w:t>
            </w:r>
          </w:p>
        </w:tc>
      </w:tr>
      <w:tr w:rsidR="000065A4" w:rsidRPr="00CE40A9" w14:paraId="09010898" w14:textId="77777777" w:rsidTr="00AC06B6">
        <w:tc>
          <w:tcPr>
            <w:tcW w:w="767" w:type="dxa"/>
            <w:vAlign w:val="center"/>
          </w:tcPr>
          <w:p w14:paraId="27978E51" w14:textId="77777777" w:rsidR="000065A4" w:rsidRPr="00CE40A9" w:rsidRDefault="000065A4"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3</w:t>
            </w:r>
          </w:p>
        </w:tc>
        <w:tc>
          <w:tcPr>
            <w:tcW w:w="1601" w:type="dxa"/>
            <w:vAlign w:val="center"/>
          </w:tcPr>
          <w:p w14:paraId="7C3B7B82" w14:textId="77777777" w:rsidR="000065A4" w:rsidRPr="00CE40A9" w:rsidRDefault="000065A4"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TNI/Polri</w:t>
            </w:r>
          </w:p>
        </w:tc>
        <w:tc>
          <w:tcPr>
            <w:tcW w:w="744" w:type="dxa"/>
            <w:vAlign w:val="center"/>
          </w:tcPr>
          <w:p w14:paraId="10FE3260" w14:textId="77777777" w:rsidR="000065A4" w:rsidRPr="00CE40A9" w:rsidRDefault="000065A4"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r w:rsidRPr="00CE40A9">
              <w:rPr>
                <w:rFonts w:ascii="Cambria" w:hAnsi="Cambria" w:cs="Times New Roman"/>
                <w:b/>
                <w:color w:val="000000" w:themeColor="text1"/>
                <w:lang w:val="id-ID"/>
              </w:rPr>
              <w:t>-</w:t>
            </w:r>
          </w:p>
        </w:tc>
        <w:tc>
          <w:tcPr>
            <w:tcW w:w="1532" w:type="dxa"/>
            <w:vAlign w:val="center"/>
          </w:tcPr>
          <w:p w14:paraId="02DF4201" w14:textId="77777777" w:rsidR="000065A4" w:rsidRPr="00CE40A9" w:rsidRDefault="000065A4"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c>
          <w:tcPr>
            <w:tcW w:w="845" w:type="dxa"/>
            <w:vAlign w:val="center"/>
          </w:tcPr>
          <w:p w14:paraId="49F3CB86" w14:textId="77777777" w:rsidR="000065A4" w:rsidRPr="00CE40A9" w:rsidRDefault="000065A4"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r w:rsidRPr="00CE40A9">
              <w:rPr>
                <w:rFonts w:ascii="Cambria" w:hAnsi="Cambria" w:cs="Times New Roman"/>
                <w:b/>
                <w:color w:val="000000" w:themeColor="text1"/>
                <w:lang w:val="id-ID"/>
              </w:rPr>
              <w:t>-</w:t>
            </w:r>
          </w:p>
        </w:tc>
        <w:tc>
          <w:tcPr>
            <w:tcW w:w="1486" w:type="dxa"/>
            <w:vAlign w:val="center"/>
          </w:tcPr>
          <w:p w14:paraId="28D39F23" w14:textId="77777777" w:rsidR="000065A4" w:rsidRPr="00CE40A9" w:rsidRDefault="000065A4"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c>
          <w:tcPr>
            <w:tcW w:w="1390" w:type="dxa"/>
            <w:vAlign w:val="center"/>
          </w:tcPr>
          <w:p w14:paraId="598CC8D2" w14:textId="77777777" w:rsidR="000065A4" w:rsidRPr="00CE40A9" w:rsidRDefault="008154F1"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r w:rsidRPr="00CE40A9">
              <w:rPr>
                <w:rFonts w:ascii="Cambria" w:hAnsi="Cambria" w:cs="Times New Roman"/>
                <w:b/>
                <w:color w:val="000000" w:themeColor="text1"/>
                <w:lang w:val="id-ID"/>
              </w:rPr>
              <w:t>-</w:t>
            </w:r>
          </w:p>
        </w:tc>
      </w:tr>
      <w:tr w:rsidR="000065A4" w:rsidRPr="00CE40A9" w14:paraId="3D362A29" w14:textId="77777777" w:rsidTr="00AC06B6">
        <w:tc>
          <w:tcPr>
            <w:tcW w:w="767" w:type="dxa"/>
            <w:vAlign w:val="center"/>
          </w:tcPr>
          <w:p w14:paraId="07B35CB4" w14:textId="77777777" w:rsidR="000065A4" w:rsidRPr="00CE40A9" w:rsidRDefault="000065A4"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4</w:t>
            </w:r>
          </w:p>
        </w:tc>
        <w:tc>
          <w:tcPr>
            <w:tcW w:w="1601" w:type="dxa"/>
            <w:vAlign w:val="center"/>
          </w:tcPr>
          <w:p w14:paraId="06F822B0" w14:textId="77777777" w:rsidR="000065A4" w:rsidRPr="00CE40A9" w:rsidRDefault="000065A4"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Karyawa Swasta</w:t>
            </w:r>
          </w:p>
        </w:tc>
        <w:tc>
          <w:tcPr>
            <w:tcW w:w="744" w:type="dxa"/>
            <w:vAlign w:val="center"/>
          </w:tcPr>
          <w:p w14:paraId="78575D60" w14:textId="77777777" w:rsidR="000065A4" w:rsidRPr="00CE40A9" w:rsidRDefault="000065A4"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15</w:t>
            </w:r>
          </w:p>
        </w:tc>
        <w:tc>
          <w:tcPr>
            <w:tcW w:w="1532" w:type="dxa"/>
            <w:vAlign w:val="center"/>
          </w:tcPr>
          <w:p w14:paraId="4AA628DB" w14:textId="77777777" w:rsidR="000065A4" w:rsidRPr="00CE40A9" w:rsidRDefault="000065A4"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c>
          <w:tcPr>
            <w:tcW w:w="845" w:type="dxa"/>
            <w:vAlign w:val="center"/>
          </w:tcPr>
          <w:p w14:paraId="637A327F" w14:textId="77777777" w:rsidR="000065A4" w:rsidRPr="00CE40A9" w:rsidRDefault="000065A4"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r w:rsidRPr="00CE40A9">
              <w:rPr>
                <w:rFonts w:ascii="Cambria" w:hAnsi="Cambria" w:cs="Times New Roman"/>
                <w:b/>
                <w:color w:val="000000" w:themeColor="text1"/>
                <w:lang w:val="id-ID"/>
              </w:rPr>
              <w:t>-</w:t>
            </w:r>
          </w:p>
        </w:tc>
        <w:tc>
          <w:tcPr>
            <w:tcW w:w="1486" w:type="dxa"/>
            <w:vAlign w:val="center"/>
          </w:tcPr>
          <w:p w14:paraId="61F02347" w14:textId="77777777" w:rsidR="000065A4" w:rsidRPr="00CE40A9" w:rsidRDefault="000065A4"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c>
          <w:tcPr>
            <w:tcW w:w="1390" w:type="dxa"/>
            <w:vAlign w:val="center"/>
          </w:tcPr>
          <w:p w14:paraId="54863F45" w14:textId="77777777" w:rsidR="000065A4" w:rsidRPr="00CE40A9" w:rsidRDefault="008154F1"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15</w:t>
            </w:r>
          </w:p>
        </w:tc>
      </w:tr>
      <w:tr w:rsidR="000065A4" w:rsidRPr="00CE40A9" w14:paraId="5547A349" w14:textId="77777777" w:rsidTr="00AC06B6">
        <w:tc>
          <w:tcPr>
            <w:tcW w:w="767" w:type="dxa"/>
            <w:vAlign w:val="center"/>
          </w:tcPr>
          <w:p w14:paraId="61FC368B" w14:textId="77777777" w:rsidR="000065A4" w:rsidRPr="00CE40A9" w:rsidRDefault="000065A4"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5.</w:t>
            </w:r>
          </w:p>
        </w:tc>
        <w:tc>
          <w:tcPr>
            <w:tcW w:w="1601" w:type="dxa"/>
            <w:vAlign w:val="center"/>
          </w:tcPr>
          <w:p w14:paraId="23C54F8F" w14:textId="77777777" w:rsidR="000065A4" w:rsidRPr="00CE40A9" w:rsidRDefault="000065A4"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Pedagang Pertani</w:t>
            </w:r>
          </w:p>
        </w:tc>
        <w:tc>
          <w:tcPr>
            <w:tcW w:w="744" w:type="dxa"/>
            <w:vAlign w:val="center"/>
          </w:tcPr>
          <w:p w14:paraId="6389EB5A" w14:textId="77777777" w:rsidR="000065A4" w:rsidRPr="00CE40A9" w:rsidRDefault="000065A4"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4</w:t>
            </w:r>
          </w:p>
        </w:tc>
        <w:tc>
          <w:tcPr>
            <w:tcW w:w="1532" w:type="dxa"/>
            <w:vAlign w:val="center"/>
          </w:tcPr>
          <w:p w14:paraId="3D16C3B2" w14:textId="77777777" w:rsidR="000065A4" w:rsidRPr="00CE40A9" w:rsidRDefault="000065A4"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c>
          <w:tcPr>
            <w:tcW w:w="845" w:type="dxa"/>
            <w:vAlign w:val="center"/>
          </w:tcPr>
          <w:p w14:paraId="2D5E6200" w14:textId="77777777" w:rsidR="000065A4" w:rsidRPr="00CE40A9" w:rsidRDefault="000065A4"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r w:rsidRPr="00CE40A9">
              <w:rPr>
                <w:rFonts w:ascii="Cambria" w:hAnsi="Cambria" w:cs="Times New Roman"/>
                <w:b/>
                <w:color w:val="000000" w:themeColor="text1"/>
                <w:lang w:val="id-ID"/>
              </w:rPr>
              <w:t>-</w:t>
            </w:r>
          </w:p>
        </w:tc>
        <w:tc>
          <w:tcPr>
            <w:tcW w:w="1486" w:type="dxa"/>
            <w:vAlign w:val="center"/>
          </w:tcPr>
          <w:p w14:paraId="18E267C7" w14:textId="77777777" w:rsidR="000065A4" w:rsidRPr="00CE40A9" w:rsidRDefault="000065A4"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c>
          <w:tcPr>
            <w:tcW w:w="1390" w:type="dxa"/>
            <w:vAlign w:val="center"/>
          </w:tcPr>
          <w:p w14:paraId="40B40599" w14:textId="77777777" w:rsidR="000065A4" w:rsidRPr="00CE40A9" w:rsidRDefault="008154F1"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4</w:t>
            </w:r>
          </w:p>
        </w:tc>
      </w:tr>
      <w:tr w:rsidR="000065A4" w:rsidRPr="00CE40A9" w14:paraId="60C4109A" w14:textId="77777777" w:rsidTr="00AC06B6">
        <w:tc>
          <w:tcPr>
            <w:tcW w:w="767" w:type="dxa"/>
            <w:vAlign w:val="center"/>
          </w:tcPr>
          <w:p w14:paraId="38500628" w14:textId="77777777" w:rsidR="000065A4" w:rsidRPr="00CE40A9" w:rsidRDefault="000065A4"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6.</w:t>
            </w:r>
          </w:p>
        </w:tc>
        <w:tc>
          <w:tcPr>
            <w:tcW w:w="1601" w:type="dxa"/>
            <w:vAlign w:val="center"/>
          </w:tcPr>
          <w:p w14:paraId="7108EFD0" w14:textId="77777777" w:rsidR="000065A4" w:rsidRPr="00CE40A9" w:rsidRDefault="000065A4"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Buruh Tani</w:t>
            </w:r>
          </w:p>
        </w:tc>
        <w:tc>
          <w:tcPr>
            <w:tcW w:w="744" w:type="dxa"/>
            <w:vAlign w:val="center"/>
          </w:tcPr>
          <w:p w14:paraId="7EE5031B" w14:textId="77777777" w:rsidR="000065A4" w:rsidRPr="00CE40A9" w:rsidRDefault="000065A4"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34</w:t>
            </w:r>
          </w:p>
        </w:tc>
        <w:tc>
          <w:tcPr>
            <w:tcW w:w="1532" w:type="dxa"/>
            <w:vAlign w:val="center"/>
          </w:tcPr>
          <w:p w14:paraId="32B52F73" w14:textId="77777777" w:rsidR="000065A4" w:rsidRPr="00CE40A9" w:rsidRDefault="000065A4"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c>
          <w:tcPr>
            <w:tcW w:w="845" w:type="dxa"/>
            <w:vAlign w:val="center"/>
          </w:tcPr>
          <w:p w14:paraId="6BEA265E" w14:textId="77777777" w:rsidR="000065A4" w:rsidRPr="00CE40A9" w:rsidRDefault="000065A4"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r w:rsidRPr="00CE40A9">
              <w:rPr>
                <w:rFonts w:ascii="Cambria" w:hAnsi="Cambria" w:cs="Times New Roman"/>
                <w:b/>
                <w:color w:val="000000" w:themeColor="text1"/>
                <w:lang w:val="id-ID"/>
              </w:rPr>
              <w:t>-</w:t>
            </w:r>
          </w:p>
        </w:tc>
        <w:tc>
          <w:tcPr>
            <w:tcW w:w="1486" w:type="dxa"/>
            <w:vAlign w:val="center"/>
          </w:tcPr>
          <w:p w14:paraId="10CECAF4" w14:textId="77777777" w:rsidR="000065A4" w:rsidRPr="00CE40A9" w:rsidRDefault="000065A4"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c>
          <w:tcPr>
            <w:tcW w:w="1390" w:type="dxa"/>
            <w:vAlign w:val="center"/>
          </w:tcPr>
          <w:p w14:paraId="684CAE35" w14:textId="77777777" w:rsidR="000065A4" w:rsidRPr="00CE40A9" w:rsidRDefault="008154F1"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34</w:t>
            </w:r>
          </w:p>
        </w:tc>
      </w:tr>
      <w:tr w:rsidR="000065A4" w:rsidRPr="00CE40A9" w14:paraId="2D525C0A" w14:textId="77777777" w:rsidTr="00AC06B6">
        <w:tc>
          <w:tcPr>
            <w:tcW w:w="767" w:type="dxa"/>
            <w:vAlign w:val="center"/>
          </w:tcPr>
          <w:p w14:paraId="5CBDCC9E" w14:textId="77777777" w:rsidR="000065A4" w:rsidRPr="00CE40A9" w:rsidRDefault="000065A4"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7.</w:t>
            </w:r>
          </w:p>
        </w:tc>
        <w:tc>
          <w:tcPr>
            <w:tcW w:w="1601" w:type="dxa"/>
            <w:vAlign w:val="center"/>
          </w:tcPr>
          <w:p w14:paraId="785FC015" w14:textId="77777777" w:rsidR="000065A4" w:rsidRPr="00CE40A9" w:rsidRDefault="000065A4"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Guru</w:t>
            </w:r>
          </w:p>
        </w:tc>
        <w:tc>
          <w:tcPr>
            <w:tcW w:w="744" w:type="dxa"/>
            <w:vAlign w:val="center"/>
          </w:tcPr>
          <w:p w14:paraId="0C58DB0C" w14:textId="77777777" w:rsidR="000065A4" w:rsidRPr="00CE40A9" w:rsidRDefault="000065A4"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1</w:t>
            </w:r>
          </w:p>
        </w:tc>
        <w:tc>
          <w:tcPr>
            <w:tcW w:w="1532" w:type="dxa"/>
            <w:vAlign w:val="center"/>
          </w:tcPr>
          <w:p w14:paraId="47D800C0" w14:textId="77777777" w:rsidR="000065A4" w:rsidRPr="00CE40A9" w:rsidRDefault="000065A4"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c>
          <w:tcPr>
            <w:tcW w:w="845" w:type="dxa"/>
            <w:vAlign w:val="center"/>
          </w:tcPr>
          <w:p w14:paraId="44A191BA" w14:textId="77777777" w:rsidR="000065A4" w:rsidRPr="00CE40A9" w:rsidRDefault="000065A4"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1</w:t>
            </w:r>
          </w:p>
        </w:tc>
        <w:tc>
          <w:tcPr>
            <w:tcW w:w="1486" w:type="dxa"/>
            <w:vAlign w:val="center"/>
          </w:tcPr>
          <w:p w14:paraId="05606D75" w14:textId="77777777" w:rsidR="000065A4" w:rsidRPr="00CE40A9" w:rsidRDefault="000065A4"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c>
          <w:tcPr>
            <w:tcW w:w="1390" w:type="dxa"/>
            <w:vAlign w:val="center"/>
          </w:tcPr>
          <w:p w14:paraId="5F53CFA8" w14:textId="77777777" w:rsidR="000065A4" w:rsidRPr="00CE40A9" w:rsidRDefault="008154F1"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2</w:t>
            </w:r>
          </w:p>
        </w:tc>
      </w:tr>
      <w:tr w:rsidR="000065A4" w:rsidRPr="00CE40A9" w14:paraId="57E1F5AF" w14:textId="77777777" w:rsidTr="00AC06B6">
        <w:tc>
          <w:tcPr>
            <w:tcW w:w="767" w:type="dxa"/>
            <w:vAlign w:val="center"/>
          </w:tcPr>
          <w:p w14:paraId="4BA1B6B6" w14:textId="77777777" w:rsidR="000065A4" w:rsidRPr="00CE40A9" w:rsidRDefault="000065A4"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8.</w:t>
            </w:r>
          </w:p>
        </w:tc>
        <w:tc>
          <w:tcPr>
            <w:tcW w:w="1601" w:type="dxa"/>
            <w:vAlign w:val="center"/>
          </w:tcPr>
          <w:p w14:paraId="15EB3E1C" w14:textId="77777777" w:rsidR="000065A4" w:rsidRPr="00CE40A9" w:rsidRDefault="000065A4"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c>
          <w:tcPr>
            <w:tcW w:w="744" w:type="dxa"/>
            <w:vAlign w:val="center"/>
          </w:tcPr>
          <w:p w14:paraId="7CBA716A" w14:textId="77777777" w:rsidR="000065A4" w:rsidRPr="00CE40A9" w:rsidRDefault="000065A4"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c>
          <w:tcPr>
            <w:tcW w:w="1532" w:type="dxa"/>
            <w:vAlign w:val="center"/>
          </w:tcPr>
          <w:p w14:paraId="179DE705" w14:textId="77777777" w:rsidR="000065A4" w:rsidRPr="00CE40A9" w:rsidRDefault="000065A4"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c>
          <w:tcPr>
            <w:tcW w:w="845" w:type="dxa"/>
            <w:vAlign w:val="center"/>
          </w:tcPr>
          <w:p w14:paraId="1FB479DE" w14:textId="77777777" w:rsidR="000065A4" w:rsidRPr="00CE40A9" w:rsidRDefault="000065A4"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c>
          <w:tcPr>
            <w:tcW w:w="1486" w:type="dxa"/>
            <w:vAlign w:val="center"/>
          </w:tcPr>
          <w:p w14:paraId="69B40553" w14:textId="77777777" w:rsidR="000065A4" w:rsidRPr="00CE40A9" w:rsidRDefault="000065A4"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c>
          <w:tcPr>
            <w:tcW w:w="1390" w:type="dxa"/>
            <w:vAlign w:val="center"/>
          </w:tcPr>
          <w:p w14:paraId="3A3D2C86" w14:textId="77777777" w:rsidR="000065A4" w:rsidRPr="00CE40A9" w:rsidRDefault="000065A4"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r>
    </w:tbl>
    <w:p w14:paraId="61908202" w14:textId="77777777" w:rsidR="000C6964" w:rsidRPr="00CE40A9" w:rsidRDefault="000C6964" w:rsidP="00AC06B6">
      <w:pPr>
        <w:pStyle w:val="ListParagraph"/>
        <w:tabs>
          <w:tab w:val="left" w:pos="0"/>
          <w:tab w:val="left" w:pos="284"/>
        </w:tabs>
        <w:autoSpaceDE w:val="0"/>
        <w:autoSpaceDN w:val="0"/>
        <w:adjustRightInd w:val="0"/>
        <w:spacing w:after="0"/>
        <w:ind w:left="284"/>
        <w:rPr>
          <w:rFonts w:ascii="Cambria" w:hAnsi="Cambria" w:cs="Times New Roman"/>
          <w:b/>
          <w:color w:val="000000" w:themeColor="text1"/>
          <w:lang w:val="id-ID"/>
        </w:rPr>
      </w:pPr>
    </w:p>
    <w:p w14:paraId="1257C80B" w14:textId="77777777" w:rsidR="00AC06B6" w:rsidRPr="00CE40A9" w:rsidRDefault="00AC06B6" w:rsidP="00AC06B6">
      <w:pPr>
        <w:pStyle w:val="ListParagraph"/>
        <w:tabs>
          <w:tab w:val="left" w:pos="0"/>
          <w:tab w:val="left" w:pos="284"/>
        </w:tabs>
        <w:autoSpaceDE w:val="0"/>
        <w:autoSpaceDN w:val="0"/>
        <w:adjustRightInd w:val="0"/>
        <w:spacing w:after="0"/>
        <w:ind w:left="284"/>
        <w:rPr>
          <w:rFonts w:ascii="Cambria" w:hAnsi="Cambria" w:cs="Times New Roman"/>
          <w:b/>
          <w:color w:val="000000" w:themeColor="text1"/>
          <w:lang w:val="id-ID"/>
        </w:rPr>
      </w:pPr>
      <w:r w:rsidRPr="00CE40A9">
        <w:rPr>
          <w:rFonts w:ascii="Cambria" w:hAnsi="Cambria" w:cs="Times New Roman"/>
          <w:b/>
          <w:color w:val="000000" w:themeColor="text1"/>
          <w:lang w:val="id-ID"/>
        </w:rPr>
        <w:t>Tabel 5</w:t>
      </w:r>
    </w:p>
    <w:p w14:paraId="7FD86668" w14:textId="77777777" w:rsidR="000C6964" w:rsidRPr="00CE40A9" w:rsidRDefault="000C6964" w:rsidP="00AC06B6">
      <w:pPr>
        <w:pStyle w:val="ListParagraph"/>
        <w:tabs>
          <w:tab w:val="left" w:pos="0"/>
          <w:tab w:val="left" w:pos="284"/>
        </w:tabs>
        <w:autoSpaceDE w:val="0"/>
        <w:autoSpaceDN w:val="0"/>
        <w:adjustRightInd w:val="0"/>
        <w:spacing w:after="0"/>
        <w:ind w:left="284"/>
        <w:rPr>
          <w:rFonts w:ascii="Cambria" w:hAnsi="Cambria" w:cs="Times New Roman"/>
          <w:b/>
          <w:color w:val="000000" w:themeColor="text1"/>
          <w:lang w:val="id-ID"/>
        </w:rPr>
      </w:pPr>
    </w:p>
    <w:tbl>
      <w:tblPr>
        <w:tblStyle w:val="TableGrid"/>
        <w:tblpPr w:leftFromText="180" w:rightFromText="180" w:vertAnchor="text" w:horzAnchor="margin" w:tblpXSpec="center" w:tblpY="-53"/>
        <w:tblW w:w="8365" w:type="dxa"/>
        <w:tblLayout w:type="fixed"/>
        <w:tblLook w:val="04A0" w:firstRow="1" w:lastRow="0" w:firstColumn="1" w:lastColumn="0" w:noHBand="0" w:noVBand="1"/>
      </w:tblPr>
      <w:tblGrid>
        <w:gridCol w:w="532"/>
        <w:gridCol w:w="3153"/>
        <w:gridCol w:w="540"/>
        <w:gridCol w:w="1260"/>
        <w:gridCol w:w="520"/>
        <w:gridCol w:w="1190"/>
        <w:gridCol w:w="1170"/>
      </w:tblGrid>
      <w:tr w:rsidR="00AC06B6" w:rsidRPr="00CE40A9" w14:paraId="047A61E9" w14:textId="77777777" w:rsidTr="00AC06B6">
        <w:tc>
          <w:tcPr>
            <w:tcW w:w="532" w:type="dxa"/>
            <w:vMerge w:val="restart"/>
            <w:vAlign w:val="center"/>
          </w:tcPr>
          <w:p w14:paraId="71696C65" w14:textId="77777777" w:rsidR="00AC06B6" w:rsidRPr="00CE40A9" w:rsidRDefault="00AC06B6"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No</w:t>
            </w:r>
          </w:p>
        </w:tc>
        <w:tc>
          <w:tcPr>
            <w:tcW w:w="3153" w:type="dxa"/>
            <w:vMerge w:val="restart"/>
            <w:vAlign w:val="center"/>
          </w:tcPr>
          <w:p w14:paraId="747042CB" w14:textId="77777777" w:rsidR="00AC06B6" w:rsidRPr="00CE40A9" w:rsidRDefault="00AC06B6"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Tingkat Pendidikan</w:t>
            </w:r>
          </w:p>
        </w:tc>
        <w:tc>
          <w:tcPr>
            <w:tcW w:w="3510" w:type="dxa"/>
            <w:gridSpan w:val="4"/>
            <w:vAlign w:val="center"/>
          </w:tcPr>
          <w:p w14:paraId="11BF595D" w14:textId="77777777" w:rsidR="00AC06B6" w:rsidRPr="00CE40A9" w:rsidRDefault="00AC06B6"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Jumlah Penduduk</w:t>
            </w:r>
          </w:p>
        </w:tc>
        <w:tc>
          <w:tcPr>
            <w:tcW w:w="1170" w:type="dxa"/>
            <w:vMerge w:val="restart"/>
            <w:vAlign w:val="center"/>
          </w:tcPr>
          <w:p w14:paraId="74D402BF" w14:textId="77777777" w:rsidR="00AC06B6" w:rsidRPr="00CE40A9" w:rsidRDefault="00AC06B6"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Jumlah Total</w:t>
            </w:r>
          </w:p>
        </w:tc>
      </w:tr>
      <w:tr w:rsidR="00AC06B6" w:rsidRPr="00CE40A9" w14:paraId="0F7A81CC" w14:textId="77777777" w:rsidTr="00AC06B6">
        <w:tc>
          <w:tcPr>
            <w:tcW w:w="532" w:type="dxa"/>
            <w:vMerge/>
            <w:vAlign w:val="center"/>
          </w:tcPr>
          <w:p w14:paraId="660AD952" w14:textId="77777777" w:rsidR="00AC06B6" w:rsidRPr="00CE40A9" w:rsidRDefault="00AC06B6"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c>
          <w:tcPr>
            <w:tcW w:w="3153" w:type="dxa"/>
            <w:vMerge/>
            <w:vAlign w:val="center"/>
          </w:tcPr>
          <w:p w14:paraId="4940090A" w14:textId="77777777" w:rsidR="00AC06B6" w:rsidRPr="00CE40A9" w:rsidRDefault="00AC06B6"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c>
          <w:tcPr>
            <w:tcW w:w="540" w:type="dxa"/>
            <w:vAlign w:val="center"/>
          </w:tcPr>
          <w:p w14:paraId="38A78DD7" w14:textId="77777777" w:rsidR="00AC06B6" w:rsidRPr="00CE40A9" w:rsidRDefault="00AC06B6"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L</w:t>
            </w:r>
          </w:p>
        </w:tc>
        <w:tc>
          <w:tcPr>
            <w:tcW w:w="1260" w:type="dxa"/>
            <w:vAlign w:val="center"/>
          </w:tcPr>
          <w:p w14:paraId="0EF93658" w14:textId="77777777" w:rsidR="00AC06B6" w:rsidRPr="00CE40A9" w:rsidRDefault="00AC06B6"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Presentase</w:t>
            </w:r>
          </w:p>
        </w:tc>
        <w:tc>
          <w:tcPr>
            <w:tcW w:w="520" w:type="dxa"/>
            <w:vAlign w:val="center"/>
          </w:tcPr>
          <w:p w14:paraId="09A67B27" w14:textId="77777777" w:rsidR="00AC06B6" w:rsidRPr="00CE40A9" w:rsidRDefault="00AC06B6"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P</w:t>
            </w:r>
          </w:p>
        </w:tc>
        <w:tc>
          <w:tcPr>
            <w:tcW w:w="1190" w:type="dxa"/>
            <w:vAlign w:val="center"/>
          </w:tcPr>
          <w:p w14:paraId="52CF4EF3" w14:textId="77777777" w:rsidR="00AC06B6" w:rsidRPr="00CE40A9" w:rsidRDefault="00AC06B6"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Presentasi</w:t>
            </w:r>
          </w:p>
        </w:tc>
        <w:tc>
          <w:tcPr>
            <w:tcW w:w="1170" w:type="dxa"/>
            <w:vMerge/>
            <w:vAlign w:val="center"/>
          </w:tcPr>
          <w:p w14:paraId="76149A90" w14:textId="77777777" w:rsidR="00AC06B6" w:rsidRPr="00CE40A9" w:rsidRDefault="00AC06B6"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r>
      <w:tr w:rsidR="00AC06B6" w:rsidRPr="00CE40A9" w14:paraId="4CA0302D" w14:textId="77777777" w:rsidTr="00AC06B6">
        <w:tc>
          <w:tcPr>
            <w:tcW w:w="532" w:type="dxa"/>
            <w:vAlign w:val="center"/>
          </w:tcPr>
          <w:p w14:paraId="69D22FC5" w14:textId="77777777" w:rsidR="00AC06B6" w:rsidRPr="00CE40A9" w:rsidRDefault="00AC06B6"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1.</w:t>
            </w:r>
          </w:p>
        </w:tc>
        <w:tc>
          <w:tcPr>
            <w:tcW w:w="3153" w:type="dxa"/>
            <w:vAlign w:val="center"/>
          </w:tcPr>
          <w:p w14:paraId="3F7F8F67" w14:textId="77777777" w:rsidR="00AC06B6" w:rsidRPr="00CE40A9" w:rsidRDefault="00AC06B6"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Tidak Sekolah</w:t>
            </w:r>
          </w:p>
        </w:tc>
        <w:tc>
          <w:tcPr>
            <w:tcW w:w="540" w:type="dxa"/>
            <w:vAlign w:val="center"/>
          </w:tcPr>
          <w:p w14:paraId="1BAD3F68" w14:textId="77777777" w:rsidR="00AC06B6" w:rsidRPr="00CE40A9" w:rsidRDefault="00AC06B6"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r w:rsidRPr="00CE40A9">
              <w:rPr>
                <w:rFonts w:ascii="Cambria" w:hAnsi="Cambria" w:cs="Times New Roman"/>
                <w:b/>
                <w:color w:val="000000" w:themeColor="text1"/>
                <w:lang w:val="id-ID"/>
              </w:rPr>
              <w:t>-</w:t>
            </w:r>
          </w:p>
        </w:tc>
        <w:tc>
          <w:tcPr>
            <w:tcW w:w="1260" w:type="dxa"/>
            <w:vAlign w:val="center"/>
          </w:tcPr>
          <w:p w14:paraId="60663C37" w14:textId="77777777" w:rsidR="00AC06B6" w:rsidRPr="00CE40A9" w:rsidRDefault="00AC06B6"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c>
          <w:tcPr>
            <w:tcW w:w="520" w:type="dxa"/>
            <w:vAlign w:val="center"/>
          </w:tcPr>
          <w:p w14:paraId="4D20F61A" w14:textId="77777777" w:rsidR="00AC06B6" w:rsidRPr="00CE40A9" w:rsidRDefault="00AC06B6"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r w:rsidRPr="00CE40A9">
              <w:rPr>
                <w:rFonts w:ascii="Cambria" w:hAnsi="Cambria" w:cs="Times New Roman"/>
                <w:b/>
                <w:color w:val="000000" w:themeColor="text1"/>
                <w:lang w:val="id-ID"/>
              </w:rPr>
              <w:t>-</w:t>
            </w:r>
          </w:p>
        </w:tc>
        <w:tc>
          <w:tcPr>
            <w:tcW w:w="1190" w:type="dxa"/>
            <w:vAlign w:val="center"/>
          </w:tcPr>
          <w:p w14:paraId="048E2169" w14:textId="77777777" w:rsidR="00AC06B6" w:rsidRPr="00CE40A9" w:rsidRDefault="00AC06B6"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c>
          <w:tcPr>
            <w:tcW w:w="1170" w:type="dxa"/>
            <w:vAlign w:val="center"/>
          </w:tcPr>
          <w:p w14:paraId="5BA46414" w14:textId="77777777" w:rsidR="00AC06B6" w:rsidRPr="00CE40A9" w:rsidRDefault="00AC06B6"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r w:rsidRPr="00CE40A9">
              <w:rPr>
                <w:rFonts w:ascii="Cambria" w:hAnsi="Cambria" w:cs="Times New Roman"/>
                <w:b/>
                <w:color w:val="000000" w:themeColor="text1"/>
                <w:lang w:val="id-ID"/>
              </w:rPr>
              <w:t>-</w:t>
            </w:r>
          </w:p>
        </w:tc>
      </w:tr>
      <w:tr w:rsidR="00AC06B6" w:rsidRPr="00CE40A9" w14:paraId="1F19B831" w14:textId="77777777" w:rsidTr="00AC06B6">
        <w:tc>
          <w:tcPr>
            <w:tcW w:w="532" w:type="dxa"/>
            <w:vAlign w:val="center"/>
          </w:tcPr>
          <w:p w14:paraId="3865112E" w14:textId="77777777" w:rsidR="00AC06B6" w:rsidRPr="00CE40A9" w:rsidRDefault="00AC06B6"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2.</w:t>
            </w:r>
          </w:p>
        </w:tc>
        <w:tc>
          <w:tcPr>
            <w:tcW w:w="3153" w:type="dxa"/>
            <w:vAlign w:val="center"/>
          </w:tcPr>
          <w:p w14:paraId="1850DB98" w14:textId="77777777" w:rsidR="00AC06B6" w:rsidRPr="00CE40A9" w:rsidRDefault="00AC06B6"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Tamat SD</w:t>
            </w:r>
          </w:p>
        </w:tc>
        <w:tc>
          <w:tcPr>
            <w:tcW w:w="540" w:type="dxa"/>
            <w:vAlign w:val="center"/>
          </w:tcPr>
          <w:p w14:paraId="71050D70" w14:textId="77777777" w:rsidR="00AC06B6" w:rsidRPr="00CE40A9" w:rsidRDefault="00AC06B6"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3</w:t>
            </w:r>
          </w:p>
        </w:tc>
        <w:tc>
          <w:tcPr>
            <w:tcW w:w="1260" w:type="dxa"/>
            <w:vAlign w:val="center"/>
          </w:tcPr>
          <w:p w14:paraId="69E17CDE" w14:textId="77777777" w:rsidR="00AC06B6" w:rsidRPr="00CE40A9" w:rsidRDefault="00AC06B6"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c>
          <w:tcPr>
            <w:tcW w:w="520" w:type="dxa"/>
            <w:vAlign w:val="center"/>
          </w:tcPr>
          <w:p w14:paraId="0A80422B" w14:textId="77777777" w:rsidR="00AC06B6" w:rsidRPr="00CE40A9" w:rsidRDefault="00AC06B6"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39</w:t>
            </w:r>
          </w:p>
        </w:tc>
        <w:tc>
          <w:tcPr>
            <w:tcW w:w="1190" w:type="dxa"/>
            <w:vAlign w:val="center"/>
          </w:tcPr>
          <w:p w14:paraId="75772636" w14:textId="77777777" w:rsidR="00AC06B6" w:rsidRPr="00CE40A9" w:rsidRDefault="00AC06B6"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c>
          <w:tcPr>
            <w:tcW w:w="1170" w:type="dxa"/>
            <w:vAlign w:val="center"/>
          </w:tcPr>
          <w:p w14:paraId="7701E777" w14:textId="77777777" w:rsidR="00AC06B6" w:rsidRPr="00CE40A9" w:rsidRDefault="00AC06B6"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42</w:t>
            </w:r>
          </w:p>
        </w:tc>
      </w:tr>
      <w:tr w:rsidR="00AC06B6" w:rsidRPr="00CE40A9" w14:paraId="62566178" w14:textId="77777777" w:rsidTr="00AC06B6">
        <w:tc>
          <w:tcPr>
            <w:tcW w:w="532" w:type="dxa"/>
            <w:vAlign w:val="center"/>
          </w:tcPr>
          <w:p w14:paraId="38BC024C" w14:textId="77777777" w:rsidR="00AC06B6" w:rsidRPr="00CE40A9" w:rsidRDefault="00AC06B6"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3.</w:t>
            </w:r>
          </w:p>
        </w:tc>
        <w:tc>
          <w:tcPr>
            <w:tcW w:w="3153" w:type="dxa"/>
            <w:vAlign w:val="center"/>
          </w:tcPr>
          <w:p w14:paraId="1FB0F6ED" w14:textId="77777777" w:rsidR="00AC06B6" w:rsidRPr="00CE40A9" w:rsidRDefault="00AC06B6"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Tamat SMP</w:t>
            </w:r>
          </w:p>
        </w:tc>
        <w:tc>
          <w:tcPr>
            <w:tcW w:w="540" w:type="dxa"/>
            <w:vAlign w:val="center"/>
          </w:tcPr>
          <w:p w14:paraId="62FDA95A" w14:textId="77777777" w:rsidR="00AC06B6" w:rsidRPr="00CE40A9" w:rsidRDefault="00AC06B6"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9</w:t>
            </w:r>
          </w:p>
        </w:tc>
        <w:tc>
          <w:tcPr>
            <w:tcW w:w="1260" w:type="dxa"/>
            <w:vAlign w:val="center"/>
          </w:tcPr>
          <w:p w14:paraId="3856D7EF" w14:textId="77777777" w:rsidR="00AC06B6" w:rsidRPr="00CE40A9" w:rsidRDefault="00AC06B6"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c>
          <w:tcPr>
            <w:tcW w:w="520" w:type="dxa"/>
            <w:vAlign w:val="center"/>
          </w:tcPr>
          <w:p w14:paraId="76A6B76D" w14:textId="77777777" w:rsidR="00AC06B6" w:rsidRPr="00CE40A9" w:rsidRDefault="00AC06B6"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11</w:t>
            </w:r>
          </w:p>
        </w:tc>
        <w:tc>
          <w:tcPr>
            <w:tcW w:w="1190" w:type="dxa"/>
            <w:vAlign w:val="center"/>
          </w:tcPr>
          <w:p w14:paraId="74D7B500" w14:textId="77777777" w:rsidR="00AC06B6" w:rsidRPr="00CE40A9" w:rsidRDefault="00AC06B6"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c>
          <w:tcPr>
            <w:tcW w:w="1170" w:type="dxa"/>
            <w:vAlign w:val="center"/>
          </w:tcPr>
          <w:p w14:paraId="1247AA21" w14:textId="77777777" w:rsidR="00AC06B6" w:rsidRPr="00CE40A9" w:rsidRDefault="00AC06B6"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20</w:t>
            </w:r>
          </w:p>
        </w:tc>
      </w:tr>
      <w:tr w:rsidR="00AC06B6" w:rsidRPr="00CE40A9" w14:paraId="4E924238" w14:textId="77777777" w:rsidTr="00AC06B6">
        <w:tc>
          <w:tcPr>
            <w:tcW w:w="532" w:type="dxa"/>
            <w:vAlign w:val="center"/>
          </w:tcPr>
          <w:p w14:paraId="26E61C40" w14:textId="77777777" w:rsidR="00AC06B6" w:rsidRPr="00CE40A9" w:rsidRDefault="00AC06B6"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4</w:t>
            </w:r>
          </w:p>
        </w:tc>
        <w:tc>
          <w:tcPr>
            <w:tcW w:w="3153" w:type="dxa"/>
            <w:vAlign w:val="center"/>
          </w:tcPr>
          <w:p w14:paraId="64D68D0D" w14:textId="77777777" w:rsidR="00AC06B6" w:rsidRPr="00CE40A9" w:rsidRDefault="00AC06B6"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Tamat SMA</w:t>
            </w:r>
          </w:p>
        </w:tc>
        <w:tc>
          <w:tcPr>
            <w:tcW w:w="540" w:type="dxa"/>
            <w:vAlign w:val="center"/>
          </w:tcPr>
          <w:p w14:paraId="15EE28B5" w14:textId="77777777" w:rsidR="00AC06B6" w:rsidRPr="00CE40A9" w:rsidRDefault="00AC06B6"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8</w:t>
            </w:r>
          </w:p>
        </w:tc>
        <w:tc>
          <w:tcPr>
            <w:tcW w:w="1260" w:type="dxa"/>
            <w:vAlign w:val="center"/>
          </w:tcPr>
          <w:p w14:paraId="6C9C5A54" w14:textId="77777777" w:rsidR="00AC06B6" w:rsidRPr="00CE40A9" w:rsidRDefault="00AC06B6"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c>
          <w:tcPr>
            <w:tcW w:w="520" w:type="dxa"/>
            <w:vAlign w:val="center"/>
          </w:tcPr>
          <w:p w14:paraId="454239A8" w14:textId="77777777" w:rsidR="00AC06B6" w:rsidRPr="00CE40A9" w:rsidRDefault="00AC06B6"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9</w:t>
            </w:r>
          </w:p>
        </w:tc>
        <w:tc>
          <w:tcPr>
            <w:tcW w:w="1190" w:type="dxa"/>
            <w:vAlign w:val="center"/>
          </w:tcPr>
          <w:p w14:paraId="18AAC6AA" w14:textId="77777777" w:rsidR="00AC06B6" w:rsidRPr="00CE40A9" w:rsidRDefault="00AC06B6"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c>
          <w:tcPr>
            <w:tcW w:w="1170" w:type="dxa"/>
            <w:vAlign w:val="center"/>
          </w:tcPr>
          <w:p w14:paraId="6A94190F" w14:textId="77777777" w:rsidR="00AC06B6" w:rsidRPr="00CE40A9" w:rsidRDefault="00AC06B6"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17</w:t>
            </w:r>
          </w:p>
        </w:tc>
      </w:tr>
      <w:tr w:rsidR="00AC06B6" w:rsidRPr="00CE40A9" w14:paraId="01D3052E" w14:textId="77777777" w:rsidTr="00AC06B6">
        <w:tc>
          <w:tcPr>
            <w:tcW w:w="532" w:type="dxa"/>
            <w:vAlign w:val="center"/>
          </w:tcPr>
          <w:p w14:paraId="5C033C27" w14:textId="77777777" w:rsidR="00AC06B6" w:rsidRPr="00CE40A9" w:rsidRDefault="00AC06B6"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5.</w:t>
            </w:r>
          </w:p>
        </w:tc>
        <w:tc>
          <w:tcPr>
            <w:tcW w:w="3153" w:type="dxa"/>
            <w:vAlign w:val="center"/>
          </w:tcPr>
          <w:p w14:paraId="03278DE5" w14:textId="77777777" w:rsidR="00AC06B6" w:rsidRPr="00CE40A9" w:rsidRDefault="00AC06B6"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Tamat Perguruan Tinggi</w:t>
            </w:r>
          </w:p>
        </w:tc>
        <w:tc>
          <w:tcPr>
            <w:tcW w:w="540" w:type="dxa"/>
            <w:vAlign w:val="center"/>
          </w:tcPr>
          <w:p w14:paraId="1F7B48FC" w14:textId="77777777" w:rsidR="00AC06B6" w:rsidRPr="00CE40A9" w:rsidRDefault="00AC06B6"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2</w:t>
            </w:r>
          </w:p>
        </w:tc>
        <w:tc>
          <w:tcPr>
            <w:tcW w:w="1260" w:type="dxa"/>
            <w:vAlign w:val="center"/>
          </w:tcPr>
          <w:p w14:paraId="57ABA744" w14:textId="77777777" w:rsidR="00AC06B6" w:rsidRPr="00CE40A9" w:rsidRDefault="00AC06B6"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c>
          <w:tcPr>
            <w:tcW w:w="520" w:type="dxa"/>
            <w:vAlign w:val="center"/>
          </w:tcPr>
          <w:p w14:paraId="6F3CC3A0" w14:textId="77777777" w:rsidR="00AC06B6" w:rsidRPr="00CE40A9" w:rsidRDefault="00AC06B6"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1</w:t>
            </w:r>
          </w:p>
        </w:tc>
        <w:tc>
          <w:tcPr>
            <w:tcW w:w="1190" w:type="dxa"/>
            <w:vAlign w:val="center"/>
          </w:tcPr>
          <w:p w14:paraId="0929CEDC" w14:textId="77777777" w:rsidR="00AC06B6" w:rsidRPr="00CE40A9" w:rsidRDefault="00AC06B6"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c>
          <w:tcPr>
            <w:tcW w:w="1170" w:type="dxa"/>
            <w:vAlign w:val="center"/>
          </w:tcPr>
          <w:p w14:paraId="23F1799B" w14:textId="77777777" w:rsidR="00AC06B6" w:rsidRPr="00CE40A9" w:rsidRDefault="00AC06B6"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3</w:t>
            </w:r>
          </w:p>
        </w:tc>
      </w:tr>
    </w:tbl>
    <w:p w14:paraId="459BD63F" w14:textId="77E067F3" w:rsidR="004A61CC" w:rsidRPr="00CE40A9" w:rsidRDefault="00B277E3" w:rsidP="00AC06B6">
      <w:pPr>
        <w:pStyle w:val="ListParagraph"/>
        <w:numPr>
          <w:ilvl w:val="3"/>
          <w:numId w:val="2"/>
        </w:numPr>
        <w:tabs>
          <w:tab w:val="left" w:pos="0"/>
          <w:tab w:val="left" w:pos="284"/>
        </w:tabs>
        <w:autoSpaceDE w:val="0"/>
        <w:autoSpaceDN w:val="0"/>
        <w:adjustRightInd w:val="0"/>
        <w:spacing w:after="0"/>
        <w:ind w:left="284" w:firstLine="0"/>
        <w:rPr>
          <w:rFonts w:ascii="Cambria" w:hAnsi="Cambria" w:cs="Times New Roman"/>
          <w:b/>
          <w:color w:val="000000" w:themeColor="text1"/>
          <w:lang w:val="id-ID"/>
        </w:rPr>
      </w:pPr>
      <w:r w:rsidRPr="00CE40A9">
        <w:rPr>
          <w:rFonts w:ascii="Cambria" w:hAnsi="Cambria" w:cs="Times New Roman"/>
          <w:b/>
          <w:color w:val="000000" w:themeColor="text1"/>
          <w:lang w:val="id-ID"/>
        </w:rPr>
        <w:lastRenderedPageBreak/>
        <w:t xml:space="preserve">Pendidikan </w:t>
      </w:r>
    </w:p>
    <w:p w14:paraId="06771B03" w14:textId="77777777" w:rsidR="00B277E3" w:rsidRPr="00CE40A9" w:rsidRDefault="00B277E3" w:rsidP="00AC06B6">
      <w:pPr>
        <w:pStyle w:val="ListParagraph"/>
        <w:tabs>
          <w:tab w:val="left" w:pos="0"/>
          <w:tab w:val="left" w:pos="284"/>
        </w:tabs>
        <w:autoSpaceDE w:val="0"/>
        <w:autoSpaceDN w:val="0"/>
        <w:adjustRightInd w:val="0"/>
        <w:spacing w:after="0"/>
        <w:ind w:left="284"/>
        <w:rPr>
          <w:rFonts w:ascii="Cambria" w:hAnsi="Cambria" w:cs="Times New Roman"/>
          <w:color w:val="000000" w:themeColor="text1"/>
          <w:lang w:val="id-ID"/>
        </w:rPr>
      </w:pPr>
      <w:r w:rsidRPr="00CE40A9">
        <w:rPr>
          <w:rFonts w:ascii="Cambria" w:hAnsi="Cambria" w:cs="Times New Roman"/>
          <w:color w:val="000000" w:themeColor="text1"/>
          <w:lang w:val="id-ID"/>
        </w:rPr>
        <w:t xml:space="preserve">Data jumlah penduduk berdasarkan tingkat pendidikan </w:t>
      </w:r>
      <w:r w:rsidR="000C6964" w:rsidRPr="00CE40A9">
        <w:rPr>
          <w:rFonts w:ascii="Cambria" w:hAnsi="Cambria" w:cs="Times New Roman"/>
          <w:color w:val="000000" w:themeColor="text1"/>
          <w:lang w:val="id-ID"/>
        </w:rPr>
        <w:t>RT 01 RW 09</w:t>
      </w:r>
    </w:p>
    <w:p w14:paraId="2253F9B0" w14:textId="77777777" w:rsidR="000C6964" w:rsidRPr="00CE40A9" w:rsidRDefault="000C6964" w:rsidP="00AC06B6">
      <w:pPr>
        <w:pStyle w:val="ListParagraph"/>
        <w:tabs>
          <w:tab w:val="left" w:pos="0"/>
          <w:tab w:val="left" w:pos="284"/>
        </w:tabs>
        <w:autoSpaceDE w:val="0"/>
        <w:autoSpaceDN w:val="0"/>
        <w:adjustRightInd w:val="0"/>
        <w:spacing w:after="0"/>
        <w:ind w:left="284"/>
        <w:rPr>
          <w:rFonts w:ascii="Cambria" w:hAnsi="Cambria" w:cs="Times New Roman"/>
          <w:color w:val="000000" w:themeColor="text1"/>
          <w:lang w:val="id-ID"/>
        </w:rPr>
      </w:pPr>
      <w:r w:rsidRPr="00CE40A9">
        <w:rPr>
          <w:rFonts w:ascii="Cambria" w:hAnsi="Cambria" w:cs="Times New Roman"/>
          <w:color w:val="000000" w:themeColor="text1"/>
          <w:lang w:val="id-ID"/>
        </w:rPr>
        <w:t xml:space="preserve">Desa. Mekarjaya Kecamatan. </w:t>
      </w:r>
      <w:r w:rsidR="00454F04" w:rsidRPr="00CE40A9">
        <w:rPr>
          <w:rFonts w:ascii="Cambria" w:hAnsi="Cambria" w:cs="Times New Roman"/>
          <w:color w:val="000000" w:themeColor="text1"/>
          <w:lang w:val="id-ID"/>
        </w:rPr>
        <w:t>Cikalongkulon Kabupaten Cianjut</w:t>
      </w:r>
    </w:p>
    <w:p w14:paraId="78B8F024" w14:textId="77777777" w:rsidR="00996EB2" w:rsidRPr="00CE40A9" w:rsidRDefault="00996EB2" w:rsidP="00AC06B6">
      <w:pPr>
        <w:pStyle w:val="ListParagraph"/>
        <w:tabs>
          <w:tab w:val="left" w:pos="0"/>
          <w:tab w:val="left" w:pos="284"/>
        </w:tabs>
        <w:autoSpaceDE w:val="0"/>
        <w:autoSpaceDN w:val="0"/>
        <w:adjustRightInd w:val="0"/>
        <w:spacing w:after="0"/>
        <w:ind w:left="284"/>
        <w:rPr>
          <w:rFonts w:ascii="Cambria" w:hAnsi="Cambria" w:cs="Times New Roman"/>
          <w:b/>
          <w:color w:val="000000" w:themeColor="text1"/>
          <w:lang w:val="id-ID"/>
        </w:rPr>
      </w:pPr>
    </w:p>
    <w:p w14:paraId="69E19248" w14:textId="77777777" w:rsidR="000C6964" w:rsidRPr="00CE40A9" w:rsidRDefault="000C6964" w:rsidP="00AC06B6">
      <w:pPr>
        <w:pStyle w:val="ListParagraph"/>
        <w:tabs>
          <w:tab w:val="left" w:pos="0"/>
          <w:tab w:val="left" w:pos="284"/>
        </w:tabs>
        <w:autoSpaceDE w:val="0"/>
        <w:autoSpaceDN w:val="0"/>
        <w:adjustRightInd w:val="0"/>
        <w:spacing w:after="0"/>
        <w:ind w:left="284"/>
        <w:rPr>
          <w:rFonts w:ascii="Cambria" w:hAnsi="Cambria" w:cs="Times New Roman"/>
          <w:color w:val="000000" w:themeColor="text1"/>
          <w:lang w:val="id-ID"/>
        </w:rPr>
      </w:pPr>
      <w:r w:rsidRPr="00CE40A9">
        <w:rPr>
          <w:rFonts w:ascii="Cambria" w:hAnsi="Cambria" w:cs="Times New Roman"/>
          <w:color w:val="000000" w:themeColor="text1"/>
          <w:lang w:val="id-ID"/>
        </w:rPr>
        <w:t>Data jumlah penduduk berdasarkan tingkat pendidikan RT 02 RW 09</w:t>
      </w:r>
    </w:p>
    <w:p w14:paraId="0DB5C214" w14:textId="77777777" w:rsidR="000C6964" w:rsidRPr="00CE40A9" w:rsidRDefault="000C6964" w:rsidP="00AC06B6">
      <w:pPr>
        <w:pStyle w:val="ListParagraph"/>
        <w:tabs>
          <w:tab w:val="left" w:pos="0"/>
          <w:tab w:val="left" w:pos="284"/>
        </w:tabs>
        <w:autoSpaceDE w:val="0"/>
        <w:autoSpaceDN w:val="0"/>
        <w:adjustRightInd w:val="0"/>
        <w:spacing w:after="0"/>
        <w:ind w:left="284"/>
        <w:rPr>
          <w:rFonts w:ascii="Cambria" w:hAnsi="Cambria" w:cs="Times New Roman"/>
          <w:color w:val="000000" w:themeColor="text1"/>
          <w:lang w:val="id-ID"/>
        </w:rPr>
      </w:pPr>
      <w:r w:rsidRPr="00CE40A9">
        <w:rPr>
          <w:rFonts w:ascii="Cambria" w:hAnsi="Cambria" w:cs="Times New Roman"/>
          <w:color w:val="000000" w:themeColor="text1"/>
          <w:lang w:val="id-ID"/>
        </w:rPr>
        <w:t>Desa. Mekarjaya Kecamatan. Cikalongkulon Kabupaten. Cianjur</w:t>
      </w:r>
    </w:p>
    <w:p w14:paraId="10E33EA7" w14:textId="77777777" w:rsidR="000C6964" w:rsidRPr="00CE40A9" w:rsidRDefault="000C6964" w:rsidP="00AC06B6">
      <w:pPr>
        <w:pStyle w:val="ListParagraph"/>
        <w:tabs>
          <w:tab w:val="left" w:pos="0"/>
          <w:tab w:val="left" w:pos="284"/>
        </w:tabs>
        <w:autoSpaceDE w:val="0"/>
        <w:autoSpaceDN w:val="0"/>
        <w:adjustRightInd w:val="0"/>
        <w:spacing w:after="0"/>
        <w:ind w:left="284"/>
        <w:rPr>
          <w:rFonts w:ascii="Cambria" w:hAnsi="Cambria" w:cs="Times New Roman"/>
          <w:color w:val="000000" w:themeColor="text1"/>
          <w:lang w:val="id-ID"/>
        </w:rPr>
      </w:pPr>
    </w:p>
    <w:tbl>
      <w:tblPr>
        <w:tblStyle w:val="TableGrid"/>
        <w:tblW w:w="8365" w:type="dxa"/>
        <w:tblInd w:w="1440" w:type="dxa"/>
        <w:tblLayout w:type="fixed"/>
        <w:tblLook w:val="04A0" w:firstRow="1" w:lastRow="0" w:firstColumn="1" w:lastColumn="0" w:noHBand="0" w:noVBand="1"/>
      </w:tblPr>
      <w:tblGrid>
        <w:gridCol w:w="532"/>
        <w:gridCol w:w="3153"/>
        <w:gridCol w:w="540"/>
        <w:gridCol w:w="1260"/>
        <w:gridCol w:w="520"/>
        <w:gridCol w:w="1190"/>
        <w:gridCol w:w="1170"/>
      </w:tblGrid>
      <w:tr w:rsidR="000C6964" w:rsidRPr="00CE40A9" w14:paraId="13245F8C" w14:textId="77777777" w:rsidTr="00AC06B6">
        <w:tc>
          <w:tcPr>
            <w:tcW w:w="532" w:type="dxa"/>
            <w:vMerge w:val="restart"/>
            <w:vAlign w:val="center"/>
          </w:tcPr>
          <w:p w14:paraId="78E747C9" w14:textId="77777777" w:rsidR="000C6964" w:rsidRPr="00CE40A9" w:rsidRDefault="000C6964"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No</w:t>
            </w:r>
          </w:p>
        </w:tc>
        <w:tc>
          <w:tcPr>
            <w:tcW w:w="3153" w:type="dxa"/>
            <w:vMerge w:val="restart"/>
            <w:vAlign w:val="center"/>
          </w:tcPr>
          <w:p w14:paraId="5BB9CFEC" w14:textId="77777777" w:rsidR="000C6964" w:rsidRPr="00CE40A9" w:rsidRDefault="000C6964"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Tingkat Pendidikan</w:t>
            </w:r>
          </w:p>
        </w:tc>
        <w:tc>
          <w:tcPr>
            <w:tcW w:w="3510" w:type="dxa"/>
            <w:gridSpan w:val="4"/>
            <w:vAlign w:val="center"/>
          </w:tcPr>
          <w:p w14:paraId="026A6BC7" w14:textId="77777777" w:rsidR="000C6964" w:rsidRPr="00CE40A9" w:rsidRDefault="000C6964"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Jumlah Penduduk</w:t>
            </w:r>
          </w:p>
        </w:tc>
        <w:tc>
          <w:tcPr>
            <w:tcW w:w="1170" w:type="dxa"/>
            <w:vMerge w:val="restart"/>
            <w:vAlign w:val="center"/>
          </w:tcPr>
          <w:p w14:paraId="47B55901" w14:textId="77777777" w:rsidR="000C6964" w:rsidRPr="00CE40A9" w:rsidRDefault="000C6964"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Jumlah Total</w:t>
            </w:r>
          </w:p>
        </w:tc>
      </w:tr>
      <w:tr w:rsidR="000C6964" w:rsidRPr="00CE40A9" w14:paraId="4188FF82" w14:textId="77777777" w:rsidTr="00AC06B6">
        <w:tc>
          <w:tcPr>
            <w:tcW w:w="532" w:type="dxa"/>
            <w:vMerge/>
            <w:vAlign w:val="center"/>
          </w:tcPr>
          <w:p w14:paraId="757242B7" w14:textId="77777777" w:rsidR="000C6964" w:rsidRPr="00CE40A9" w:rsidRDefault="000C6964"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c>
          <w:tcPr>
            <w:tcW w:w="3153" w:type="dxa"/>
            <w:vMerge/>
            <w:vAlign w:val="center"/>
          </w:tcPr>
          <w:p w14:paraId="3B7663E9" w14:textId="77777777" w:rsidR="000C6964" w:rsidRPr="00CE40A9" w:rsidRDefault="000C6964"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c>
          <w:tcPr>
            <w:tcW w:w="540" w:type="dxa"/>
            <w:vAlign w:val="center"/>
          </w:tcPr>
          <w:p w14:paraId="47E3BE2E" w14:textId="77777777" w:rsidR="000C6964" w:rsidRPr="00CE40A9" w:rsidRDefault="000C6964"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L</w:t>
            </w:r>
          </w:p>
        </w:tc>
        <w:tc>
          <w:tcPr>
            <w:tcW w:w="1260" w:type="dxa"/>
            <w:vAlign w:val="center"/>
          </w:tcPr>
          <w:p w14:paraId="0703D111" w14:textId="77777777" w:rsidR="000C6964" w:rsidRPr="00CE40A9" w:rsidRDefault="000C6964"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Presentase</w:t>
            </w:r>
          </w:p>
        </w:tc>
        <w:tc>
          <w:tcPr>
            <w:tcW w:w="520" w:type="dxa"/>
            <w:vAlign w:val="center"/>
          </w:tcPr>
          <w:p w14:paraId="3878314C" w14:textId="77777777" w:rsidR="000C6964" w:rsidRPr="00CE40A9" w:rsidRDefault="000C6964"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P</w:t>
            </w:r>
          </w:p>
        </w:tc>
        <w:tc>
          <w:tcPr>
            <w:tcW w:w="1190" w:type="dxa"/>
            <w:vAlign w:val="center"/>
          </w:tcPr>
          <w:p w14:paraId="76080C52" w14:textId="77777777" w:rsidR="000C6964" w:rsidRPr="00CE40A9" w:rsidRDefault="000C6964"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Presentasi</w:t>
            </w:r>
          </w:p>
        </w:tc>
        <w:tc>
          <w:tcPr>
            <w:tcW w:w="1170" w:type="dxa"/>
            <w:vMerge/>
            <w:vAlign w:val="center"/>
          </w:tcPr>
          <w:p w14:paraId="2DCD8C38" w14:textId="77777777" w:rsidR="000C6964" w:rsidRPr="00CE40A9" w:rsidRDefault="000C6964"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r>
      <w:tr w:rsidR="00C26C94" w:rsidRPr="00CE40A9" w14:paraId="40CFA429" w14:textId="77777777" w:rsidTr="00AC06B6">
        <w:tc>
          <w:tcPr>
            <w:tcW w:w="532" w:type="dxa"/>
            <w:vAlign w:val="center"/>
          </w:tcPr>
          <w:p w14:paraId="3FBEFCC9" w14:textId="77777777" w:rsidR="00C26C94" w:rsidRPr="00CE40A9" w:rsidRDefault="00C26C94"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1.</w:t>
            </w:r>
          </w:p>
        </w:tc>
        <w:tc>
          <w:tcPr>
            <w:tcW w:w="3153" w:type="dxa"/>
            <w:vAlign w:val="center"/>
          </w:tcPr>
          <w:p w14:paraId="1CF48DB4" w14:textId="77777777" w:rsidR="00C26C94" w:rsidRPr="00CE40A9" w:rsidRDefault="00C26C94"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Tidak Sekolah</w:t>
            </w:r>
          </w:p>
        </w:tc>
        <w:tc>
          <w:tcPr>
            <w:tcW w:w="540" w:type="dxa"/>
            <w:vAlign w:val="center"/>
          </w:tcPr>
          <w:p w14:paraId="6CECEE55" w14:textId="77777777" w:rsidR="00C26C94" w:rsidRPr="00CE40A9" w:rsidRDefault="00C26C94"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r w:rsidRPr="00CE40A9">
              <w:rPr>
                <w:rFonts w:ascii="Cambria" w:hAnsi="Cambria" w:cs="Times New Roman"/>
                <w:color w:val="000000" w:themeColor="text1"/>
                <w:lang w:val="id-ID"/>
              </w:rPr>
              <w:t>-</w:t>
            </w:r>
          </w:p>
        </w:tc>
        <w:tc>
          <w:tcPr>
            <w:tcW w:w="1260" w:type="dxa"/>
            <w:vAlign w:val="center"/>
          </w:tcPr>
          <w:p w14:paraId="588018B5" w14:textId="77777777" w:rsidR="00C26C94" w:rsidRPr="00CE40A9" w:rsidRDefault="00C26C94"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c>
          <w:tcPr>
            <w:tcW w:w="520" w:type="dxa"/>
            <w:vAlign w:val="center"/>
          </w:tcPr>
          <w:p w14:paraId="4540ABE6" w14:textId="77777777" w:rsidR="00C26C94" w:rsidRPr="00CE40A9" w:rsidRDefault="00C26C94"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r w:rsidRPr="00CE40A9">
              <w:rPr>
                <w:rFonts w:ascii="Cambria" w:hAnsi="Cambria" w:cs="Times New Roman"/>
                <w:b/>
                <w:color w:val="000000" w:themeColor="text1"/>
                <w:lang w:val="id-ID"/>
              </w:rPr>
              <w:t>-</w:t>
            </w:r>
          </w:p>
        </w:tc>
        <w:tc>
          <w:tcPr>
            <w:tcW w:w="1190" w:type="dxa"/>
            <w:vAlign w:val="center"/>
          </w:tcPr>
          <w:p w14:paraId="5D0F6FB8" w14:textId="77777777" w:rsidR="00C26C94" w:rsidRPr="00CE40A9" w:rsidRDefault="00C26C94"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c>
          <w:tcPr>
            <w:tcW w:w="1170" w:type="dxa"/>
            <w:vAlign w:val="center"/>
          </w:tcPr>
          <w:p w14:paraId="343DC587" w14:textId="77777777" w:rsidR="00C26C94" w:rsidRPr="00CE40A9" w:rsidRDefault="008154F1"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r w:rsidRPr="00CE40A9">
              <w:rPr>
                <w:rFonts w:ascii="Cambria" w:hAnsi="Cambria" w:cs="Times New Roman"/>
                <w:b/>
                <w:color w:val="000000" w:themeColor="text1"/>
                <w:lang w:val="id-ID"/>
              </w:rPr>
              <w:t>-</w:t>
            </w:r>
          </w:p>
        </w:tc>
      </w:tr>
      <w:tr w:rsidR="00C26C94" w:rsidRPr="00CE40A9" w14:paraId="4E9EA818" w14:textId="77777777" w:rsidTr="00AC06B6">
        <w:tc>
          <w:tcPr>
            <w:tcW w:w="532" w:type="dxa"/>
            <w:vAlign w:val="center"/>
          </w:tcPr>
          <w:p w14:paraId="78D983BF" w14:textId="77777777" w:rsidR="00C26C94" w:rsidRPr="00CE40A9" w:rsidRDefault="00C26C94"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2.</w:t>
            </w:r>
          </w:p>
        </w:tc>
        <w:tc>
          <w:tcPr>
            <w:tcW w:w="3153" w:type="dxa"/>
            <w:vAlign w:val="center"/>
          </w:tcPr>
          <w:p w14:paraId="4BA021D5" w14:textId="77777777" w:rsidR="00C26C94" w:rsidRPr="00CE40A9" w:rsidRDefault="00C26C94"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Tamat SD</w:t>
            </w:r>
          </w:p>
        </w:tc>
        <w:tc>
          <w:tcPr>
            <w:tcW w:w="540" w:type="dxa"/>
            <w:vAlign w:val="center"/>
          </w:tcPr>
          <w:p w14:paraId="593ED480" w14:textId="77777777" w:rsidR="00C26C94" w:rsidRPr="00CE40A9" w:rsidRDefault="00C26C94"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40</w:t>
            </w:r>
          </w:p>
        </w:tc>
        <w:tc>
          <w:tcPr>
            <w:tcW w:w="1260" w:type="dxa"/>
            <w:vAlign w:val="center"/>
          </w:tcPr>
          <w:p w14:paraId="5A6B1075" w14:textId="77777777" w:rsidR="00C26C94" w:rsidRPr="00CE40A9" w:rsidRDefault="00C26C94"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c>
          <w:tcPr>
            <w:tcW w:w="520" w:type="dxa"/>
            <w:vAlign w:val="center"/>
          </w:tcPr>
          <w:p w14:paraId="5863502A" w14:textId="77777777" w:rsidR="00C26C94" w:rsidRPr="00CE40A9" w:rsidRDefault="00C26C94"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30</w:t>
            </w:r>
          </w:p>
        </w:tc>
        <w:tc>
          <w:tcPr>
            <w:tcW w:w="1190" w:type="dxa"/>
            <w:vAlign w:val="center"/>
          </w:tcPr>
          <w:p w14:paraId="7507382A" w14:textId="77777777" w:rsidR="00C26C94" w:rsidRPr="00CE40A9" w:rsidRDefault="00C26C94"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c>
          <w:tcPr>
            <w:tcW w:w="1170" w:type="dxa"/>
            <w:vAlign w:val="center"/>
          </w:tcPr>
          <w:p w14:paraId="3102AC74" w14:textId="77777777" w:rsidR="00C26C94" w:rsidRPr="00CE40A9" w:rsidRDefault="008154F1"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70</w:t>
            </w:r>
          </w:p>
        </w:tc>
      </w:tr>
      <w:tr w:rsidR="00C26C94" w:rsidRPr="00CE40A9" w14:paraId="796CF423" w14:textId="77777777" w:rsidTr="00AC06B6">
        <w:tc>
          <w:tcPr>
            <w:tcW w:w="532" w:type="dxa"/>
            <w:vAlign w:val="center"/>
          </w:tcPr>
          <w:p w14:paraId="37A38546" w14:textId="77777777" w:rsidR="00C26C94" w:rsidRPr="00CE40A9" w:rsidRDefault="00C26C94"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3.</w:t>
            </w:r>
          </w:p>
        </w:tc>
        <w:tc>
          <w:tcPr>
            <w:tcW w:w="3153" w:type="dxa"/>
            <w:vAlign w:val="center"/>
          </w:tcPr>
          <w:p w14:paraId="173C9F21" w14:textId="77777777" w:rsidR="00C26C94" w:rsidRPr="00CE40A9" w:rsidRDefault="00C26C94"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Tamat SMP</w:t>
            </w:r>
          </w:p>
        </w:tc>
        <w:tc>
          <w:tcPr>
            <w:tcW w:w="540" w:type="dxa"/>
            <w:vAlign w:val="center"/>
          </w:tcPr>
          <w:p w14:paraId="0BB18085" w14:textId="77777777" w:rsidR="00C26C94" w:rsidRPr="00CE40A9" w:rsidRDefault="00C26C94"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10</w:t>
            </w:r>
          </w:p>
        </w:tc>
        <w:tc>
          <w:tcPr>
            <w:tcW w:w="1260" w:type="dxa"/>
            <w:vAlign w:val="center"/>
          </w:tcPr>
          <w:p w14:paraId="339C2564" w14:textId="77777777" w:rsidR="00C26C94" w:rsidRPr="00CE40A9" w:rsidRDefault="00C26C94"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c>
          <w:tcPr>
            <w:tcW w:w="520" w:type="dxa"/>
            <w:vAlign w:val="center"/>
          </w:tcPr>
          <w:p w14:paraId="08533437" w14:textId="77777777" w:rsidR="00C26C94" w:rsidRPr="00CE40A9" w:rsidRDefault="00C26C94"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11</w:t>
            </w:r>
          </w:p>
        </w:tc>
        <w:tc>
          <w:tcPr>
            <w:tcW w:w="1190" w:type="dxa"/>
            <w:vAlign w:val="center"/>
          </w:tcPr>
          <w:p w14:paraId="7B06CF02" w14:textId="77777777" w:rsidR="00C26C94" w:rsidRPr="00CE40A9" w:rsidRDefault="00C26C94"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c>
          <w:tcPr>
            <w:tcW w:w="1170" w:type="dxa"/>
            <w:vAlign w:val="center"/>
          </w:tcPr>
          <w:p w14:paraId="4F40864C" w14:textId="77777777" w:rsidR="00C26C94" w:rsidRPr="00CE40A9" w:rsidRDefault="008154F1"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21</w:t>
            </w:r>
          </w:p>
        </w:tc>
      </w:tr>
      <w:tr w:rsidR="00C26C94" w:rsidRPr="00CE40A9" w14:paraId="07B22F59" w14:textId="77777777" w:rsidTr="00AC06B6">
        <w:tc>
          <w:tcPr>
            <w:tcW w:w="532" w:type="dxa"/>
            <w:vAlign w:val="center"/>
          </w:tcPr>
          <w:p w14:paraId="63DEDD72" w14:textId="77777777" w:rsidR="00C26C94" w:rsidRPr="00CE40A9" w:rsidRDefault="00C26C94"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4</w:t>
            </w:r>
          </w:p>
        </w:tc>
        <w:tc>
          <w:tcPr>
            <w:tcW w:w="3153" w:type="dxa"/>
            <w:vAlign w:val="center"/>
          </w:tcPr>
          <w:p w14:paraId="77E24CA1" w14:textId="77777777" w:rsidR="00C26C94" w:rsidRPr="00CE40A9" w:rsidRDefault="00C26C94"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Tamat SMA</w:t>
            </w:r>
          </w:p>
        </w:tc>
        <w:tc>
          <w:tcPr>
            <w:tcW w:w="540" w:type="dxa"/>
            <w:vAlign w:val="center"/>
          </w:tcPr>
          <w:p w14:paraId="3FA2C41C" w14:textId="77777777" w:rsidR="00C26C94" w:rsidRPr="00CE40A9" w:rsidRDefault="00C26C94"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11</w:t>
            </w:r>
          </w:p>
        </w:tc>
        <w:tc>
          <w:tcPr>
            <w:tcW w:w="1260" w:type="dxa"/>
            <w:vAlign w:val="center"/>
          </w:tcPr>
          <w:p w14:paraId="624A3751" w14:textId="77777777" w:rsidR="00C26C94" w:rsidRPr="00CE40A9" w:rsidRDefault="00C26C94"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c>
          <w:tcPr>
            <w:tcW w:w="520" w:type="dxa"/>
            <w:vAlign w:val="center"/>
          </w:tcPr>
          <w:p w14:paraId="543913C3" w14:textId="77777777" w:rsidR="00C26C94" w:rsidRPr="00CE40A9" w:rsidRDefault="00C26C94"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11</w:t>
            </w:r>
          </w:p>
        </w:tc>
        <w:tc>
          <w:tcPr>
            <w:tcW w:w="1190" w:type="dxa"/>
            <w:vAlign w:val="center"/>
          </w:tcPr>
          <w:p w14:paraId="2CB80AEA" w14:textId="77777777" w:rsidR="00C26C94" w:rsidRPr="00CE40A9" w:rsidRDefault="00C26C94"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c>
          <w:tcPr>
            <w:tcW w:w="1170" w:type="dxa"/>
            <w:vAlign w:val="center"/>
          </w:tcPr>
          <w:p w14:paraId="2B877C24" w14:textId="77777777" w:rsidR="00C26C94" w:rsidRPr="00CE40A9" w:rsidRDefault="008154F1"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22</w:t>
            </w:r>
          </w:p>
        </w:tc>
      </w:tr>
      <w:tr w:rsidR="00C26C94" w:rsidRPr="00CE40A9" w14:paraId="0C1A8846" w14:textId="77777777" w:rsidTr="00AC06B6">
        <w:tc>
          <w:tcPr>
            <w:tcW w:w="532" w:type="dxa"/>
            <w:vAlign w:val="center"/>
          </w:tcPr>
          <w:p w14:paraId="59CF1AA2" w14:textId="77777777" w:rsidR="00C26C94" w:rsidRPr="00CE40A9" w:rsidRDefault="00C26C94"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5.</w:t>
            </w:r>
          </w:p>
        </w:tc>
        <w:tc>
          <w:tcPr>
            <w:tcW w:w="3153" w:type="dxa"/>
            <w:vAlign w:val="center"/>
          </w:tcPr>
          <w:p w14:paraId="793DA69E" w14:textId="77777777" w:rsidR="00C26C94" w:rsidRPr="00CE40A9" w:rsidRDefault="00C26C94"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Tamat Perguruan Tinggi</w:t>
            </w:r>
          </w:p>
        </w:tc>
        <w:tc>
          <w:tcPr>
            <w:tcW w:w="540" w:type="dxa"/>
            <w:vAlign w:val="center"/>
          </w:tcPr>
          <w:p w14:paraId="4D2DFF92" w14:textId="77777777" w:rsidR="00C26C94" w:rsidRPr="00CE40A9" w:rsidRDefault="00C26C94"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1</w:t>
            </w:r>
          </w:p>
        </w:tc>
        <w:tc>
          <w:tcPr>
            <w:tcW w:w="1260" w:type="dxa"/>
            <w:vAlign w:val="center"/>
          </w:tcPr>
          <w:p w14:paraId="78B26DC2" w14:textId="77777777" w:rsidR="00C26C94" w:rsidRPr="00CE40A9" w:rsidRDefault="00C26C94"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c>
          <w:tcPr>
            <w:tcW w:w="520" w:type="dxa"/>
            <w:vAlign w:val="center"/>
          </w:tcPr>
          <w:p w14:paraId="7029B6FE" w14:textId="77777777" w:rsidR="00C26C94" w:rsidRPr="00CE40A9" w:rsidRDefault="00C26C94"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2</w:t>
            </w:r>
          </w:p>
        </w:tc>
        <w:tc>
          <w:tcPr>
            <w:tcW w:w="1190" w:type="dxa"/>
            <w:vAlign w:val="center"/>
          </w:tcPr>
          <w:p w14:paraId="0B5E1082" w14:textId="77777777" w:rsidR="00C26C94" w:rsidRPr="00CE40A9" w:rsidRDefault="00C26C94"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c>
          <w:tcPr>
            <w:tcW w:w="1170" w:type="dxa"/>
            <w:vAlign w:val="center"/>
          </w:tcPr>
          <w:p w14:paraId="32AC03CC" w14:textId="77777777" w:rsidR="00C26C94" w:rsidRPr="00CE40A9" w:rsidRDefault="008154F1"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3</w:t>
            </w:r>
          </w:p>
        </w:tc>
      </w:tr>
    </w:tbl>
    <w:p w14:paraId="70EA8CC4" w14:textId="7232F275" w:rsidR="004A61CC" w:rsidRPr="00CE40A9" w:rsidRDefault="00E44D82" w:rsidP="00AC06B6">
      <w:pPr>
        <w:pStyle w:val="ListParagraph"/>
        <w:tabs>
          <w:tab w:val="left" w:pos="0"/>
          <w:tab w:val="left" w:pos="284"/>
        </w:tabs>
        <w:autoSpaceDE w:val="0"/>
        <w:autoSpaceDN w:val="0"/>
        <w:adjustRightInd w:val="0"/>
        <w:spacing w:after="0"/>
        <w:ind w:left="284"/>
        <w:rPr>
          <w:rFonts w:ascii="Cambria" w:hAnsi="Cambria" w:cs="Times New Roman"/>
          <w:b/>
          <w:color w:val="000000" w:themeColor="text1"/>
          <w:lang w:val="id-ID"/>
        </w:rPr>
      </w:pPr>
      <w:r w:rsidRPr="00CE40A9">
        <w:rPr>
          <w:rFonts w:ascii="Cambria" w:hAnsi="Cambria" w:cs="Times New Roman"/>
          <w:b/>
          <w:color w:val="000000" w:themeColor="text1"/>
          <w:lang w:val="id-ID"/>
        </w:rPr>
        <w:tab/>
      </w:r>
      <w:r w:rsidRPr="00CE40A9">
        <w:rPr>
          <w:rFonts w:ascii="Cambria" w:hAnsi="Cambria" w:cs="Times New Roman"/>
          <w:b/>
          <w:color w:val="000000" w:themeColor="text1"/>
          <w:lang w:val="id-ID"/>
        </w:rPr>
        <w:tab/>
      </w:r>
      <w:r w:rsidRPr="00CE40A9">
        <w:rPr>
          <w:rFonts w:ascii="Cambria" w:hAnsi="Cambria" w:cs="Times New Roman"/>
          <w:b/>
          <w:color w:val="000000" w:themeColor="text1"/>
          <w:lang w:val="id-ID"/>
        </w:rPr>
        <w:tab/>
      </w:r>
      <w:r w:rsidRPr="00CE40A9">
        <w:rPr>
          <w:rFonts w:ascii="Cambria" w:hAnsi="Cambria" w:cs="Times New Roman"/>
          <w:b/>
          <w:color w:val="000000" w:themeColor="text1"/>
          <w:lang w:val="id-ID"/>
        </w:rPr>
        <w:tab/>
      </w:r>
      <w:r w:rsidRPr="00CE40A9">
        <w:rPr>
          <w:rFonts w:ascii="Cambria" w:hAnsi="Cambria" w:cs="Times New Roman"/>
          <w:b/>
          <w:color w:val="000000" w:themeColor="text1"/>
          <w:lang w:val="id-ID"/>
        </w:rPr>
        <w:tab/>
      </w:r>
      <w:r w:rsidRPr="00CE40A9">
        <w:rPr>
          <w:rFonts w:ascii="Cambria" w:hAnsi="Cambria" w:cs="Times New Roman"/>
          <w:b/>
          <w:color w:val="000000" w:themeColor="text1"/>
          <w:lang w:val="id-ID"/>
        </w:rPr>
        <w:tab/>
      </w:r>
    </w:p>
    <w:p w14:paraId="712722E7" w14:textId="77777777" w:rsidR="00996EB2" w:rsidRPr="00CE40A9" w:rsidRDefault="00996EB2" w:rsidP="00AC06B6">
      <w:pPr>
        <w:pStyle w:val="ListParagraph"/>
        <w:tabs>
          <w:tab w:val="left" w:pos="0"/>
          <w:tab w:val="left" w:pos="284"/>
        </w:tabs>
        <w:autoSpaceDE w:val="0"/>
        <w:autoSpaceDN w:val="0"/>
        <w:adjustRightInd w:val="0"/>
        <w:spacing w:after="0"/>
        <w:ind w:left="284"/>
        <w:rPr>
          <w:rFonts w:ascii="Cambria" w:hAnsi="Cambria" w:cs="Times New Roman"/>
          <w:b/>
          <w:color w:val="000000" w:themeColor="text1"/>
          <w:lang w:val="id-ID"/>
        </w:rPr>
      </w:pPr>
    </w:p>
    <w:p w14:paraId="0572E0BF" w14:textId="77777777" w:rsidR="000C6964" w:rsidRPr="00CE40A9" w:rsidRDefault="000C6964" w:rsidP="00AC06B6">
      <w:pPr>
        <w:pStyle w:val="ListParagraph"/>
        <w:tabs>
          <w:tab w:val="left" w:pos="0"/>
          <w:tab w:val="left" w:pos="284"/>
        </w:tabs>
        <w:autoSpaceDE w:val="0"/>
        <w:autoSpaceDN w:val="0"/>
        <w:adjustRightInd w:val="0"/>
        <w:spacing w:after="0"/>
        <w:ind w:left="284"/>
        <w:rPr>
          <w:rFonts w:ascii="Cambria" w:hAnsi="Cambria" w:cs="Times New Roman"/>
          <w:color w:val="000000" w:themeColor="text1"/>
          <w:lang w:val="id-ID"/>
        </w:rPr>
      </w:pPr>
      <w:r w:rsidRPr="00CE40A9">
        <w:rPr>
          <w:rFonts w:ascii="Cambria" w:hAnsi="Cambria" w:cs="Times New Roman"/>
          <w:color w:val="000000" w:themeColor="text1"/>
          <w:lang w:val="id-ID"/>
        </w:rPr>
        <w:t>Data jumlah penduduk berdasarkan tingkat pendidikan RT 03 RW 09</w:t>
      </w:r>
    </w:p>
    <w:p w14:paraId="2324B75C" w14:textId="177A6F55" w:rsidR="008B5DC9" w:rsidRPr="00CE40A9" w:rsidRDefault="000C6964" w:rsidP="00AC06B6">
      <w:pPr>
        <w:pStyle w:val="ListParagraph"/>
        <w:tabs>
          <w:tab w:val="left" w:pos="0"/>
          <w:tab w:val="left" w:pos="284"/>
        </w:tabs>
        <w:autoSpaceDE w:val="0"/>
        <w:autoSpaceDN w:val="0"/>
        <w:adjustRightInd w:val="0"/>
        <w:spacing w:after="0"/>
        <w:ind w:left="284"/>
        <w:rPr>
          <w:rFonts w:ascii="Cambria" w:hAnsi="Cambria" w:cs="Times New Roman"/>
          <w:color w:val="000000" w:themeColor="text1"/>
          <w:lang w:val="id-ID"/>
        </w:rPr>
      </w:pPr>
      <w:r w:rsidRPr="00CE40A9">
        <w:rPr>
          <w:rFonts w:ascii="Cambria" w:hAnsi="Cambria" w:cs="Times New Roman"/>
          <w:color w:val="000000" w:themeColor="text1"/>
          <w:lang w:val="id-ID"/>
        </w:rPr>
        <w:t>Desa. Mekarjaya Kecamatan. C</w:t>
      </w:r>
      <w:r w:rsidR="00996EB2" w:rsidRPr="00CE40A9">
        <w:rPr>
          <w:rFonts w:ascii="Cambria" w:hAnsi="Cambria" w:cs="Times New Roman"/>
          <w:color w:val="000000" w:themeColor="text1"/>
          <w:lang w:val="id-ID"/>
        </w:rPr>
        <w:t>ikalongkulon Kabupaten. Cianjur</w:t>
      </w:r>
    </w:p>
    <w:p w14:paraId="4F0DDD82" w14:textId="278C7794" w:rsidR="00AC06B6" w:rsidRPr="00CE40A9" w:rsidRDefault="00AC06B6" w:rsidP="00AC06B6">
      <w:pPr>
        <w:pStyle w:val="ListParagraph"/>
        <w:tabs>
          <w:tab w:val="left" w:pos="0"/>
          <w:tab w:val="left" w:pos="284"/>
        </w:tabs>
        <w:autoSpaceDE w:val="0"/>
        <w:autoSpaceDN w:val="0"/>
        <w:adjustRightInd w:val="0"/>
        <w:spacing w:after="0"/>
        <w:ind w:left="284"/>
        <w:rPr>
          <w:rFonts w:ascii="Cambria" w:hAnsi="Cambria" w:cs="Times New Roman"/>
          <w:color w:val="000000" w:themeColor="text1"/>
          <w:lang w:val="id-ID"/>
        </w:rPr>
      </w:pPr>
      <w:r w:rsidRPr="00CE40A9">
        <w:rPr>
          <w:rFonts w:ascii="Cambria" w:hAnsi="Cambria" w:cs="Times New Roman"/>
          <w:b/>
          <w:color w:val="000000" w:themeColor="text1"/>
          <w:lang w:val="id-ID"/>
        </w:rPr>
        <w:t>Tabel 6</w:t>
      </w:r>
    </w:p>
    <w:tbl>
      <w:tblPr>
        <w:tblStyle w:val="TableGrid"/>
        <w:tblW w:w="8365" w:type="dxa"/>
        <w:tblInd w:w="1440" w:type="dxa"/>
        <w:tblLayout w:type="fixed"/>
        <w:tblLook w:val="04A0" w:firstRow="1" w:lastRow="0" w:firstColumn="1" w:lastColumn="0" w:noHBand="0" w:noVBand="1"/>
      </w:tblPr>
      <w:tblGrid>
        <w:gridCol w:w="532"/>
        <w:gridCol w:w="3153"/>
        <w:gridCol w:w="540"/>
        <w:gridCol w:w="1260"/>
        <w:gridCol w:w="520"/>
        <w:gridCol w:w="1190"/>
        <w:gridCol w:w="1170"/>
      </w:tblGrid>
      <w:tr w:rsidR="000065A4" w:rsidRPr="00CE40A9" w14:paraId="00DD85FE" w14:textId="77777777" w:rsidTr="00AC06B6">
        <w:tc>
          <w:tcPr>
            <w:tcW w:w="532" w:type="dxa"/>
            <w:vMerge w:val="restart"/>
            <w:vAlign w:val="center"/>
          </w:tcPr>
          <w:p w14:paraId="529B1232" w14:textId="77777777" w:rsidR="000065A4" w:rsidRPr="00CE40A9" w:rsidRDefault="000065A4"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No</w:t>
            </w:r>
          </w:p>
        </w:tc>
        <w:tc>
          <w:tcPr>
            <w:tcW w:w="3153" w:type="dxa"/>
            <w:vMerge w:val="restart"/>
            <w:vAlign w:val="center"/>
          </w:tcPr>
          <w:p w14:paraId="2215F6D6" w14:textId="77777777" w:rsidR="000065A4" w:rsidRPr="00CE40A9" w:rsidRDefault="000065A4"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Tingkat Pendidikan</w:t>
            </w:r>
          </w:p>
        </w:tc>
        <w:tc>
          <w:tcPr>
            <w:tcW w:w="3510" w:type="dxa"/>
            <w:gridSpan w:val="4"/>
            <w:vAlign w:val="center"/>
          </w:tcPr>
          <w:p w14:paraId="3FAB2E15" w14:textId="77777777" w:rsidR="000065A4" w:rsidRPr="00CE40A9" w:rsidRDefault="000065A4"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Jumlah Penduduk</w:t>
            </w:r>
          </w:p>
        </w:tc>
        <w:tc>
          <w:tcPr>
            <w:tcW w:w="1170" w:type="dxa"/>
            <w:vMerge w:val="restart"/>
            <w:vAlign w:val="center"/>
          </w:tcPr>
          <w:p w14:paraId="2513BA44" w14:textId="77777777" w:rsidR="000065A4" w:rsidRPr="00CE40A9" w:rsidRDefault="000065A4"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Jumlah Total</w:t>
            </w:r>
          </w:p>
        </w:tc>
      </w:tr>
      <w:tr w:rsidR="000065A4" w:rsidRPr="00CE40A9" w14:paraId="56B64B61" w14:textId="77777777" w:rsidTr="00AC06B6">
        <w:tc>
          <w:tcPr>
            <w:tcW w:w="532" w:type="dxa"/>
            <w:vMerge/>
            <w:vAlign w:val="center"/>
          </w:tcPr>
          <w:p w14:paraId="4D6A1918" w14:textId="77777777" w:rsidR="000065A4" w:rsidRPr="00CE40A9" w:rsidRDefault="000065A4"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c>
          <w:tcPr>
            <w:tcW w:w="3153" w:type="dxa"/>
            <w:vMerge/>
            <w:vAlign w:val="center"/>
          </w:tcPr>
          <w:p w14:paraId="7A5193EB" w14:textId="77777777" w:rsidR="000065A4" w:rsidRPr="00CE40A9" w:rsidRDefault="000065A4"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c>
          <w:tcPr>
            <w:tcW w:w="540" w:type="dxa"/>
            <w:vAlign w:val="center"/>
          </w:tcPr>
          <w:p w14:paraId="26A4A0C0" w14:textId="77777777" w:rsidR="000065A4" w:rsidRPr="00CE40A9" w:rsidRDefault="000065A4"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L</w:t>
            </w:r>
          </w:p>
        </w:tc>
        <w:tc>
          <w:tcPr>
            <w:tcW w:w="1260" w:type="dxa"/>
            <w:vAlign w:val="center"/>
          </w:tcPr>
          <w:p w14:paraId="14B79B54" w14:textId="77777777" w:rsidR="000065A4" w:rsidRPr="00CE40A9" w:rsidRDefault="000065A4"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Presentase</w:t>
            </w:r>
          </w:p>
        </w:tc>
        <w:tc>
          <w:tcPr>
            <w:tcW w:w="520" w:type="dxa"/>
            <w:vAlign w:val="center"/>
          </w:tcPr>
          <w:p w14:paraId="62CE941F" w14:textId="77777777" w:rsidR="000065A4" w:rsidRPr="00CE40A9" w:rsidRDefault="000065A4"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P</w:t>
            </w:r>
          </w:p>
        </w:tc>
        <w:tc>
          <w:tcPr>
            <w:tcW w:w="1190" w:type="dxa"/>
            <w:vAlign w:val="center"/>
          </w:tcPr>
          <w:p w14:paraId="2A15425A" w14:textId="77777777" w:rsidR="000065A4" w:rsidRPr="00CE40A9" w:rsidRDefault="000065A4"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Presentasi</w:t>
            </w:r>
          </w:p>
        </w:tc>
        <w:tc>
          <w:tcPr>
            <w:tcW w:w="1170" w:type="dxa"/>
            <w:vMerge/>
            <w:vAlign w:val="center"/>
          </w:tcPr>
          <w:p w14:paraId="0C9F4F6A" w14:textId="77777777" w:rsidR="000065A4" w:rsidRPr="00CE40A9" w:rsidRDefault="000065A4"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r>
      <w:tr w:rsidR="00C26C94" w:rsidRPr="00CE40A9" w14:paraId="337C0471" w14:textId="77777777" w:rsidTr="00AC06B6">
        <w:tc>
          <w:tcPr>
            <w:tcW w:w="532" w:type="dxa"/>
            <w:vAlign w:val="center"/>
          </w:tcPr>
          <w:p w14:paraId="2A76B915" w14:textId="77777777" w:rsidR="00C26C94" w:rsidRPr="00CE40A9" w:rsidRDefault="00C26C94"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1.</w:t>
            </w:r>
          </w:p>
        </w:tc>
        <w:tc>
          <w:tcPr>
            <w:tcW w:w="3153" w:type="dxa"/>
            <w:vAlign w:val="center"/>
          </w:tcPr>
          <w:p w14:paraId="27A7233C" w14:textId="77777777" w:rsidR="00C26C94" w:rsidRPr="00CE40A9" w:rsidRDefault="00C26C94"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Tidak Sekolah</w:t>
            </w:r>
          </w:p>
        </w:tc>
        <w:tc>
          <w:tcPr>
            <w:tcW w:w="540" w:type="dxa"/>
            <w:vAlign w:val="center"/>
          </w:tcPr>
          <w:p w14:paraId="51FF8F03" w14:textId="77777777" w:rsidR="00C26C94" w:rsidRPr="00CE40A9" w:rsidRDefault="00C26C94"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r w:rsidRPr="00CE40A9">
              <w:rPr>
                <w:rFonts w:ascii="Cambria" w:hAnsi="Cambria" w:cs="Times New Roman"/>
                <w:b/>
                <w:color w:val="000000" w:themeColor="text1"/>
                <w:lang w:val="id-ID"/>
              </w:rPr>
              <w:t>-</w:t>
            </w:r>
          </w:p>
        </w:tc>
        <w:tc>
          <w:tcPr>
            <w:tcW w:w="1260" w:type="dxa"/>
            <w:vAlign w:val="center"/>
          </w:tcPr>
          <w:p w14:paraId="541E343D" w14:textId="77777777" w:rsidR="00C26C94" w:rsidRPr="00CE40A9" w:rsidRDefault="00C26C94"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c>
          <w:tcPr>
            <w:tcW w:w="520" w:type="dxa"/>
            <w:vAlign w:val="center"/>
          </w:tcPr>
          <w:p w14:paraId="25C6F34F" w14:textId="77777777" w:rsidR="00C26C94" w:rsidRPr="00CE40A9" w:rsidRDefault="00C26C94"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r w:rsidRPr="00CE40A9">
              <w:rPr>
                <w:rFonts w:ascii="Cambria" w:hAnsi="Cambria" w:cs="Times New Roman"/>
                <w:b/>
                <w:color w:val="000000" w:themeColor="text1"/>
                <w:lang w:val="id-ID"/>
              </w:rPr>
              <w:t>-</w:t>
            </w:r>
          </w:p>
        </w:tc>
        <w:tc>
          <w:tcPr>
            <w:tcW w:w="1190" w:type="dxa"/>
            <w:vAlign w:val="center"/>
          </w:tcPr>
          <w:p w14:paraId="5C70EDCC" w14:textId="77777777" w:rsidR="00C26C94" w:rsidRPr="00CE40A9" w:rsidRDefault="00C26C94"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c>
          <w:tcPr>
            <w:tcW w:w="1170" w:type="dxa"/>
            <w:vAlign w:val="center"/>
          </w:tcPr>
          <w:p w14:paraId="735F8B9D" w14:textId="77777777" w:rsidR="00C26C94" w:rsidRPr="00CE40A9" w:rsidRDefault="008154F1"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r w:rsidRPr="00CE40A9">
              <w:rPr>
                <w:rFonts w:ascii="Cambria" w:hAnsi="Cambria" w:cs="Times New Roman"/>
                <w:b/>
                <w:color w:val="000000" w:themeColor="text1"/>
                <w:lang w:val="id-ID"/>
              </w:rPr>
              <w:t>-</w:t>
            </w:r>
          </w:p>
        </w:tc>
      </w:tr>
      <w:tr w:rsidR="00C26C94" w:rsidRPr="00CE40A9" w14:paraId="04DD4A91" w14:textId="77777777" w:rsidTr="00AC06B6">
        <w:tc>
          <w:tcPr>
            <w:tcW w:w="532" w:type="dxa"/>
            <w:vAlign w:val="center"/>
          </w:tcPr>
          <w:p w14:paraId="37C32703" w14:textId="77777777" w:rsidR="00C26C94" w:rsidRPr="00CE40A9" w:rsidRDefault="00C26C94"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2.</w:t>
            </w:r>
          </w:p>
        </w:tc>
        <w:tc>
          <w:tcPr>
            <w:tcW w:w="3153" w:type="dxa"/>
            <w:vAlign w:val="center"/>
          </w:tcPr>
          <w:p w14:paraId="54BC6E43" w14:textId="77777777" w:rsidR="00C26C94" w:rsidRPr="00CE40A9" w:rsidRDefault="00C26C94"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Tamat SD</w:t>
            </w:r>
          </w:p>
        </w:tc>
        <w:tc>
          <w:tcPr>
            <w:tcW w:w="540" w:type="dxa"/>
            <w:vAlign w:val="center"/>
          </w:tcPr>
          <w:p w14:paraId="5BDEE7D0" w14:textId="77777777" w:rsidR="00C26C94" w:rsidRPr="00CE40A9" w:rsidRDefault="00C26C94"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41</w:t>
            </w:r>
          </w:p>
        </w:tc>
        <w:tc>
          <w:tcPr>
            <w:tcW w:w="1260" w:type="dxa"/>
            <w:vAlign w:val="center"/>
          </w:tcPr>
          <w:p w14:paraId="117010D9" w14:textId="77777777" w:rsidR="00C26C94" w:rsidRPr="00CE40A9" w:rsidRDefault="00C26C94"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c>
          <w:tcPr>
            <w:tcW w:w="520" w:type="dxa"/>
            <w:vAlign w:val="center"/>
          </w:tcPr>
          <w:p w14:paraId="13431918" w14:textId="77777777" w:rsidR="00C26C94" w:rsidRPr="00CE40A9" w:rsidRDefault="00C26C94"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36</w:t>
            </w:r>
          </w:p>
        </w:tc>
        <w:tc>
          <w:tcPr>
            <w:tcW w:w="1190" w:type="dxa"/>
            <w:vAlign w:val="center"/>
          </w:tcPr>
          <w:p w14:paraId="10267368" w14:textId="77777777" w:rsidR="00C26C94" w:rsidRPr="00CE40A9" w:rsidRDefault="00C26C94"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c>
          <w:tcPr>
            <w:tcW w:w="1170" w:type="dxa"/>
            <w:vAlign w:val="center"/>
          </w:tcPr>
          <w:p w14:paraId="2E260D69" w14:textId="77777777" w:rsidR="00C26C94" w:rsidRPr="00CE40A9" w:rsidRDefault="008154F1"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77</w:t>
            </w:r>
          </w:p>
        </w:tc>
      </w:tr>
      <w:tr w:rsidR="00C26C94" w:rsidRPr="00CE40A9" w14:paraId="1DFE4269" w14:textId="77777777" w:rsidTr="00AC06B6">
        <w:tc>
          <w:tcPr>
            <w:tcW w:w="532" w:type="dxa"/>
            <w:vAlign w:val="center"/>
          </w:tcPr>
          <w:p w14:paraId="388252DA" w14:textId="77777777" w:rsidR="00C26C94" w:rsidRPr="00CE40A9" w:rsidRDefault="00C26C94"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3.</w:t>
            </w:r>
          </w:p>
        </w:tc>
        <w:tc>
          <w:tcPr>
            <w:tcW w:w="3153" w:type="dxa"/>
            <w:vAlign w:val="center"/>
          </w:tcPr>
          <w:p w14:paraId="7AB1352E" w14:textId="77777777" w:rsidR="00C26C94" w:rsidRPr="00CE40A9" w:rsidRDefault="00C26C94"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Tamat SMP</w:t>
            </w:r>
          </w:p>
        </w:tc>
        <w:tc>
          <w:tcPr>
            <w:tcW w:w="540" w:type="dxa"/>
            <w:vAlign w:val="center"/>
          </w:tcPr>
          <w:p w14:paraId="7B522A8E" w14:textId="77777777" w:rsidR="00C26C94" w:rsidRPr="00CE40A9" w:rsidRDefault="00C26C94"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10</w:t>
            </w:r>
          </w:p>
        </w:tc>
        <w:tc>
          <w:tcPr>
            <w:tcW w:w="1260" w:type="dxa"/>
            <w:vAlign w:val="center"/>
          </w:tcPr>
          <w:p w14:paraId="1A378BBD" w14:textId="77777777" w:rsidR="00C26C94" w:rsidRPr="00CE40A9" w:rsidRDefault="00C26C94"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c>
          <w:tcPr>
            <w:tcW w:w="520" w:type="dxa"/>
            <w:vAlign w:val="center"/>
          </w:tcPr>
          <w:p w14:paraId="5FF898C4" w14:textId="77777777" w:rsidR="00C26C94" w:rsidRPr="00CE40A9" w:rsidRDefault="00C26C94"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3</w:t>
            </w:r>
          </w:p>
        </w:tc>
        <w:tc>
          <w:tcPr>
            <w:tcW w:w="1190" w:type="dxa"/>
            <w:vAlign w:val="center"/>
          </w:tcPr>
          <w:p w14:paraId="5F097F80" w14:textId="77777777" w:rsidR="00C26C94" w:rsidRPr="00CE40A9" w:rsidRDefault="00C26C94"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c>
          <w:tcPr>
            <w:tcW w:w="1170" w:type="dxa"/>
            <w:vAlign w:val="center"/>
          </w:tcPr>
          <w:p w14:paraId="0A6D4BB6" w14:textId="77777777" w:rsidR="00C26C94" w:rsidRPr="00CE40A9" w:rsidRDefault="008154F1"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13</w:t>
            </w:r>
          </w:p>
        </w:tc>
      </w:tr>
      <w:tr w:rsidR="00C26C94" w:rsidRPr="00CE40A9" w14:paraId="5DAC93AE" w14:textId="77777777" w:rsidTr="00AC06B6">
        <w:tc>
          <w:tcPr>
            <w:tcW w:w="532" w:type="dxa"/>
            <w:vAlign w:val="center"/>
          </w:tcPr>
          <w:p w14:paraId="3E467FF3" w14:textId="77777777" w:rsidR="00C26C94" w:rsidRPr="00CE40A9" w:rsidRDefault="00C26C94"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4</w:t>
            </w:r>
          </w:p>
        </w:tc>
        <w:tc>
          <w:tcPr>
            <w:tcW w:w="3153" w:type="dxa"/>
            <w:vAlign w:val="center"/>
          </w:tcPr>
          <w:p w14:paraId="31A763E5" w14:textId="77777777" w:rsidR="00C26C94" w:rsidRPr="00CE40A9" w:rsidRDefault="00C26C94"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Tamat SMA</w:t>
            </w:r>
          </w:p>
        </w:tc>
        <w:tc>
          <w:tcPr>
            <w:tcW w:w="540" w:type="dxa"/>
            <w:vAlign w:val="center"/>
          </w:tcPr>
          <w:p w14:paraId="7DB02121" w14:textId="77777777" w:rsidR="00C26C94" w:rsidRPr="00CE40A9" w:rsidRDefault="00C26C94"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11</w:t>
            </w:r>
          </w:p>
        </w:tc>
        <w:tc>
          <w:tcPr>
            <w:tcW w:w="1260" w:type="dxa"/>
            <w:vAlign w:val="center"/>
          </w:tcPr>
          <w:p w14:paraId="68F3E021" w14:textId="77777777" w:rsidR="00C26C94" w:rsidRPr="00CE40A9" w:rsidRDefault="00C26C94"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c>
          <w:tcPr>
            <w:tcW w:w="520" w:type="dxa"/>
            <w:vAlign w:val="center"/>
          </w:tcPr>
          <w:p w14:paraId="6EEA369D" w14:textId="77777777" w:rsidR="00C26C94" w:rsidRPr="00CE40A9" w:rsidRDefault="00C26C94"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11</w:t>
            </w:r>
          </w:p>
        </w:tc>
        <w:tc>
          <w:tcPr>
            <w:tcW w:w="1190" w:type="dxa"/>
            <w:vAlign w:val="center"/>
          </w:tcPr>
          <w:p w14:paraId="2A3E2311" w14:textId="77777777" w:rsidR="00C26C94" w:rsidRPr="00CE40A9" w:rsidRDefault="00C26C94"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c>
          <w:tcPr>
            <w:tcW w:w="1170" w:type="dxa"/>
            <w:vAlign w:val="center"/>
          </w:tcPr>
          <w:p w14:paraId="2CD40ABC" w14:textId="77777777" w:rsidR="00C26C94" w:rsidRPr="00CE40A9" w:rsidRDefault="008154F1"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22</w:t>
            </w:r>
          </w:p>
        </w:tc>
      </w:tr>
      <w:tr w:rsidR="00C26C94" w:rsidRPr="00CE40A9" w14:paraId="3B97FBA1" w14:textId="77777777" w:rsidTr="00AC06B6">
        <w:tc>
          <w:tcPr>
            <w:tcW w:w="532" w:type="dxa"/>
            <w:vAlign w:val="center"/>
          </w:tcPr>
          <w:p w14:paraId="40AA5BB1" w14:textId="77777777" w:rsidR="00C26C94" w:rsidRPr="00CE40A9" w:rsidRDefault="00C26C94"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5.</w:t>
            </w:r>
          </w:p>
        </w:tc>
        <w:tc>
          <w:tcPr>
            <w:tcW w:w="3153" w:type="dxa"/>
            <w:vAlign w:val="center"/>
          </w:tcPr>
          <w:p w14:paraId="628C7B34" w14:textId="77777777" w:rsidR="00C26C94" w:rsidRPr="00CE40A9" w:rsidRDefault="00C26C94"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Tamat Perguruan Tinggi</w:t>
            </w:r>
          </w:p>
        </w:tc>
        <w:tc>
          <w:tcPr>
            <w:tcW w:w="540" w:type="dxa"/>
            <w:vAlign w:val="center"/>
          </w:tcPr>
          <w:p w14:paraId="425F54EE" w14:textId="77777777" w:rsidR="00C26C94" w:rsidRPr="00CE40A9" w:rsidRDefault="00C26C94"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1</w:t>
            </w:r>
          </w:p>
        </w:tc>
        <w:tc>
          <w:tcPr>
            <w:tcW w:w="1260" w:type="dxa"/>
            <w:vAlign w:val="center"/>
          </w:tcPr>
          <w:p w14:paraId="5E49FC89" w14:textId="77777777" w:rsidR="00C26C94" w:rsidRPr="00CE40A9" w:rsidRDefault="00C26C94"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c>
          <w:tcPr>
            <w:tcW w:w="520" w:type="dxa"/>
            <w:vAlign w:val="center"/>
          </w:tcPr>
          <w:p w14:paraId="5769F7F3" w14:textId="77777777" w:rsidR="00C26C94" w:rsidRPr="00CE40A9" w:rsidRDefault="00C26C94"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1</w:t>
            </w:r>
          </w:p>
        </w:tc>
        <w:tc>
          <w:tcPr>
            <w:tcW w:w="1190" w:type="dxa"/>
            <w:vAlign w:val="center"/>
          </w:tcPr>
          <w:p w14:paraId="1759F980" w14:textId="77777777" w:rsidR="00C26C94" w:rsidRPr="00CE40A9" w:rsidRDefault="00C26C94" w:rsidP="00AC06B6">
            <w:pPr>
              <w:pStyle w:val="ListParagraph"/>
              <w:tabs>
                <w:tab w:val="left" w:pos="0"/>
                <w:tab w:val="left" w:pos="284"/>
              </w:tabs>
              <w:autoSpaceDE w:val="0"/>
              <w:autoSpaceDN w:val="0"/>
              <w:adjustRightInd w:val="0"/>
              <w:spacing w:after="0"/>
              <w:ind w:left="284"/>
              <w:jc w:val="center"/>
              <w:rPr>
                <w:rFonts w:ascii="Cambria" w:hAnsi="Cambria" w:cs="Times New Roman"/>
                <w:b/>
                <w:color w:val="000000" w:themeColor="text1"/>
                <w:lang w:val="id-ID"/>
              </w:rPr>
            </w:pPr>
          </w:p>
        </w:tc>
        <w:tc>
          <w:tcPr>
            <w:tcW w:w="1170" w:type="dxa"/>
            <w:vAlign w:val="center"/>
          </w:tcPr>
          <w:p w14:paraId="71C55D44" w14:textId="77777777" w:rsidR="00C26C94" w:rsidRPr="00CE40A9" w:rsidRDefault="008154F1"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2</w:t>
            </w:r>
          </w:p>
        </w:tc>
      </w:tr>
    </w:tbl>
    <w:p w14:paraId="509D2821" w14:textId="6C9C0F7D" w:rsidR="008B5DC9" w:rsidRPr="00CE40A9" w:rsidRDefault="00E44D82" w:rsidP="00AC06B6">
      <w:pPr>
        <w:tabs>
          <w:tab w:val="left" w:pos="0"/>
          <w:tab w:val="left" w:pos="284"/>
        </w:tabs>
        <w:autoSpaceDE w:val="0"/>
        <w:autoSpaceDN w:val="0"/>
        <w:adjustRightInd w:val="0"/>
        <w:spacing w:after="0"/>
        <w:ind w:left="284"/>
        <w:rPr>
          <w:rFonts w:ascii="Cambria" w:hAnsi="Cambria" w:cs="Times New Roman"/>
          <w:b/>
          <w:color w:val="000000" w:themeColor="text1"/>
          <w:lang w:val="id-ID"/>
        </w:rPr>
      </w:pPr>
      <w:r w:rsidRPr="00CE40A9">
        <w:rPr>
          <w:rFonts w:ascii="Cambria" w:hAnsi="Cambria" w:cs="Times New Roman"/>
          <w:b/>
          <w:color w:val="000000" w:themeColor="text1"/>
          <w:lang w:val="id-ID"/>
        </w:rPr>
        <w:tab/>
      </w:r>
      <w:r w:rsidRPr="00CE40A9">
        <w:rPr>
          <w:rFonts w:ascii="Cambria" w:hAnsi="Cambria" w:cs="Times New Roman"/>
          <w:b/>
          <w:color w:val="000000" w:themeColor="text1"/>
          <w:lang w:val="id-ID"/>
        </w:rPr>
        <w:tab/>
      </w:r>
      <w:r w:rsidRPr="00CE40A9">
        <w:rPr>
          <w:rFonts w:ascii="Cambria" w:hAnsi="Cambria" w:cs="Times New Roman"/>
          <w:b/>
          <w:color w:val="000000" w:themeColor="text1"/>
          <w:lang w:val="id-ID"/>
        </w:rPr>
        <w:tab/>
      </w:r>
      <w:r w:rsidRPr="00CE40A9">
        <w:rPr>
          <w:rFonts w:ascii="Cambria" w:hAnsi="Cambria" w:cs="Times New Roman"/>
          <w:b/>
          <w:color w:val="000000" w:themeColor="text1"/>
          <w:lang w:val="id-ID"/>
        </w:rPr>
        <w:tab/>
      </w:r>
      <w:r w:rsidRPr="00CE40A9">
        <w:rPr>
          <w:rFonts w:ascii="Cambria" w:hAnsi="Cambria" w:cs="Times New Roman"/>
          <w:b/>
          <w:color w:val="000000" w:themeColor="text1"/>
          <w:lang w:val="id-ID"/>
        </w:rPr>
        <w:tab/>
      </w:r>
      <w:r w:rsidRPr="00CE40A9">
        <w:rPr>
          <w:rFonts w:ascii="Cambria" w:hAnsi="Cambria" w:cs="Times New Roman"/>
          <w:b/>
          <w:color w:val="000000" w:themeColor="text1"/>
          <w:lang w:val="id-ID"/>
        </w:rPr>
        <w:tab/>
      </w:r>
      <w:r w:rsidRPr="00CE40A9">
        <w:rPr>
          <w:rFonts w:ascii="Cambria" w:hAnsi="Cambria" w:cs="Times New Roman"/>
          <w:b/>
          <w:color w:val="000000" w:themeColor="text1"/>
          <w:lang w:val="id-ID"/>
        </w:rPr>
        <w:tab/>
      </w:r>
      <w:r w:rsidRPr="00CE40A9">
        <w:rPr>
          <w:rFonts w:ascii="Cambria" w:hAnsi="Cambria" w:cs="Times New Roman"/>
          <w:b/>
          <w:color w:val="000000" w:themeColor="text1"/>
          <w:lang w:val="id-ID"/>
        </w:rPr>
        <w:tab/>
      </w:r>
    </w:p>
    <w:p w14:paraId="38194F42" w14:textId="77777777" w:rsidR="00996EB2" w:rsidRPr="00CE40A9" w:rsidRDefault="00454F04" w:rsidP="00AC06B6">
      <w:pPr>
        <w:tabs>
          <w:tab w:val="left" w:pos="0"/>
          <w:tab w:val="left" w:pos="284"/>
        </w:tabs>
        <w:autoSpaceDE w:val="0"/>
        <w:autoSpaceDN w:val="0"/>
        <w:adjustRightInd w:val="0"/>
        <w:spacing w:after="0"/>
        <w:ind w:left="284"/>
        <w:rPr>
          <w:rFonts w:ascii="Cambria" w:hAnsi="Cambria" w:cs="Times New Roman"/>
          <w:b/>
          <w:color w:val="000000" w:themeColor="text1"/>
          <w:lang w:val="id-ID"/>
        </w:rPr>
      </w:pPr>
      <w:r w:rsidRPr="00CE40A9">
        <w:rPr>
          <w:rFonts w:ascii="Cambria" w:hAnsi="Cambria" w:cs="Times New Roman"/>
          <w:b/>
          <w:color w:val="000000" w:themeColor="text1"/>
          <w:lang w:val="id-ID"/>
        </w:rPr>
        <w:t>`</w:t>
      </w:r>
    </w:p>
    <w:p w14:paraId="3E026594" w14:textId="52D43305" w:rsidR="00C26C94" w:rsidRPr="00CE40A9" w:rsidRDefault="00750EAB" w:rsidP="00AC06B6">
      <w:pPr>
        <w:pStyle w:val="ListParagraph"/>
        <w:numPr>
          <w:ilvl w:val="3"/>
          <w:numId w:val="2"/>
        </w:numPr>
        <w:tabs>
          <w:tab w:val="left" w:pos="0"/>
          <w:tab w:val="left" w:pos="284"/>
        </w:tabs>
        <w:autoSpaceDE w:val="0"/>
        <w:autoSpaceDN w:val="0"/>
        <w:adjustRightInd w:val="0"/>
        <w:spacing w:after="0"/>
        <w:ind w:left="284" w:firstLine="0"/>
        <w:rPr>
          <w:rFonts w:ascii="Cambria" w:hAnsi="Cambria" w:cs="Times New Roman"/>
          <w:b/>
          <w:color w:val="000000" w:themeColor="text1"/>
          <w:lang w:val="id-ID"/>
        </w:rPr>
      </w:pPr>
      <w:r w:rsidRPr="00CE40A9">
        <w:rPr>
          <w:rFonts w:ascii="Cambria" w:hAnsi="Cambria" w:cs="Times New Roman"/>
          <w:b/>
          <w:color w:val="000000" w:themeColor="text1"/>
          <w:lang w:val="id-ID"/>
        </w:rPr>
        <w:t>Fasilitas Umum</w:t>
      </w:r>
    </w:p>
    <w:p w14:paraId="31B620E2" w14:textId="49B0B8DB" w:rsidR="00AC06B6" w:rsidRPr="00CE40A9" w:rsidRDefault="00AC06B6" w:rsidP="00AC06B6">
      <w:pPr>
        <w:pStyle w:val="ListParagraph"/>
        <w:tabs>
          <w:tab w:val="left" w:pos="0"/>
          <w:tab w:val="left" w:pos="284"/>
        </w:tabs>
        <w:autoSpaceDE w:val="0"/>
        <w:autoSpaceDN w:val="0"/>
        <w:adjustRightInd w:val="0"/>
        <w:spacing w:after="0"/>
        <w:ind w:left="284"/>
        <w:rPr>
          <w:rFonts w:ascii="Cambria" w:hAnsi="Cambria" w:cs="Times New Roman"/>
          <w:b/>
          <w:color w:val="000000" w:themeColor="text1"/>
          <w:lang w:val="id-ID"/>
        </w:rPr>
      </w:pPr>
      <w:r w:rsidRPr="00CE40A9">
        <w:rPr>
          <w:rFonts w:ascii="Cambria" w:hAnsi="Cambria" w:cs="Times New Roman"/>
          <w:b/>
          <w:color w:val="000000" w:themeColor="text1"/>
          <w:lang w:val="id-ID"/>
        </w:rPr>
        <w:tab/>
      </w:r>
      <w:r w:rsidRPr="00CE40A9">
        <w:rPr>
          <w:rFonts w:ascii="Cambria" w:hAnsi="Cambria" w:cs="Times New Roman"/>
          <w:b/>
          <w:color w:val="000000" w:themeColor="text1"/>
          <w:lang w:val="id-ID"/>
        </w:rPr>
        <w:tab/>
        <w:t>Tabel 7</w:t>
      </w:r>
    </w:p>
    <w:p w14:paraId="7CFFA6FE" w14:textId="77777777" w:rsidR="009C040F" w:rsidRPr="00CE40A9" w:rsidRDefault="009C040F" w:rsidP="00AC06B6">
      <w:pPr>
        <w:pStyle w:val="ListParagraph"/>
        <w:tabs>
          <w:tab w:val="left" w:pos="0"/>
          <w:tab w:val="left" w:pos="284"/>
        </w:tabs>
        <w:autoSpaceDE w:val="0"/>
        <w:autoSpaceDN w:val="0"/>
        <w:adjustRightInd w:val="0"/>
        <w:spacing w:after="0"/>
        <w:ind w:left="284"/>
        <w:rPr>
          <w:rFonts w:ascii="Cambria" w:hAnsi="Cambria" w:cs="Times New Roman"/>
          <w:b/>
          <w:color w:val="000000" w:themeColor="text1"/>
          <w:lang w:val="id-ID"/>
        </w:rPr>
      </w:pPr>
    </w:p>
    <w:tbl>
      <w:tblPr>
        <w:tblStyle w:val="TableGrid"/>
        <w:tblW w:w="8370" w:type="dxa"/>
        <w:tblInd w:w="1435" w:type="dxa"/>
        <w:tblLook w:val="04A0" w:firstRow="1" w:lastRow="0" w:firstColumn="1" w:lastColumn="0" w:noHBand="0" w:noVBand="1"/>
      </w:tblPr>
      <w:tblGrid>
        <w:gridCol w:w="767"/>
        <w:gridCol w:w="3050"/>
        <w:gridCol w:w="1639"/>
        <w:gridCol w:w="2914"/>
      </w:tblGrid>
      <w:tr w:rsidR="009C040F" w:rsidRPr="00CE40A9" w14:paraId="31B8FFBB" w14:textId="77777777" w:rsidTr="00AC06B6">
        <w:tc>
          <w:tcPr>
            <w:tcW w:w="526" w:type="dxa"/>
            <w:vAlign w:val="center"/>
          </w:tcPr>
          <w:p w14:paraId="76B6625E" w14:textId="77777777" w:rsidR="009C040F" w:rsidRPr="00CE40A9" w:rsidRDefault="009C040F"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lastRenderedPageBreak/>
              <w:t>No</w:t>
            </w:r>
          </w:p>
        </w:tc>
        <w:tc>
          <w:tcPr>
            <w:tcW w:w="3164" w:type="dxa"/>
            <w:vAlign w:val="center"/>
          </w:tcPr>
          <w:p w14:paraId="4DE8B957" w14:textId="77777777" w:rsidR="009C040F" w:rsidRPr="00CE40A9" w:rsidRDefault="009C040F"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Fasilitas</w:t>
            </w:r>
          </w:p>
        </w:tc>
        <w:tc>
          <w:tcPr>
            <w:tcW w:w="1673" w:type="dxa"/>
            <w:vAlign w:val="center"/>
          </w:tcPr>
          <w:p w14:paraId="741B2EEC" w14:textId="77777777" w:rsidR="009C040F" w:rsidRPr="00CE40A9" w:rsidRDefault="009C040F"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Jumlah</w:t>
            </w:r>
          </w:p>
        </w:tc>
        <w:tc>
          <w:tcPr>
            <w:tcW w:w="3007" w:type="dxa"/>
            <w:vAlign w:val="center"/>
          </w:tcPr>
          <w:p w14:paraId="51E3F84A" w14:textId="77777777" w:rsidR="009C040F" w:rsidRPr="00CE40A9" w:rsidRDefault="009C040F"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Keterangan</w:t>
            </w:r>
          </w:p>
        </w:tc>
      </w:tr>
      <w:tr w:rsidR="009C040F" w:rsidRPr="00CE40A9" w14:paraId="3EDF8780" w14:textId="77777777" w:rsidTr="00AC06B6">
        <w:tc>
          <w:tcPr>
            <w:tcW w:w="526" w:type="dxa"/>
            <w:vAlign w:val="center"/>
          </w:tcPr>
          <w:p w14:paraId="21378266" w14:textId="77777777" w:rsidR="009C040F" w:rsidRPr="00CE40A9" w:rsidRDefault="009C040F"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1</w:t>
            </w:r>
          </w:p>
        </w:tc>
        <w:tc>
          <w:tcPr>
            <w:tcW w:w="3164" w:type="dxa"/>
            <w:vAlign w:val="center"/>
          </w:tcPr>
          <w:p w14:paraId="6992583F" w14:textId="77777777" w:rsidR="009C040F" w:rsidRPr="00CE40A9" w:rsidRDefault="009C040F"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Gedung SD</w:t>
            </w:r>
          </w:p>
        </w:tc>
        <w:tc>
          <w:tcPr>
            <w:tcW w:w="1673" w:type="dxa"/>
            <w:vAlign w:val="center"/>
          </w:tcPr>
          <w:p w14:paraId="2E5056E2" w14:textId="77777777" w:rsidR="009C040F" w:rsidRPr="00CE40A9" w:rsidRDefault="009C040F"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1</w:t>
            </w:r>
          </w:p>
        </w:tc>
        <w:tc>
          <w:tcPr>
            <w:tcW w:w="3007" w:type="dxa"/>
            <w:vAlign w:val="center"/>
          </w:tcPr>
          <w:p w14:paraId="5B21E874" w14:textId="77777777" w:rsidR="009C040F" w:rsidRPr="00CE40A9" w:rsidRDefault="009C040F"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p>
        </w:tc>
      </w:tr>
      <w:tr w:rsidR="009C040F" w:rsidRPr="00CE40A9" w14:paraId="7195C0FA" w14:textId="77777777" w:rsidTr="00AC06B6">
        <w:tc>
          <w:tcPr>
            <w:tcW w:w="526" w:type="dxa"/>
            <w:vAlign w:val="center"/>
          </w:tcPr>
          <w:p w14:paraId="205E1FC8" w14:textId="77777777" w:rsidR="009C040F" w:rsidRPr="00CE40A9" w:rsidRDefault="009C040F"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2</w:t>
            </w:r>
          </w:p>
        </w:tc>
        <w:tc>
          <w:tcPr>
            <w:tcW w:w="3164" w:type="dxa"/>
            <w:vAlign w:val="center"/>
          </w:tcPr>
          <w:p w14:paraId="55F5ECCF" w14:textId="77777777" w:rsidR="009C040F" w:rsidRPr="00CE40A9" w:rsidRDefault="009C040F"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Gedung Paud</w:t>
            </w:r>
          </w:p>
        </w:tc>
        <w:tc>
          <w:tcPr>
            <w:tcW w:w="1673" w:type="dxa"/>
            <w:vAlign w:val="center"/>
          </w:tcPr>
          <w:p w14:paraId="568AA108" w14:textId="77777777" w:rsidR="009C040F" w:rsidRPr="00CE40A9" w:rsidRDefault="009C040F"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1</w:t>
            </w:r>
          </w:p>
        </w:tc>
        <w:tc>
          <w:tcPr>
            <w:tcW w:w="3007" w:type="dxa"/>
            <w:vAlign w:val="center"/>
          </w:tcPr>
          <w:p w14:paraId="1F5095F6" w14:textId="77777777" w:rsidR="009C040F" w:rsidRPr="00CE40A9" w:rsidRDefault="009C040F"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p>
        </w:tc>
      </w:tr>
      <w:tr w:rsidR="009C040F" w:rsidRPr="00CE40A9" w14:paraId="4D12C4D1" w14:textId="77777777" w:rsidTr="00AC06B6">
        <w:tc>
          <w:tcPr>
            <w:tcW w:w="526" w:type="dxa"/>
            <w:vAlign w:val="center"/>
          </w:tcPr>
          <w:p w14:paraId="19192305" w14:textId="77777777" w:rsidR="009C040F" w:rsidRPr="00CE40A9" w:rsidRDefault="009C040F"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3</w:t>
            </w:r>
          </w:p>
        </w:tc>
        <w:tc>
          <w:tcPr>
            <w:tcW w:w="3164" w:type="dxa"/>
            <w:vAlign w:val="center"/>
          </w:tcPr>
          <w:p w14:paraId="74613561" w14:textId="77777777" w:rsidR="009C040F" w:rsidRPr="00CE40A9" w:rsidRDefault="009C040F"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Mesjid</w:t>
            </w:r>
          </w:p>
        </w:tc>
        <w:tc>
          <w:tcPr>
            <w:tcW w:w="1673" w:type="dxa"/>
            <w:vAlign w:val="center"/>
          </w:tcPr>
          <w:p w14:paraId="5049BDC7" w14:textId="77777777" w:rsidR="009C040F" w:rsidRPr="00CE40A9" w:rsidRDefault="009C040F"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3</w:t>
            </w:r>
          </w:p>
        </w:tc>
        <w:tc>
          <w:tcPr>
            <w:tcW w:w="3007" w:type="dxa"/>
            <w:vAlign w:val="center"/>
          </w:tcPr>
          <w:p w14:paraId="380258BB" w14:textId="77777777" w:rsidR="009C040F" w:rsidRPr="00CE40A9" w:rsidRDefault="009C040F"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p>
        </w:tc>
      </w:tr>
      <w:tr w:rsidR="009C040F" w:rsidRPr="00CE40A9" w14:paraId="6FC70021" w14:textId="77777777" w:rsidTr="00AC06B6">
        <w:tc>
          <w:tcPr>
            <w:tcW w:w="526" w:type="dxa"/>
            <w:vAlign w:val="center"/>
          </w:tcPr>
          <w:p w14:paraId="64155952" w14:textId="77777777" w:rsidR="009C040F" w:rsidRPr="00CE40A9" w:rsidRDefault="009C040F"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4</w:t>
            </w:r>
          </w:p>
        </w:tc>
        <w:tc>
          <w:tcPr>
            <w:tcW w:w="3164" w:type="dxa"/>
            <w:vAlign w:val="center"/>
          </w:tcPr>
          <w:p w14:paraId="22107F00" w14:textId="77777777" w:rsidR="009C040F" w:rsidRPr="00CE40A9" w:rsidRDefault="009C040F"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Posyandu</w:t>
            </w:r>
          </w:p>
        </w:tc>
        <w:tc>
          <w:tcPr>
            <w:tcW w:w="1673" w:type="dxa"/>
            <w:vAlign w:val="center"/>
          </w:tcPr>
          <w:p w14:paraId="6DE4DF2A" w14:textId="77777777" w:rsidR="009C040F" w:rsidRPr="00CE40A9" w:rsidRDefault="009C040F"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r w:rsidRPr="00CE40A9">
              <w:rPr>
                <w:rFonts w:ascii="Cambria" w:hAnsi="Cambria" w:cs="Times New Roman"/>
                <w:color w:val="000000" w:themeColor="text1"/>
                <w:lang w:val="id-ID"/>
              </w:rPr>
              <w:t>1</w:t>
            </w:r>
          </w:p>
        </w:tc>
        <w:tc>
          <w:tcPr>
            <w:tcW w:w="3007" w:type="dxa"/>
            <w:vAlign w:val="center"/>
          </w:tcPr>
          <w:p w14:paraId="005248FF" w14:textId="77777777" w:rsidR="009C040F" w:rsidRPr="00CE40A9" w:rsidRDefault="009C040F" w:rsidP="00AC06B6">
            <w:pPr>
              <w:pStyle w:val="ListParagraph"/>
              <w:tabs>
                <w:tab w:val="left" w:pos="0"/>
                <w:tab w:val="left" w:pos="284"/>
              </w:tabs>
              <w:autoSpaceDE w:val="0"/>
              <w:autoSpaceDN w:val="0"/>
              <w:adjustRightInd w:val="0"/>
              <w:spacing w:after="0"/>
              <w:ind w:left="284"/>
              <w:jc w:val="center"/>
              <w:rPr>
                <w:rFonts w:ascii="Cambria" w:hAnsi="Cambria" w:cs="Times New Roman"/>
                <w:color w:val="000000" w:themeColor="text1"/>
                <w:lang w:val="id-ID"/>
              </w:rPr>
            </w:pPr>
          </w:p>
        </w:tc>
      </w:tr>
    </w:tbl>
    <w:p w14:paraId="405CD33F" w14:textId="77777777" w:rsidR="009C040F" w:rsidRPr="00CE40A9" w:rsidRDefault="009C040F" w:rsidP="00AC06B6">
      <w:pPr>
        <w:pStyle w:val="ListParagraph"/>
        <w:tabs>
          <w:tab w:val="left" w:pos="0"/>
          <w:tab w:val="left" w:pos="284"/>
        </w:tabs>
        <w:autoSpaceDE w:val="0"/>
        <w:autoSpaceDN w:val="0"/>
        <w:adjustRightInd w:val="0"/>
        <w:spacing w:after="0"/>
        <w:ind w:left="284"/>
        <w:rPr>
          <w:rFonts w:ascii="Cambria" w:hAnsi="Cambria" w:cs="Times New Roman"/>
          <w:b/>
          <w:color w:val="000000" w:themeColor="text1"/>
          <w:lang w:val="id-ID"/>
        </w:rPr>
      </w:pPr>
    </w:p>
    <w:p w14:paraId="4420F745" w14:textId="77777777" w:rsidR="00750EAB" w:rsidRPr="00CE40A9" w:rsidRDefault="00750EAB" w:rsidP="00AC06B6">
      <w:pPr>
        <w:tabs>
          <w:tab w:val="left" w:pos="0"/>
          <w:tab w:val="left" w:pos="284"/>
        </w:tabs>
        <w:autoSpaceDE w:val="0"/>
        <w:autoSpaceDN w:val="0"/>
        <w:adjustRightInd w:val="0"/>
        <w:spacing w:after="0"/>
        <w:ind w:left="284"/>
        <w:rPr>
          <w:rFonts w:ascii="Cambria" w:hAnsi="Cambria" w:cs="Times New Roman"/>
          <w:b/>
          <w:color w:val="000000" w:themeColor="text1"/>
          <w:lang w:val="id-ID"/>
        </w:rPr>
      </w:pPr>
    </w:p>
    <w:p w14:paraId="5008733D" w14:textId="3BA4EE2D" w:rsidR="008B5DC9" w:rsidRPr="00CE40A9" w:rsidRDefault="001D3C6E" w:rsidP="00AC06B6">
      <w:pPr>
        <w:pStyle w:val="ListParagraph"/>
        <w:tabs>
          <w:tab w:val="left" w:pos="0"/>
          <w:tab w:val="left" w:pos="284"/>
        </w:tabs>
        <w:autoSpaceDE w:val="0"/>
        <w:autoSpaceDN w:val="0"/>
        <w:adjustRightInd w:val="0"/>
        <w:spacing w:after="0"/>
        <w:ind w:left="284"/>
        <w:rPr>
          <w:rFonts w:ascii="Cambria" w:hAnsi="Cambria" w:cs="Times New Roman"/>
          <w:b/>
          <w:color w:val="000000" w:themeColor="text1"/>
          <w:lang w:val="en-ID"/>
        </w:rPr>
      </w:pPr>
      <w:r w:rsidRPr="00CE40A9">
        <w:rPr>
          <w:rFonts w:ascii="Cambria" w:hAnsi="Cambria" w:cs="Times New Roman"/>
          <w:b/>
          <w:color w:val="000000" w:themeColor="text1"/>
          <w:lang w:val="id-ID"/>
        </w:rPr>
        <w:t xml:space="preserve">Gambaran </w:t>
      </w:r>
      <w:proofErr w:type="spellStart"/>
      <w:r w:rsidR="00AC06B6" w:rsidRPr="00CE40A9">
        <w:rPr>
          <w:rFonts w:ascii="Cambria" w:hAnsi="Cambria" w:cs="Times New Roman"/>
          <w:b/>
          <w:color w:val="000000" w:themeColor="text1"/>
          <w:lang w:val="en-ID"/>
        </w:rPr>
        <w:t>Soial</w:t>
      </w:r>
      <w:proofErr w:type="spellEnd"/>
      <w:r w:rsidR="00AC06B6" w:rsidRPr="00CE40A9">
        <w:rPr>
          <w:rFonts w:ascii="Cambria" w:hAnsi="Cambria" w:cs="Times New Roman"/>
          <w:b/>
          <w:color w:val="000000" w:themeColor="text1"/>
          <w:lang w:val="en-ID"/>
        </w:rPr>
        <w:t xml:space="preserve"> </w:t>
      </w:r>
      <w:proofErr w:type="spellStart"/>
      <w:r w:rsidR="00AC06B6" w:rsidRPr="00CE40A9">
        <w:rPr>
          <w:rFonts w:ascii="Cambria" w:hAnsi="Cambria" w:cs="Times New Roman"/>
          <w:b/>
          <w:color w:val="000000" w:themeColor="text1"/>
          <w:lang w:val="en-ID"/>
        </w:rPr>
        <w:t>Ekonomi</w:t>
      </w:r>
      <w:proofErr w:type="spellEnd"/>
      <w:r w:rsidR="00AC06B6" w:rsidRPr="00CE40A9">
        <w:rPr>
          <w:rFonts w:ascii="Cambria" w:hAnsi="Cambria" w:cs="Times New Roman"/>
          <w:b/>
          <w:color w:val="000000" w:themeColor="text1"/>
          <w:lang w:val="en-ID"/>
        </w:rPr>
        <w:t xml:space="preserve"> Masyarakat</w:t>
      </w:r>
    </w:p>
    <w:p w14:paraId="6F39BEDB" w14:textId="77777777" w:rsidR="00C26C94" w:rsidRPr="00CE40A9" w:rsidRDefault="00C26C94" w:rsidP="00AC06B6">
      <w:pPr>
        <w:pStyle w:val="ListParagraph"/>
        <w:tabs>
          <w:tab w:val="left" w:pos="0"/>
          <w:tab w:val="left" w:pos="284"/>
        </w:tabs>
        <w:autoSpaceDE w:val="0"/>
        <w:autoSpaceDN w:val="0"/>
        <w:adjustRightInd w:val="0"/>
        <w:spacing w:after="0"/>
        <w:ind w:left="284"/>
        <w:rPr>
          <w:rFonts w:ascii="Cambria" w:hAnsi="Cambria" w:cs="Times New Roman"/>
          <w:b/>
          <w:color w:val="000000" w:themeColor="text1"/>
          <w:lang w:val="id-ID"/>
        </w:rPr>
      </w:pPr>
    </w:p>
    <w:p w14:paraId="155BC448" w14:textId="77777777" w:rsidR="008B5DC9" w:rsidRPr="00CE40A9" w:rsidRDefault="00C26C94" w:rsidP="00AC06B6">
      <w:pPr>
        <w:pStyle w:val="ListParagraph"/>
        <w:numPr>
          <w:ilvl w:val="1"/>
          <w:numId w:val="10"/>
        </w:numPr>
        <w:tabs>
          <w:tab w:val="left" w:pos="0"/>
          <w:tab w:val="left" w:pos="284"/>
        </w:tabs>
        <w:autoSpaceDE w:val="0"/>
        <w:autoSpaceDN w:val="0"/>
        <w:adjustRightInd w:val="0"/>
        <w:spacing w:after="0"/>
        <w:ind w:left="284" w:firstLine="0"/>
        <w:rPr>
          <w:rFonts w:ascii="Cambria" w:hAnsi="Cambria" w:cs="Times New Roman"/>
          <w:b/>
          <w:color w:val="000000" w:themeColor="text1"/>
          <w:lang w:val="id-ID"/>
        </w:rPr>
      </w:pPr>
      <w:r w:rsidRPr="00CE40A9">
        <w:rPr>
          <w:rFonts w:ascii="Cambria" w:hAnsi="Cambria" w:cs="Times New Roman"/>
          <w:b/>
          <w:color w:val="000000" w:themeColor="text1"/>
          <w:lang w:val="id-ID"/>
        </w:rPr>
        <w:t xml:space="preserve"> Ekonomi </w:t>
      </w:r>
    </w:p>
    <w:p w14:paraId="7C85C735" w14:textId="77777777" w:rsidR="004A03C7" w:rsidRPr="00CE40A9" w:rsidRDefault="004A03C7" w:rsidP="00AC06B6">
      <w:pPr>
        <w:pStyle w:val="ListParagraph"/>
        <w:tabs>
          <w:tab w:val="left" w:pos="0"/>
          <w:tab w:val="left" w:pos="284"/>
        </w:tabs>
        <w:autoSpaceDE w:val="0"/>
        <w:autoSpaceDN w:val="0"/>
        <w:adjustRightInd w:val="0"/>
        <w:spacing w:after="0"/>
        <w:ind w:left="284"/>
        <w:rPr>
          <w:rFonts w:ascii="Cambria" w:hAnsi="Cambria" w:cs="Times New Roman"/>
          <w:b/>
          <w:color w:val="000000" w:themeColor="text1"/>
          <w:lang w:val="id-ID"/>
        </w:rPr>
      </w:pPr>
    </w:p>
    <w:p w14:paraId="33384047" w14:textId="77777777" w:rsidR="00CE2F39" w:rsidRPr="00CE40A9" w:rsidRDefault="00CE2F39" w:rsidP="00AC06B6">
      <w:pPr>
        <w:pStyle w:val="ListParagraph"/>
        <w:tabs>
          <w:tab w:val="left" w:pos="0"/>
          <w:tab w:val="left" w:pos="284"/>
        </w:tabs>
        <w:autoSpaceDE w:val="0"/>
        <w:autoSpaceDN w:val="0"/>
        <w:adjustRightInd w:val="0"/>
        <w:spacing w:after="0"/>
        <w:ind w:left="284"/>
        <w:jc w:val="both"/>
        <w:rPr>
          <w:rFonts w:ascii="Cambria" w:hAnsi="Cambria" w:cs="Times New Roman"/>
          <w:color w:val="000000" w:themeColor="text1"/>
          <w:lang w:val="id-ID"/>
        </w:rPr>
      </w:pPr>
      <w:r w:rsidRPr="00CE40A9">
        <w:rPr>
          <w:rFonts w:ascii="Cambria" w:hAnsi="Cambria" w:cs="Times New Roman"/>
          <w:color w:val="000000" w:themeColor="text1"/>
          <w:lang w:val="id-ID"/>
        </w:rPr>
        <w:t>Dampak dari pandemi virus corona ini mera</w:t>
      </w:r>
      <w:r w:rsidR="005015F3" w:rsidRPr="00CE40A9">
        <w:rPr>
          <w:rFonts w:ascii="Cambria" w:hAnsi="Cambria" w:cs="Times New Roman"/>
          <w:color w:val="000000" w:themeColor="text1"/>
          <w:lang w:val="id-ID"/>
        </w:rPr>
        <w:t>m</w:t>
      </w:r>
      <w:r w:rsidRPr="00CE40A9">
        <w:rPr>
          <w:rFonts w:ascii="Cambria" w:hAnsi="Cambria" w:cs="Times New Roman"/>
          <w:color w:val="000000" w:themeColor="text1"/>
          <w:lang w:val="id-ID"/>
        </w:rPr>
        <w:t>bah ke</w:t>
      </w:r>
      <w:r w:rsidR="005015F3" w:rsidRPr="00CE40A9">
        <w:rPr>
          <w:rFonts w:ascii="Cambria" w:hAnsi="Cambria" w:cs="Times New Roman"/>
          <w:color w:val="000000" w:themeColor="text1"/>
          <w:lang w:val="id-ID"/>
        </w:rPr>
        <w:t xml:space="preserve"> </w:t>
      </w:r>
      <w:r w:rsidRPr="00CE40A9">
        <w:rPr>
          <w:rFonts w:ascii="Cambria" w:hAnsi="Cambria" w:cs="Times New Roman"/>
          <w:color w:val="000000" w:themeColor="text1"/>
          <w:lang w:val="id-ID"/>
        </w:rPr>
        <w:t xml:space="preserve">segala aspek terutama pada sektor perekonomian negara Indonesia khususnya di wilyah RW 09 Desa Mekarjaya Kecamatan Cikalongkulon Kab. Cianjur sehingga pertumbuhan ekonomi sangat tidak stabil. Berbagai kebutuhan seperti sandang, pangan dan papan menjadi langka sehingga harga yang dijual lebih mahal dibandingkan dengan harga semula. Hal ini sesuai dengan hukum ekonomi dimana ketika permintaan </w:t>
      </w:r>
      <w:r w:rsidR="003E33B9" w:rsidRPr="00CE40A9">
        <w:rPr>
          <w:rFonts w:ascii="Cambria" w:hAnsi="Cambria" w:cs="Times New Roman"/>
          <w:color w:val="000000" w:themeColor="text1"/>
          <w:lang w:val="id-ID"/>
        </w:rPr>
        <w:t>meningkat namun barang semakin menipis, maka harga akan semakin meningkat.</w:t>
      </w:r>
      <w:r w:rsidRPr="00CE40A9">
        <w:rPr>
          <w:rFonts w:ascii="Cambria" w:hAnsi="Cambria" w:cs="Times New Roman"/>
          <w:color w:val="000000" w:themeColor="text1"/>
          <w:lang w:val="id-ID"/>
        </w:rPr>
        <w:t xml:space="preserve"> </w:t>
      </w:r>
      <w:r w:rsidR="005C5D13" w:rsidRPr="00CE40A9">
        <w:rPr>
          <w:rFonts w:ascii="Cambria" w:hAnsi="Cambria" w:cs="Times New Roman"/>
          <w:color w:val="000000" w:themeColor="text1"/>
          <w:lang w:val="id-ID"/>
        </w:rPr>
        <w:t>Sejak Pemeritah menerapkan berbagai kebijakan seperti Work From Home, pembatasan wilayah dan pe</w:t>
      </w:r>
      <w:r w:rsidR="00B31427" w:rsidRPr="00CE40A9">
        <w:rPr>
          <w:rFonts w:ascii="Cambria" w:hAnsi="Cambria" w:cs="Times New Roman"/>
          <w:color w:val="000000" w:themeColor="text1"/>
          <w:lang w:val="id-ID"/>
        </w:rPr>
        <w:t>n</w:t>
      </w:r>
      <w:r w:rsidR="005C5D13" w:rsidRPr="00CE40A9">
        <w:rPr>
          <w:rFonts w:ascii="Cambria" w:hAnsi="Cambria" w:cs="Times New Roman"/>
          <w:color w:val="000000" w:themeColor="text1"/>
          <w:lang w:val="id-ID"/>
        </w:rPr>
        <w:t>utupan berbagai tempat publ</w:t>
      </w:r>
      <w:r w:rsidR="005015F3" w:rsidRPr="00CE40A9">
        <w:rPr>
          <w:rFonts w:ascii="Cambria" w:hAnsi="Cambria" w:cs="Times New Roman"/>
          <w:color w:val="000000" w:themeColor="text1"/>
          <w:lang w:val="id-ID"/>
        </w:rPr>
        <w:t>ik seperti tempat wisata</w:t>
      </w:r>
      <w:r w:rsidR="005C5D13" w:rsidRPr="00CE40A9">
        <w:rPr>
          <w:rFonts w:ascii="Cambria" w:hAnsi="Cambria" w:cs="Times New Roman"/>
          <w:color w:val="000000" w:themeColor="text1"/>
          <w:lang w:val="id-ID"/>
        </w:rPr>
        <w:t xml:space="preserve">, pabrik atau perkantoran yang meliburkan pegawainya. Para pengusaha UMKM juga bahkan ada yang memutuhkan karyawan (PHK) sebagai antisipasi dampak penutupan usaha dalam waktu yang belum ditentukan. Tidak hanya itu, pekerja sektor informal juga dangat dirugikan akibat kasus ini. Para pekerja informal yang biasanya mendapatkan pendapatan harian kini kesulitan untuk memenuhi kebutuhannya. Mereka adalah pekerja warung, toko kecil, karyawan swasta, termasuk para petani yang kehilangan mata pencahariannya. </w:t>
      </w:r>
    </w:p>
    <w:p w14:paraId="1006BFBC" w14:textId="77777777" w:rsidR="00CE2F39" w:rsidRPr="00CE40A9" w:rsidRDefault="00CE2F39" w:rsidP="00AC06B6">
      <w:pPr>
        <w:pStyle w:val="ListParagraph"/>
        <w:tabs>
          <w:tab w:val="left" w:pos="0"/>
          <w:tab w:val="left" w:pos="284"/>
        </w:tabs>
        <w:autoSpaceDE w:val="0"/>
        <w:autoSpaceDN w:val="0"/>
        <w:adjustRightInd w:val="0"/>
        <w:spacing w:after="0"/>
        <w:ind w:left="284"/>
        <w:rPr>
          <w:rFonts w:ascii="Cambria" w:hAnsi="Cambria" w:cs="Times New Roman"/>
          <w:b/>
          <w:color w:val="000000" w:themeColor="text1"/>
          <w:lang w:val="id-ID"/>
        </w:rPr>
      </w:pPr>
    </w:p>
    <w:p w14:paraId="6DF63DE6" w14:textId="77777777" w:rsidR="008B5DC9" w:rsidRPr="00CE40A9" w:rsidRDefault="0063546D" w:rsidP="00AC06B6">
      <w:pPr>
        <w:pStyle w:val="ListParagraph"/>
        <w:numPr>
          <w:ilvl w:val="1"/>
          <w:numId w:val="10"/>
        </w:numPr>
        <w:tabs>
          <w:tab w:val="left" w:pos="0"/>
          <w:tab w:val="left" w:pos="284"/>
        </w:tabs>
        <w:autoSpaceDE w:val="0"/>
        <w:autoSpaceDN w:val="0"/>
        <w:adjustRightInd w:val="0"/>
        <w:spacing w:after="0"/>
        <w:ind w:left="284" w:firstLine="0"/>
        <w:rPr>
          <w:rFonts w:ascii="Cambria" w:hAnsi="Cambria" w:cs="Times New Roman"/>
          <w:b/>
          <w:color w:val="000000" w:themeColor="text1"/>
          <w:lang w:val="id-ID"/>
        </w:rPr>
      </w:pPr>
      <w:r w:rsidRPr="00CE40A9">
        <w:rPr>
          <w:rFonts w:ascii="Cambria" w:hAnsi="Cambria" w:cs="Times New Roman"/>
          <w:b/>
          <w:color w:val="000000" w:themeColor="text1"/>
          <w:lang w:val="id-ID"/>
        </w:rPr>
        <w:t xml:space="preserve"> </w:t>
      </w:r>
      <w:r w:rsidR="005B16BB" w:rsidRPr="00CE40A9">
        <w:rPr>
          <w:rFonts w:ascii="Cambria" w:hAnsi="Cambria" w:cs="Times New Roman"/>
          <w:b/>
          <w:color w:val="000000" w:themeColor="text1"/>
          <w:lang w:val="id-ID"/>
        </w:rPr>
        <w:t xml:space="preserve">Dampak </w:t>
      </w:r>
      <w:r w:rsidR="003E33B9" w:rsidRPr="00CE40A9">
        <w:rPr>
          <w:rFonts w:ascii="Cambria" w:hAnsi="Cambria" w:cs="Times New Roman"/>
          <w:b/>
          <w:color w:val="000000" w:themeColor="text1"/>
          <w:lang w:val="id-ID"/>
        </w:rPr>
        <w:t>Kesehatan</w:t>
      </w:r>
    </w:p>
    <w:p w14:paraId="1AB1A003" w14:textId="77777777" w:rsidR="004A03C7" w:rsidRPr="00CE40A9" w:rsidRDefault="001D1A67" w:rsidP="00AC06B6">
      <w:pPr>
        <w:pStyle w:val="ListParagraph"/>
        <w:tabs>
          <w:tab w:val="left" w:pos="0"/>
          <w:tab w:val="left" w:pos="284"/>
        </w:tabs>
        <w:autoSpaceDE w:val="0"/>
        <w:autoSpaceDN w:val="0"/>
        <w:adjustRightInd w:val="0"/>
        <w:spacing w:after="0"/>
        <w:ind w:left="284"/>
        <w:jc w:val="both"/>
        <w:rPr>
          <w:rFonts w:ascii="Cambria" w:hAnsi="Cambria" w:cs="Times New Roman"/>
          <w:color w:val="000000" w:themeColor="text1"/>
          <w:lang w:val="id-ID"/>
        </w:rPr>
      </w:pPr>
      <w:r w:rsidRPr="00CE40A9">
        <w:rPr>
          <w:rFonts w:ascii="Cambria" w:hAnsi="Cambria" w:cs="Times New Roman"/>
          <w:color w:val="000000" w:themeColor="text1"/>
          <w:lang w:val="id-ID"/>
        </w:rPr>
        <w:t xml:space="preserve">Dampak kesehatan yang ditimbulkan tidak hanya dari sisi Covid-19, seperti penambahan </w:t>
      </w:r>
      <w:r w:rsidR="005B16BB" w:rsidRPr="00CE40A9">
        <w:rPr>
          <w:rFonts w:ascii="Cambria" w:hAnsi="Cambria" w:cs="Times New Roman"/>
          <w:color w:val="000000" w:themeColor="text1"/>
          <w:lang w:val="id-ID"/>
        </w:rPr>
        <w:t xml:space="preserve">kasus positif dan kekurangan alat kesehatan. </w:t>
      </w:r>
      <w:r w:rsidR="00A52708" w:rsidRPr="00CE40A9">
        <w:rPr>
          <w:rFonts w:ascii="Cambria" w:hAnsi="Cambria" w:cs="Times New Roman"/>
          <w:color w:val="000000" w:themeColor="text1"/>
          <w:lang w:val="id-ID"/>
        </w:rPr>
        <w:t>L</w:t>
      </w:r>
      <w:r w:rsidR="005B16BB" w:rsidRPr="00CE40A9">
        <w:rPr>
          <w:rFonts w:ascii="Cambria" w:hAnsi="Cambria" w:cs="Times New Roman"/>
          <w:color w:val="000000" w:themeColor="text1"/>
          <w:lang w:val="id-ID"/>
        </w:rPr>
        <w:t>ayanan keseha</w:t>
      </w:r>
      <w:r w:rsidR="009C040F" w:rsidRPr="00CE40A9">
        <w:rPr>
          <w:rFonts w:ascii="Cambria" w:hAnsi="Cambria" w:cs="Times New Roman"/>
          <w:color w:val="000000" w:themeColor="text1"/>
          <w:lang w:val="id-ID"/>
        </w:rPr>
        <w:t xml:space="preserve">tan juga tidak dapat dirasakan </w:t>
      </w:r>
      <w:r w:rsidR="005B16BB" w:rsidRPr="00CE40A9">
        <w:rPr>
          <w:rFonts w:ascii="Cambria" w:hAnsi="Cambria" w:cs="Times New Roman"/>
          <w:color w:val="000000" w:themeColor="text1"/>
          <w:lang w:val="id-ID"/>
        </w:rPr>
        <w:t>secara optimal oleh masyarakat. Kekhawatiran untuk berkunjung ke rumah sakit juga turut mendorong masyarakat menahan diri untuk memeriksa kesehatan secara rutin ataupun berobat.</w:t>
      </w:r>
    </w:p>
    <w:p w14:paraId="2B544585" w14:textId="77777777" w:rsidR="005C5D13" w:rsidRPr="00CE40A9" w:rsidRDefault="0063546D" w:rsidP="00AC06B6">
      <w:pPr>
        <w:pStyle w:val="ListParagraph"/>
        <w:tabs>
          <w:tab w:val="left" w:pos="0"/>
          <w:tab w:val="left" w:pos="284"/>
        </w:tabs>
        <w:autoSpaceDE w:val="0"/>
        <w:autoSpaceDN w:val="0"/>
        <w:adjustRightInd w:val="0"/>
        <w:spacing w:after="0"/>
        <w:ind w:left="284"/>
        <w:rPr>
          <w:rFonts w:ascii="Cambria" w:hAnsi="Cambria" w:cs="Times New Roman"/>
          <w:b/>
          <w:color w:val="000000" w:themeColor="text1"/>
          <w:lang w:val="id-ID"/>
        </w:rPr>
      </w:pPr>
      <w:r w:rsidRPr="00CE40A9">
        <w:rPr>
          <w:rFonts w:ascii="Cambria" w:hAnsi="Cambria" w:cs="Times New Roman"/>
          <w:b/>
          <w:color w:val="000000" w:themeColor="text1"/>
          <w:lang w:val="id-ID"/>
        </w:rPr>
        <w:t xml:space="preserve"> </w:t>
      </w:r>
    </w:p>
    <w:p w14:paraId="0BE9EC73" w14:textId="77777777" w:rsidR="003E33B9" w:rsidRPr="00CE40A9" w:rsidRDefault="0063546D" w:rsidP="00AC06B6">
      <w:pPr>
        <w:pStyle w:val="ListParagraph"/>
        <w:numPr>
          <w:ilvl w:val="1"/>
          <w:numId w:val="10"/>
        </w:numPr>
        <w:tabs>
          <w:tab w:val="left" w:pos="0"/>
          <w:tab w:val="left" w:pos="284"/>
        </w:tabs>
        <w:autoSpaceDE w:val="0"/>
        <w:autoSpaceDN w:val="0"/>
        <w:adjustRightInd w:val="0"/>
        <w:spacing w:after="0"/>
        <w:ind w:left="284" w:firstLine="0"/>
        <w:rPr>
          <w:rFonts w:ascii="Cambria" w:hAnsi="Cambria" w:cs="Times New Roman"/>
          <w:b/>
          <w:color w:val="000000" w:themeColor="text1"/>
          <w:lang w:val="id-ID"/>
        </w:rPr>
      </w:pPr>
      <w:r w:rsidRPr="00CE40A9">
        <w:rPr>
          <w:rFonts w:ascii="Cambria" w:hAnsi="Cambria" w:cs="Times New Roman"/>
          <w:b/>
          <w:color w:val="000000" w:themeColor="text1"/>
          <w:lang w:val="id-ID"/>
        </w:rPr>
        <w:t xml:space="preserve"> </w:t>
      </w:r>
      <w:r w:rsidR="005B16BB" w:rsidRPr="00CE40A9">
        <w:rPr>
          <w:rFonts w:ascii="Cambria" w:hAnsi="Cambria" w:cs="Times New Roman"/>
          <w:b/>
          <w:color w:val="000000" w:themeColor="text1"/>
          <w:lang w:val="id-ID"/>
        </w:rPr>
        <w:t>Politik</w:t>
      </w:r>
    </w:p>
    <w:p w14:paraId="2820B2D3" w14:textId="77777777" w:rsidR="005B16BB" w:rsidRPr="00CE40A9" w:rsidRDefault="005B16BB" w:rsidP="00AC06B6">
      <w:pPr>
        <w:pStyle w:val="ListParagraph"/>
        <w:tabs>
          <w:tab w:val="left" w:pos="0"/>
          <w:tab w:val="left" w:pos="284"/>
        </w:tabs>
        <w:autoSpaceDE w:val="0"/>
        <w:autoSpaceDN w:val="0"/>
        <w:adjustRightInd w:val="0"/>
        <w:spacing w:after="0"/>
        <w:ind w:left="284"/>
        <w:rPr>
          <w:rFonts w:ascii="Cambria" w:hAnsi="Cambria" w:cs="Times New Roman"/>
          <w:b/>
          <w:color w:val="000000" w:themeColor="text1"/>
          <w:lang w:val="id-ID"/>
        </w:rPr>
      </w:pPr>
    </w:p>
    <w:p w14:paraId="0979013A" w14:textId="77777777" w:rsidR="005B16BB" w:rsidRPr="00CE40A9" w:rsidRDefault="005B16BB" w:rsidP="00AC06B6">
      <w:pPr>
        <w:pStyle w:val="ListParagraph"/>
        <w:tabs>
          <w:tab w:val="left" w:pos="0"/>
          <w:tab w:val="left" w:pos="284"/>
        </w:tabs>
        <w:autoSpaceDE w:val="0"/>
        <w:autoSpaceDN w:val="0"/>
        <w:adjustRightInd w:val="0"/>
        <w:spacing w:after="0"/>
        <w:ind w:left="284"/>
        <w:jc w:val="both"/>
        <w:rPr>
          <w:rFonts w:ascii="Cambria" w:hAnsi="Cambria" w:cs="Times New Roman"/>
          <w:color w:val="000000" w:themeColor="text1"/>
          <w:lang w:val="id-ID"/>
        </w:rPr>
      </w:pPr>
      <w:r w:rsidRPr="00CE40A9">
        <w:rPr>
          <w:rFonts w:ascii="Cambria" w:hAnsi="Cambria" w:cs="Times New Roman"/>
          <w:color w:val="000000" w:themeColor="text1"/>
          <w:lang w:val="id-ID"/>
        </w:rPr>
        <w:t>Dampak yang pertama yang paling dirasakan adalah penundaan pilkada serentak dari 23 September 2020 menjadi 9 Desember 2020. Penambahan anggaran juga dibutuhkan demi menyediakan peralatan kesehatan bagi penyelenggara pilkada. Program dana yang dikucurkan tidak mengalir secara optimal hingga sampai ke masyarakat</w:t>
      </w:r>
    </w:p>
    <w:p w14:paraId="0230C6DF" w14:textId="77777777" w:rsidR="0063546D" w:rsidRPr="00CE40A9" w:rsidRDefault="0063546D" w:rsidP="00AC06B6">
      <w:pPr>
        <w:pStyle w:val="ListParagraph"/>
        <w:tabs>
          <w:tab w:val="left" w:pos="0"/>
          <w:tab w:val="left" w:pos="284"/>
        </w:tabs>
        <w:autoSpaceDE w:val="0"/>
        <w:autoSpaceDN w:val="0"/>
        <w:adjustRightInd w:val="0"/>
        <w:spacing w:after="0"/>
        <w:ind w:left="284"/>
        <w:rPr>
          <w:rFonts w:ascii="Cambria" w:hAnsi="Cambria" w:cs="Times New Roman"/>
          <w:b/>
          <w:color w:val="000000" w:themeColor="text1"/>
          <w:lang w:val="id-ID"/>
        </w:rPr>
      </w:pPr>
    </w:p>
    <w:p w14:paraId="244A005A" w14:textId="77777777" w:rsidR="0063546D" w:rsidRPr="00CE40A9" w:rsidRDefault="0063546D" w:rsidP="00AC06B6">
      <w:pPr>
        <w:pStyle w:val="ListParagraph"/>
        <w:numPr>
          <w:ilvl w:val="1"/>
          <w:numId w:val="10"/>
        </w:numPr>
        <w:tabs>
          <w:tab w:val="left" w:pos="0"/>
          <w:tab w:val="left" w:pos="284"/>
        </w:tabs>
        <w:autoSpaceDE w:val="0"/>
        <w:autoSpaceDN w:val="0"/>
        <w:adjustRightInd w:val="0"/>
        <w:spacing w:after="0"/>
        <w:ind w:left="284" w:firstLine="0"/>
        <w:rPr>
          <w:rFonts w:ascii="Cambria" w:hAnsi="Cambria" w:cs="Times New Roman"/>
          <w:b/>
          <w:color w:val="000000" w:themeColor="text1"/>
          <w:lang w:val="id-ID"/>
        </w:rPr>
      </w:pPr>
      <w:r w:rsidRPr="00CE40A9">
        <w:rPr>
          <w:rFonts w:ascii="Cambria" w:hAnsi="Cambria" w:cs="Times New Roman"/>
          <w:b/>
          <w:color w:val="000000" w:themeColor="text1"/>
          <w:lang w:val="id-ID"/>
        </w:rPr>
        <w:t xml:space="preserve"> Pendidikan </w:t>
      </w:r>
    </w:p>
    <w:p w14:paraId="45FC3E09" w14:textId="77777777" w:rsidR="000B4AFC" w:rsidRPr="00CE40A9" w:rsidRDefault="000B4AFC" w:rsidP="00AC06B6">
      <w:pPr>
        <w:pStyle w:val="ListParagraph"/>
        <w:tabs>
          <w:tab w:val="left" w:pos="0"/>
          <w:tab w:val="left" w:pos="284"/>
        </w:tabs>
        <w:autoSpaceDE w:val="0"/>
        <w:autoSpaceDN w:val="0"/>
        <w:adjustRightInd w:val="0"/>
        <w:spacing w:after="0"/>
        <w:ind w:left="284"/>
        <w:rPr>
          <w:rFonts w:ascii="Cambria" w:hAnsi="Cambria" w:cs="Times New Roman"/>
          <w:b/>
          <w:color w:val="000000" w:themeColor="text1"/>
          <w:lang w:val="id-ID"/>
        </w:rPr>
      </w:pPr>
    </w:p>
    <w:p w14:paraId="78E4B8BB" w14:textId="77777777" w:rsidR="00A52708" w:rsidRPr="00CE40A9" w:rsidRDefault="00A52708" w:rsidP="00AC06B6">
      <w:pPr>
        <w:pStyle w:val="ListParagraph"/>
        <w:tabs>
          <w:tab w:val="left" w:pos="0"/>
          <w:tab w:val="left" w:pos="284"/>
        </w:tabs>
        <w:autoSpaceDE w:val="0"/>
        <w:autoSpaceDN w:val="0"/>
        <w:adjustRightInd w:val="0"/>
        <w:spacing w:after="0"/>
        <w:ind w:left="284"/>
        <w:jc w:val="both"/>
        <w:rPr>
          <w:rFonts w:ascii="Cambria" w:hAnsi="Cambria" w:cs="Times New Roman"/>
          <w:color w:val="000000" w:themeColor="text1"/>
          <w:lang w:val="id-ID"/>
        </w:rPr>
      </w:pPr>
      <w:r w:rsidRPr="00CE40A9">
        <w:rPr>
          <w:rFonts w:ascii="Cambria" w:hAnsi="Cambria" w:cs="Times New Roman"/>
          <w:color w:val="000000" w:themeColor="text1"/>
          <w:lang w:val="id-ID"/>
        </w:rPr>
        <w:t>Kebijakan pembatasan sosial mempengaruhi pelaksanaan kegiatan belajar mengajar dari sebelumnya hadir tatap muka menjadi pelaksanaan secara daring.</w:t>
      </w:r>
      <w:r w:rsidR="000B4AFC" w:rsidRPr="00CE40A9">
        <w:rPr>
          <w:rFonts w:ascii="Cambria" w:hAnsi="Cambria" w:cs="Times New Roman"/>
          <w:color w:val="000000" w:themeColor="text1"/>
          <w:lang w:val="id-ID"/>
        </w:rPr>
        <w:t xml:space="preserve"> Hal ini memunculkan </w:t>
      </w:r>
      <w:r w:rsidR="000B4AFC" w:rsidRPr="00CE40A9">
        <w:rPr>
          <w:rFonts w:ascii="Cambria" w:hAnsi="Cambria" w:cs="Times New Roman"/>
          <w:color w:val="000000" w:themeColor="text1"/>
          <w:lang w:val="id-ID"/>
        </w:rPr>
        <w:lastRenderedPageBreak/>
        <w:t>berbagai kendala yang terjadi pada pelajar yang menyebabkan terganggunya prose</w:t>
      </w:r>
      <w:r w:rsidR="00B31427" w:rsidRPr="00CE40A9">
        <w:rPr>
          <w:rFonts w:ascii="Cambria" w:hAnsi="Cambria" w:cs="Times New Roman"/>
          <w:color w:val="000000" w:themeColor="text1"/>
          <w:lang w:val="id-ID"/>
        </w:rPr>
        <w:t>s belajar mengajar, k</w:t>
      </w:r>
      <w:r w:rsidR="000B4AFC" w:rsidRPr="00CE40A9">
        <w:rPr>
          <w:rFonts w:ascii="Cambria" w:hAnsi="Cambria" w:cs="Times New Roman"/>
          <w:color w:val="000000" w:themeColor="text1"/>
          <w:lang w:val="id-ID"/>
        </w:rPr>
        <w:t>endala seperti kuota internet, fasilitas internet dan jaringan menjadi kendala umum dalam proses belajar mengajar.</w:t>
      </w:r>
    </w:p>
    <w:p w14:paraId="798FD97D" w14:textId="77777777" w:rsidR="0063546D" w:rsidRPr="00CE40A9" w:rsidRDefault="0063546D" w:rsidP="00AC06B6">
      <w:pPr>
        <w:tabs>
          <w:tab w:val="left" w:pos="0"/>
          <w:tab w:val="left" w:pos="284"/>
        </w:tabs>
        <w:autoSpaceDE w:val="0"/>
        <w:autoSpaceDN w:val="0"/>
        <w:adjustRightInd w:val="0"/>
        <w:spacing w:after="0"/>
        <w:ind w:left="284"/>
        <w:jc w:val="both"/>
        <w:rPr>
          <w:rFonts w:ascii="Cambria" w:hAnsi="Cambria" w:cs="Times New Roman"/>
          <w:b/>
          <w:color w:val="000000" w:themeColor="text1"/>
          <w:lang w:val="id-ID"/>
        </w:rPr>
      </w:pPr>
    </w:p>
    <w:p w14:paraId="1E977E7B" w14:textId="77777777" w:rsidR="0063546D" w:rsidRPr="00CE40A9" w:rsidRDefault="0063546D" w:rsidP="00AC06B6">
      <w:pPr>
        <w:pStyle w:val="ListParagraph"/>
        <w:numPr>
          <w:ilvl w:val="1"/>
          <w:numId w:val="10"/>
        </w:numPr>
        <w:tabs>
          <w:tab w:val="left" w:pos="0"/>
          <w:tab w:val="left" w:pos="284"/>
        </w:tabs>
        <w:autoSpaceDE w:val="0"/>
        <w:autoSpaceDN w:val="0"/>
        <w:adjustRightInd w:val="0"/>
        <w:spacing w:after="0"/>
        <w:ind w:left="284" w:firstLine="0"/>
        <w:rPr>
          <w:rFonts w:ascii="Cambria" w:hAnsi="Cambria" w:cs="Times New Roman"/>
          <w:b/>
          <w:color w:val="000000" w:themeColor="text1"/>
          <w:lang w:val="id-ID"/>
        </w:rPr>
      </w:pPr>
      <w:r w:rsidRPr="00CE40A9">
        <w:rPr>
          <w:rFonts w:ascii="Cambria" w:hAnsi="Cambria" w:cs="Times New Roman"/>
          <w:b/>
          <w:color w:val="000000" w:themeColor="text1"/>
          <w:lang w:val="id-ID"/>
        </w:rPr>
        <w:t xml:space="preserve"> Keagamaan</w:t>
      </w:r>
    </w:p>
    <w:p w14:paraId="34DC0814" w14:textId="77777777" w:rsidR="003E0443" w:rsidRPr="00CE40A9" w:rsidRDefault="003E0443" w:rsidP="00AC06B6">
      <w:pPr>
        <w:tabs>
          <w:tab w:val="left" w:pos="0"/>
          <w:tab w:val="left" w:pos="284"/>
        </w:tabs>
        <w:autoSpaceDE w:val="0"/>
        <w:autoSpaceDN w:val="0"/>
        <w:adjustRightInd w:val="0"/>
        <w:spacing w:after="0"/>
        <w:ind w:left="284"/>
        <w:jc w:val="both"/>
        <w:rPr>
          <w:rFonts w:ascii="Cambria" w:hAnsi="Cambria" w:cs="Times New Roman"/>
          <w:color w:val="000000" w:themeColor="text1"/>
          <w:lang w:val="id-ID"/>
        </w:rPr>
      </w:pPr>
    </w:p>
    <w:p w14:paraId="782EC778" w14:textId="77777777" w:rsidR="00564BBF" w:rsidRPr="00CE40A9" w:rsidRDefault="00564BBF" w:rsidP="00AC06B6">
      <w:pPr>
        <w:tabs>
          <w:tab w:val="left" w:pos="0"/>
          <w:tab w:val="left" w:pos="284"/>
        </w:tabs>
        <w:autoSpaceDE w:val="0"/>
        <w:autoSpaceDN w:val="0"/>
        <w:adjustRightInd w:val="0"/>
        <w:spacing w:after="0"/>
        <w:ind w:left="284"/>
        <w:jc w:val="both"/>
        <w:rPr>
          <w:rFonts w:ascii="Cambria" w:hAnsi="Cambria" w:cs="Times New Roman"/>
          <w:color w:val="000000" w:themeColor="text1"/>
          <w:lang w:val="id-ID"/>
        </w:rPr>
      </w:pPr>
      <w:r w:rsidRPr="00CE40A9">
        <w:rPr>
          <w:rFonts w:ascii="Cambria" w:hAnsi="Cambria" w:cs="Times New Roman"/>
          <w:color w:val="000000" w:themeColor="text1"/>
          <w:lang w:val="id-ID"/>
        </w:rPr>
        <w:t xml:space="preserve">Dalam menghadapi wabah Covid-19 ini semua pihak berupaya untuk mencegah serta berpartisipasi dalam hal penyebaran dari Covid-19 ini. Sektor pemerintah memberikan kebijakan terhadap kegiatan kegamaan </w:t>
      </w:r>
      <w:r w:rsidR="003E0443" w:rsidRPr="00CE40A9">
        <w:rPr>
          <w:rFonts w:ascii="Cambria" w:hAnsi="Cambria" w:cs="Times New Roman"/>
          <w:color w:val="000000" w:themeColor="text1"/>
          <w:lang w:val="id-ID"/>
        </w:rPr>
        <w:t xml:space="preserve">yaitu diperbolehkan melaksanakan kegiatan yang sifatnya agamis namun tetap selalu melaksanakan protokol kesehatan. Segala aktivitas di bidang ini masih berjalan seperti biasa seperti peringatan hari besar islam. Namun masyarakat enggan untuk mematuhi kebijakan ini. </w:t>
      </w:r>
      <w:r w:rsidR="00701B86" w:rsidRPr="00CE40A9">
        <w:rPr>
          <w:rFonts w:ascii="Cambria" w:hAnsi="Cambria" w:cs="Times New Roman"/>
          <w:color w:val="000000" w:themeColor="text1"/>
          <w:lang w:val="id-ID"/>
        </w:rPr>
        <w:t>Pandangan masyarakat yaitu bahwa dengan adanya wabah ini merupakan hikmah untuk lebih mendekatkan diri kepada yang maha kuasa.</w:t>
      </w:r>
    </w:p>
    <w:p w14:paraId="35A74F7D" w14:textId="77777777" w:rsidR="00701B86" w:rsidRPr="00CE40A9" w:rsidRDefault="00701B86" w:rsidP="00AC06B6">
      <w:pPr>
        <w:tabs>
          <w:tab w:val="left" w:pos="0"/>
          <w:tab w:val="left" w:pos="284"/>
        </w:tabs>
        <w:autoSpaceDE w:val="0"/>
        <w:autoSpaceDN w:val="0"/>
        <w:adjustRightInd w:val="0"/>
        <w:spacing w:after="0"/>
        <w:ind w:left="284"/>
        <w:jc w:val="both"/>
        <w:rPr>
          <w:rFonts w:ascii="Cambria" w:hAnsi="Cambria" w:cs="Times New Roman"/>
          <w:color w:val="000000" w:themeColor="text1"/>
          <w:lang w:val="id-ID"/>
        </w:rPr>
      </w:pPr>
    </w:p>
    <w:p w14:paraId="6EA142DA" w14:textId="77777777" w:rsidR="003E0443" w:rsidRPr="00CE40A9" w:rsidRDefault="003E0443" w:rsidP="00AC06B6">
      <w:pPr>
        <w:tabs>
          <w:tab w:val="left" w:pos="0"/>
          <w:tab w:val="left" w:pos="284"/>
        </w:tabs>
        <w:autoSpaceDE w:val="0"/>
        <w:autoSpaceDN w:val="0"/>
        <w:adjustRightInd w:val="0"/>
        <w:spacing w:after="0"/>
        <w:ind w:left="284"/>
        <w:jc w:val="both"/>
        <w:rPr>
          <w:rFonts w:ascii="Cambria" w:hAnsi="Cambria" w:cs="Times New Roman"/>
          <w:b/>
          <w:color w:val="000000" w:themeColor="text1"/>
          <w:lang w:val="id-ID"/>
        </w:rPr>
      </w:pPr>
    </w:p>
    <w:p w14:paraId="3B8E9A3C" w14:textId="77777777" w:rsidR="00701B86" w:rsidRPr="00CE40A9" w:rsidRDefault="00701B86" w:rsidP="00AC06B6">
      <w:pPr>
        <w:tabs>
          <w:tab w:val="left" w:pos="0"/>
          <w:tab w:val="left" w:pos="284"/>
        </w:tabs>
        <w:autoSpaceDE w:val="0"/>
        <w:autoSpaceDN w:val="0"/>
        <w:adjustRightInd w:val="0"/>
        <w:spacing w:after="0"/>
        <w:ind w:left="284"/>
        <w:jc w:val="both"/>
        <w:rPr>
          <w:rFonts w:ascii="Cambria" w:hAnsi="Cambria" w:cs="Times New Roman"/>
          <w:b/>
          <w:color w:val="000000" w:themeColor="text1"/>
          <w:lang w:val="id-ID"/>
        </w:rPr>
      </w:pPr>
    </w:p>
    <w:p w14:paraId="68BFBF25" w14:textId="77777777" w:rsidR="00701B86" w:rsidRPr="00CE40A9" w:rsidRDefault="00701B86" w:rsidP="00AC06B6">
      <w:pPr>
        <w:pStyle w:val="ListParagraph"/>
        <w:tabs>
          <w:tab w:val="left" w:pos="0"/>
          <w:tab w:val="left" w:pos="284"/>
        </w:tabs>
        <w:autoSpaceDE w:val="0"/>
        <w:autoSpaceDN w:val="0"/>
        <w:adjustRightInd w:val="0"/>
        <w:spacing w:after="0"/>
        <w:ind w:left="284"/>
        <w:jc w:val="both"/>
        <w:rPr>
          <w:rFonts w:ascii="Cambria" w:hAnsi="Cambria" w:cs="Times New Roman"/>
          <w:b/>
          <w:color w:val="000000" w:themeColor="text1"/>
          <w:lang w:val="id-ID"/>
        </w:rPr>
      </w:pPr>
    </w:p>
    <w:p w14:paraId="1F14D5FF" w14:textId="77777777" w:rsidR="00701B86" w:rsidRPr="00CE40A9" w:rsidRDefault="00701B86" w:rsidP="00AC06B6">
      <w:pPr>
        <w:pStyle w:val="ListParagraph"/>
        <w:tabs>
          <w:tab w:val="left" w:pos="0"/>
          <w:tab w:val="left" w:pos="284"/>
        </w:tabs>
        <w:autoSpaceDE w:val="0"/>
        <w:autoSpaceDN w:val="0"/>
        <w:adjustRightInd w:val="0"/>
        <w:spacing w:after="0"/>
        <w:ind w:left="1800"/>
        <w:jc w:val="both"/>
        <w:rPr>
          <w:rFonts w:ascii="Cambria" w:hAnsi="Cambria" w:cs="Times New Roman"/>
          <w:b/>
          <w:color w:val="000000" w:themeColor="text1"/>
          <w:lang w:val="id-ID"/>
        </w:rPr>
      </w:pPr>
    </w:p>
    <w:p w14:paraId="7D624C28" w14:textId="77777777" w:rsidR="000B4AFC" w:rsidRPr="00CE40A9" w:rsidRDefault="000B4AFC" w:rsidP="00D01579">
      <w:pPr>
        <w:pStyle w:val="ListParagraph"/>
        <w:autoSpaceDE w:val="0"/>
        <w:autoSpaceDN w:val="0"/>
        <w:adjustRightInd w:val="0"/>
        <w:spacing w:after="0"/>
        <w:ind w:left="1800"/>
        <w:jc w:val="both"/>
        <w:rPr>
          <w:rFonts w:ascii="Cambria" w:hAnsi="Cambria" w:cs="Times New Roman"/>
          <w:b/>
          <w:color w:val="000000" w:themeColor="text1"/>
          <w:lang w:val="id-ID"/>
        </w:rPr>
      </w:pPr>
    </w:p>
    <w:p w14:paraId="3F10A766" w14:textId="77777777" w:rsidR="00701B86" w:rsidRPr="00CE40A9" w:rsidRDefault="00701B86" w:rsidP="00D01579">
      <w:pPr>
        <w:autoSpaceDE w:val="0"/>
        <w:autoSpaceDN w:val="0"/>
        <w:adjustRightInd w:val="0"/>
        <w:spacing w:after="0"/>
        <w:rPr>
          <w:rFonts w:ascii="Cambria" w:hAnsi="Cambria" w:cs="Times New Roman"/>
          <w:b/>
          <w:color w:val="000000" w:themeColor="text1"/>
          <w:lang w:val="id-ID"/>
        </w:rPr>
      </w:pPr>
    </w:p>
    <w:p w14:paraId="7CF2BA1C" w14:textId="77777777" w:rsidR="00701B86" w:rsidRPr="00CE40A9" w:rsidRDefault="00701B86" w:rsidP="00D01579">
      <w:pPr>
        <w:autoSpaceDE w:val="0"/>
        <w:autoSpaceDN w:val="0"/>
        <w:adjustRightInd w:val="0"/>
        <w:spacing w:after="0"/>
        <w:rPr>
          <w:rFonts w:ascii="Cambria" w:hAnsi="Cambria" w:cs="Times New Roman"/>
          <w:b/>
          <w:color w:val="000000" w:themeColor="text1"/>
          <w:lang w:val="id-ID"/>
        </w:rPr>
      </w:pPr>
    </w:p>
    <w:p w14:paraId="00D8334A" w14:textId="353D4FEA" w:rsidR="008B5DC9" w:rsidRPr="00CE40A9" w:rsidRDefault="00C15CB7" w:rsidP="00C15CB7">
      <w:pPr>
        <w:autoSpaceDE w:val="0"/>
        <w:autoSpaceDN w:val="0"/>
        <w:adjustRightInd w:val="0"/>
        <w:spacing w:after="0"/>
        <w:rPr>
          <w:rFonts w:ascii="Cambria" w:hAnsi="Cambria" w:cs="Times New Roman"/>
          <w:color w:val="FF0000"/>
          <w:lang w:val="en-ID"/>
        </w:rPr>
      </w:pPr>
      <w:r w:rsidRPr="00CE40A9">
        <w:rPr>
          <w:rFonts w:ascii="Cambria" w:hAnsi="Cambria" w:cs="Times New Roman"/>
          <w:b/>
          <w:color w:val="000000" w:themeColor="text1"/>
          <w:lang w:val="id-ID"/>
        </w:rPr>
        <w:t xml:space="preserve">Deskripsi Kegiatan </w:t>
      </w:r>
      <w:r w:rsidRPr="00CE40A9">
        <w:rPr>
          <w:rFonts w:ascii="Cambria" w:hAnsi="Cambria" w:cs="Times New Roman"/>
          <w:b/>
          <w:color w:val="000000" w:themeColor="text1"/>
          <w:lang w:val="en-ID"/>
        </w:rPr>
        <w:t>KKN</w:t>
      </w:r>
    </w:p>
    <w:p w14:paraId="187FAE40" w14:textId="77777777" w:rsidR="00C15CB7" w:rsidRPr="00CE40A9" w:rsidRDefault="00C15CB7" w:rsidP="00C15CB7">
      <w:pPr>
        <w:pStyle w:val="ListParagraph"/>
        <w:ind w:left="-270"/>
        <w:jc w:val="both"/>
        <w:rPr>
          <w:rFonts w:ascii="Cambria" w:hAnsi="Cambria" w:cs="Times New Roman"/>
        </w:rPr>
      </w:pPr>
    </w:p>
    <w:p w14:paraId="01344407" w14:textId="0C2F954F" w:rsidR="008B5DC9" w:rsidRPr="00CE40A9" w:rsidRDefault="008B5DC9" w:rsidP="00590145">
      <w:pPr>
        <w:pStyle w:val="ListParagraph"/>
        <w:ind w:left="-270"/>
        <w:jc w:val="both"/>
        <w:rPr>
          <w:rFonts w:ascii="Cambria" w:hAnsi="Cambria" w:cs="Times New Roman"/>
        </w:rPr>
      </w:pPr>
      <w:proofErr w:type="spellStart"/>
      <w:r w:rsidRPr="00CE40A9">
        <w:rPr>
          <w:rFonts w:ascii="Cambria" w:hAnsi="Cambria" w:cs="Times New Roman"/>
        </w:rPr>
        <w:t>Kegiatan</w:t>
      </w:r>
      <w:proofErr w:type="spellEnd"/>
      <w:r w:rsidRPr="00CE40A9">
        <w:rPr>
          <w:rFonts w:ascii="Cambria" w:hAnsi="Cambria" w:cs="Times New Roman"/>
        </w:rPr>
        <w:t xml:space="preserve"> yang </w:t>
      </w:r>
      <w:proofErr w:type="spellStart"/>
      <w:r w:rsidRPr="00CE40A9">
        <w:rPr>
          <w:rFonts w:ascii="Cambria" w:hAnsi="Cambria" w:cs="Times New Roman"/>
        </w:rPr>
        <w:t>dilakukan</w:t>
      </w:r>
      <w:proofErr w:type="spellEnd"/>
      <w:r w:rsidRPr="00CE40A9">
        <w:rPr>
          <w:rFonts w:ascii="Cambria" w:hAnsi="Cambria" w:cs="Times New Roman"/>
        </w:rPr>
        <w:t xml:space="preserve"> </w:t>
      </w:r>
    </w:p>
    <w:p w14:paraId="4D225F1D" w14:textId="77777777" w:rsidR="004A03C7" w:rsidRPr="00CE40A9" w:rsidRDefault="004A03C7" w:rsidP="00D01579">
      <w:pPr>
        <w:pStyle w:val="ListParagraph"/>
        <w:ind w:left="1069"/>
        <w:jc w:val="both"/>
        <w:rPr>
          <w:rFonts w:ascii="Cambria" w:hAnsi="Cambria" w:cs="Times New Roman"/>
        </w:rPr>
      </w:pPr>
    </w:p>
    <w:tbl>
      <w:tblPr>
        <w:tblStyle w:val="TableGrid"/>
        <w:tblW w:w="9540" w:type="dxa"/>
        <w:tblInd w:w="-905" w:type="dxa"/>
        <w:tblLayout w:type="fixed"/>
        <w:tblLook w:val="04A0" w:firstRow="1" w:lastRow="0" w:firstColumn="1" w:lastColumn="0" w:noHBand="0" w:noVBand="1"/>
      </w:tblPr>
      <w:tblGrid>
        <w:gridCol w:w="540"/>
        <w:gridCol w:w="1497"/>
        <w:gridCol w:w="1203"/>
        <w:gridCol w:w="1849"/>
        <w:gridCol w:w="1031"/>
        <w:gridCol w:w="954"/>
        <w:gridCol w:w="1296"/>
        <w:gridCol w:w="1170"/>
      </w:tblGrid>
      <w:tr w:rsidR="00CE40A9" w:rsidRPr="00CE40A9" w14:paraId="05FC78FD" w14:textId="77777777" w:rsidTr="00CE40A9">
        <w:tc>
          <w:tcPr>
            <w:tcW w:w="540" w:type="dxa"/>
            <w:vAlign w:val="center"/>
          </w:tcPr>
          <w:p w14:paraId="3AA7C512" w14:textId="77777777" w:rsidR="00CE40A9" w:rsidRPr="00CE40A9" w:rsidRDefault="00CE40A9" w:rsidP="00D01579">
            <w:pPr>
              <w:pStyle w:val="ListParagraph"/>
              <w:ind w:left="0"/>
              <w:jc w:val="center"/>
              <w:rPr>
                <w:rFonts w:ascii="Cambria" w:hAnsi="Cambria" w:cs="Times New Roman"/>
                <w:lang w:val="id-ID"/>
              </w:rPr>
            </w:pPr>
            <w:r w:rsidRPr="00CE40A9">
              <w:rPr>
                <w:rFonts w:ascii="Cambria" w:hAnsi="Cambria" w:cs="Times New Roman"/>
                <w:lang w:val="id-ID"/>
              </w:rPr>
              <w:t>No</w:t>
            </w:r>
          </w:p>
        </w:tc>
        <w:tc>
          <w:tcPr>
            <w:tcW w:w="1497" w:type="dxa"/>
            <w:vAlign w:val="center"/>
          </w:tcPr>
          <w:p w14:paraId="5140137D" w14:textId="77777777" w:rsidR="00CE40A9" w:rsidRPr="00CE40A9" w:rsidRDefault="00CE40A9" w:rsidP="00D01579">
            <w:pPr>
              <w:pStyle w:val="ListParagraph"/>
              <w:ind w:left="0"/>
              <w:jc w:val="center"/>
              <w:rPr>
                <w:rFonts w:ascii="Cambria" w:hAnsi="Cambria" w:cs="Times New Roman"/>
                <w:lang w:val="id-ID"/>
              </w:rPr>
            </w:pPr>
            <w:r w:rsidRPr="00CE40A9">
              <w:rPr>
                <w:rFonts w:ascii="Cambria" w:hAnsi="Cambria" w:cs="Times New Roman"/>
                <w:lang w:val="id-ID"/>
              </w:rPr>
              <w:t>Tgl/Bln/Thn</w:t>
            </w:r>
          </w:p>
        </w:tc>
        <w:tc>
          <w:tcPr>
            <w:tcW w:w="1203" w:type="dxa"/>
            <w:vAlign w:val="center"/>
          </w:tcPr>
          <w:p w14:paraId="223874FC" w14:textId="77777777" w:rsidR="00CE40A9" w:rsidRPr="00CE40A9" w:rsidRDefault="00CE40A9" w:rsidP="00D01579">
            <w:pPr>
              <w:pStyle w:val="ListParagraph"/>
              <w:ind w:left="0"/>
              <w:jc w:val="center"/>
              <w:rPr>
                <w:rFonts w:ascii="Cambria" w:hAnsi="Cambria" w:cs="Times New Roman"/>
                <w:lang w:val="id-ID"/>
              </w:rPr>
            </w:pPr>
            <w:r w:rsidRPr="00CE40A9">
              <w:rPr>
                <w:rFonts w:ascii="Cambria" w:hAnsi="Cambria" w:cs="Times New Roman"/>
                <w:lang w:val="id-ID"/>
              </w:rPr>
              <w:t>Program</w:t>
            </w:r>
          </w:p>
        </w:tc>
        <w:tc>
          <w:tcPr>
            <w:tcW w:w="1849" w:type="dxa"/>
            <w:vAlign w:val="center"/>
          </w:tcPr>
          <w:p w14:paraId="6AECA177" w14:textId="77777777" w:rsidR="00CE40A9" w:rsidRPr="00CE40A9" w:rsidRDefault="00CE40A9" w:rsidP="00D01579">
            <w:pPr>
              <w:pStyle w:val="ListParagraph"/>
              <w:ind w:left="0"/>
              <w:jc w:val="center"/>
              <w:rPr>
                <w:rFonts w:ascii="Cambria" w:hAnsi="Cambria" w:cs="Times New Roman"/>
                <w:lang w:val="id-ID"/>
              </w:rPr>
            </w:pPr>
            <w:r w:rsidRPr="00CE40A9">
              <w:rPr>
                <w:rFonts w:ascii="Cambria" w:hAnsi="Cambria" w:cs="Times New Roman"/>
                <w:lang w:val="id-ID"/>
              </w:rPr>
              <w:t>Jenis Kegiatan</w:t>
            </w:r>
          </w:p>
        </w:tc>
        <w:tc>
          <w:tcPr>
            <w:tcW w:w="1031" w:type="dxa"/>
            <w:vAlign w:val="center"/>
          </w:tcPr>
          <w:p w14:paraId="12FB3BBC" w14:textId="77777777" w:rsidR="00CE40A9" w:rsidRPr="00CE40A9" w:rsidRDefault="00CE40A9" w:rsidP="00D01579">
            <w:pPr>
              <w:pStyle w:val="ListParagraph"/>
              <w:ind w:left="0"/>
              <w:jc w:val="center"/>
              <w:rPr>
                <w:rFonts w:ascii="Cambria" w:hAnsi="Cambria" w:cs="Times New Roman"/>
                <w:lang w:val="id-ID"/>
              </w:rPr>
            </w:pPr>
            <w:r w:rsidRPr="00CE40A9">
              <w:rPr>
                <w:rFonts w:ascii="Cambria" w:hAnsi="Cambria" w:cs="Times New Roman"/>
                <w:lang w:val="id-ID"/>
              </w:rPr>
              <w:t>Sasaran</w:t>
            </w:r>
          </w:p>
        </w:tc>
        <w:tc>
          <w:tcPr>
            <w:tcW w:w="954" w:type="dxa"/>
            <w:vAlign w:val="center"/>
          </w:tcPr>
          <w:p w14:paraId="4B2F452E" w14:textId="77777777" w:rsidR="00CE40A9" w:rsidRPr="00CE40A9" w:rsidRDefault="00CE40A9" w:rsidP="00D01579">
            <w:pPr>
              <w:pStyle w:val="ListParagraph"/>
              <w:ind w:left="0"/>
              <w:jc w:val="center"/>
              <w:rPr>
                <w:rFonts w:ascii="Cambria" w:hAnsi="Cambria" w:cs="Times New Roman"/>
                <w:lang w:val="id-ID"/>
              </w:rPr>
            </w:pPr>
            <w:r w:rsidRPr="00CE40A9">
              <w:rPr>
                <w:rFonts w:ascii="Cambria" w:hAnsi="Cambria" w:cs="Times New Roman"/>
                <w:lang w:val="id-ID"/>
              </w:rPr>
              <w:t>Media</w:t>
            </w:r>
          </w:p>
        </w:tc>
        <w:tc>
          <w:tcPr>
            <w:tcW w:w="1296" w:type="dxa"/>
            <w:vAlign w:val="center"/>
          </w:tcPr>
          <w:p w14:paraId="6F7DE427" w14:textId="77777777" w:rsidR="00CE40A9" w:rsidRPr="00CE40A9" w:rsidRDefault="00CE40A9" w:rsidP="00D01579">
            <w:pPr>
              <w:pStyle w:val="ListParagraph"/>
              <w:ind w:left="0"/>
              <w:jc w:val="center"/>
              <w:rPr>
                <w:rFonts w:ascii="Cambria" w:hAnsi="Cambria" w:cs="Times New Roman"/>
                <w:lang w:val="id-ID"/>
              </w:rPr>
            </w:pPr>
            <w:r w:rsidRPr="00CE40A9">
              <w:rPr>
                <w:rFonts w:ascii="Cambria" w:hAnsi="Cambria" w:cs="Times New Roman"/>
                <w:lang w:val="id-ID"/>
              </w:rPr>
              <w:t>Mitra Kerja</w:t>
            </w:r>
          </w:p>
        </w:tc>
        <w:tc>
          <w:tcPr>
            <w:tcW w:w="1170" w:type="dxa"/>
            <w:vAlign w:val="center"/>
          </w:tcPr>
          <w:p w14:paraId="4BA6A254" w14:textId="77777777" w:rsidR="00CE40A9" w:rsidRPr="00CE40A9" w:rsidRDefault="00CE40A9" w:rsidP="00D01579">
            <w:pPr>
              <w:pStyle w:val="ListParagraph"/>
              <w:ind w:left="0"/>
              <w:jc w:val="center"/>
              <w:rPr>
                <w:rFonts w:ascii="Cambria" w:hAnsi="Cambria" w:cs="Times New Roman"/>
                <w:lang w:val="id-ID"/>
              </w:rPr>
            </w:pPr>
            <w:r w:rsidRPr="00CE40A9">
              <w:rPr>
                <w:rFonts w:ascii="Cambria" w:hAnsi="Cambria" w:cs="Times New Roman"/>
                <w:lang w:val="id-ID"/>
              </w:rPr>
              <w:t>Sumber Dana</w:t>
            </w:r>
          </w:p>
        </w:tc>
      </w:tr>
      <w:tr w:rsidR="00CE40A9" w:rsidRPr="00CE40A9" w14:paraId="3083E686" w14:textId="77777777" w:rsidTr="00CE40A9">
        <w:tc>
          <w:tcPr>
            <w:tcW w:w="540" w:type="dxa"/>
          </w:tcPr>
          <w:p w14:paraId="41BA402D" w14:textId="77777777" w:rsidR="00CE40A9" w:rsidRPr="00CE40A9" w:rsidRDefault="00CE40A9" w:rsidP="00D01579">
            <w:pPr>
              <w:pStyle w:val="ListParagraph"/>
              <w:ind w:left="0"/>
              <w:rPr>
                <w:rFonts w:ascii="Cambria" w:hAnsi="Cambria" w:cs="Times New Roman"/>
                <w:lang w:val="id-ID"/>
              </w:rPr>
            </w:pPr>
            <w:r w:rsidRPr="00CE40A9">
              <w:rPr>
                <w:rFonts w:ascii="Cambria" w:hAnsi="Cambria" w:cs="Times New Roman"/>
                <w:lang w:val="id-ID"/>
              </w:rPr>
              <w:t>1.</w:t>
            </w:r>
          </w:p>
        </w:tc>
        <w:tc>
          <w:tcPr>
            <w:tcW w:w="1497" w:type="dxa"/>
          </w:tcPr>
          <w:p w14:paraId="213CD604" w14:textId="77777777" w:rsidR="00CE40A9" w:rsidRPr="00CE40A9" w:rsidRDefault="00CE40A9" w:rsidP="00D01579">
            <w:pPr>
              <w:pStyle w:val="ListParagraph"/>
              <w:ind w:left="0"/>
              <w:rPr>
                <w:rFonts w:ascii="Cambria" w:hAnsi="Cambria" w:cs="Times New Roman"/>
                <w:lang w:val="id-ID"/>
              </w:rPr>
            </w:pPr>
            <w:r w:rsidRPr="00CE40A9">
              <w:rPr>
                <w:rFonts w:ascii="Cambria" w:hAnsi="Cambria" w:cs="Times New Roman"/>
                <w:lang w:val="id-ID"/>
              </w:rPr>
              <w:t>16 Nov 2020</w:t>
            </w:r>
          </w:p>
        </w:tc>
        <w:tc>
          <w:tcPr>
            <w:tcW w:w="1203" w:type="dxa"/>
          </w:tcPr>
          <w:p w14:paraId="35EB1EDC" w14:textId="77777777" w:rsidR="00CE40A9" w:rsidRPr="00CE40A9" w:rsidRDefault="00CE40A9" w:rsidP="00D01579">
            <w:pPr>
              <w:pStyle w:val="ListParagraph"/>
              <w:ind w:left="0"/>
              <w:rPr>
                <w:rFonts w:ascii="Cambria" w:hAnsi="Cambria" w:cs="Times New Roman"/>
                <w:lang w:val="id-ID"/>
              </w:rPr>
            </w:pPr>
            <w:r w:rsidRPr="00CE40A9">
              <w:rPr>
                <w:rFonts w:ascii="Cambria" w:hAnsi="Cambria" w:cs="Times New Roman"/>
                <w:lang w:val="id-ID"/>
              </w:rPr>
              <w:t>Permohonan Izin Pelaksanaan KKN Tematik</w:t>
            </w:r>
          </w:p>
          <w:p w14:paraId="180BBBBC" w14:textId="77777777" w:rsidR="00CE40A9" w:rsidRPr="00CE40A9" w:rsidRDefault="00CE40A9" w:rsidP="00D01579">
            <w:pPr>
              <w:pStyle w:val="ListParagraph"/>
              <w:ind w:left="0"/>
              <w:rPr>
                <w:rFonts w:ascii="Cambria" w:hAnsi="Cambria" w:cs="Times New Roman"/>
                <w:lang w:val="id-ID"/>
              </w:rPr>
            </w:pPr>
          </w:p>
          <w:p w14:paraId="152DDEA9" w14:textId="77777777" w:rsidR="00CE40A9" w:rsidRPr="00CE40A9" w:rsidRDefault="00CE40A9" w:rsidP="00D01579">
            <w:pPr>
              <w:pStyle w:val="ListParagraph"/>
              <w:ind w:left="0"/>
              <w:rPr>
                <w:rFonts w:ascii="Cambria" w:hAnsi="Cambria" w:cs="Times New Roman"/>
                <w:lang w:val="id-ID"/>
              </w:rPr>
            </w:pPr>
          </w:p>
          <w:p w14:paraId="1BC3B830" w14:textId="77777777" w:rsidR="00CE40A9" w:rsidRPr="00CE40A9" w:rsidRDefault="00CE40A9" w:rsidP="00D01579">
            <w:pPr>
              <w:pStyle w:val="ListParagraph"/>
              <w:ind w:left="0"/>
              <w:rPr>
                <w:rFonts w:ascii="Cambria" w:hAnsi="Cambria" w:cs="Times New Roman"/>
                <w:lang w:val="id-ID"/>
              </w:rPr>
            </w:pPr>
          </w:p>
          <w:p w14:paraId="3E7DC528" w14:textId="77777777" w:rsidR="00CE40A9" w:rsidRPr="00CE40A9" w:rsidRDefault="00CE40A9" w:rsidP="00D01579">
            <w:pPr>
              <w:pStyle w:val="ListParagraph"/>
              <w:ind w:left="0"/>
              <w:rPr>
                <w:rFonts w:ascii="Cambria" w:hAnsi="Cambria" w:cs="Times New Roman"/>
                <w:lang w:val="id-ID"/>
              </w:rPr>
            </w:pPr>
          </w:p>
          <w:p w14:paraId="7A016073" w14:textId="77777777" w:rsidR="00CE40A9" w:rsidRPr="00CE40A9" w:rsidRDefault="00CE40A9" w:rsidP="00D01579">
            <w:pPr>
              <w:pStyle w:val="ListParagraph"/>
              <w:ind w:left="0"/>
              <w:rPr>
                <w:rFonts w:ascii="Cambria" w:hAnsi="Cambria" w:cs="Times New Roman"/>
                <w:lang w:val="id-ID"/>
              </w:rPr>
            </w:pPr>
          </w:p>
        </w:tc>
        <w:tc>
          <w:tcPr>
            <w:tcW w:w="1849" w:type="dxa"/>
          </w:tcPr>
          <w:p w14:paraId="21DE2293" w14:textId="77777777" w:rsidR="00CE40A9" w:rsidRPr="00CE40A9" w:rsidRDefault="00CE40A9" w:rsidP="00D01579">
            <w:pPr>
              <w:pStyle w:val="ListParagraph"/>
              <w:ind w:left="0"/>
              <w:rPr>
                <w:rFonts w:ascii="Cambria" w:hAnsi="Cambria" w:cs="Times New Roman"/>
                <w:lang w:val="id-ID"/>
              </w:rPr>
            </w:pPr>
            <w:r w:rsidRPr="00CE40A9">
              <w:rPr>
                <w:rFonts w:ascii="Cambria" w:hAnsi="Cambria" w:cs="Times New Roman"/>
                <w:lang w:val="id-ID"/>
              </w:rPr>
              <w:t>Berkontribusi dengan Kepala Desa Mekarjaya</w:t>
            </w:r>
          </w:p>
          <w:p w14:paraId="61E1328C" w14:textId="77777777" w:rsidR="00CE40A9" w:rsidRPr="00CE40A9" w:rsidRDefault="00CE40A9" w:rsidP="00D01579">
            <w:pPr>
              <w:pStyle w:val="ListParagraph"/>
              <w:ind w:left="0"/>
              <w:rPr>
                <w:rFonts w:ascii="Cambria" w:hAnsi="Cambria" w:cs="Times New Roman"/>
                <w:lang w:val="id-ID"/>
              </w:rPr>
            </w:pPr>
          </w:p>
          <w:p w14:paraId="175D1A33" w14:textId="77777777" w:rsidR="00CE40A9" w:rsidRPr="00CE40A9" w:rsidRDefault="00CE40A9" w:rsidP="00D01579">
            <w:pPr>
              <w:pStyle w:val="ListParagraph"/>
              <w:ind w:left="0"/>
              <w:rPr>
                <w:rFonts w:ascii="Cambria" w:hAnsi="Cambria" w:cs="Times New Roman"/>
                <w:lang w:val="id-ID"/>
              </w:rPr>
            </w:pPr>
          </w:p>
          <w:p w14:paraId="69C2DB3C" w14:textId="77777777" w:rsidR="00CE40A9" w:rsidRPr="00CE40A9" w:rsidRDefault="00CE40A9" w:rsidP="00D01579">
            <w:pPr>
              <w:pStyle w:val="ListParagraph"/>
              <w:ind w:left="0"/>
              <w:rPr>
                <w:rFonts w:ascii="Cambria" w:hAnsi="Cambria" w:cs="Times New Roman"/>
                <w:lang w:val="id-ID"/>
              </w:rPr>
            </w:pPr>
            <w:r w:rsidRPr="00CE40A9">
              <w:rPr>
                <w:rFonts w:ascii="Cambria" w:hAnsi="Cambria" w:cs="Times New Roman"/>
                <w:lang w:val="id-ID"/>
              </w:rPr>
              <w:t>Berkontribusi Dengan Aparatur Pemerintah RW 09 menghitung jumlah penduduk</w:t>
            </w:r>
          </w:p>
          <w:p w14:paraId="73617C4A" w14:textId="77777777" w:rsidR="00CE40A9" w:rsidRPr="00CE40A9" w:rsidRDefault="00CE40A9" w:rsidP="00D01579">
            <w:pPr>
              <w:pStyle w:val="ListParagraph"/>
              <w:ind w:left="0"/>
              <w:rPr>
                <w:rFonts w:ascii="Cambria" w:hAnsi="Cambria" w:cs="Times New Roman"/>
                <w:lang w:val="id-ID"/>
              </w:rPr>
            </w:pPr>
          </w:p>
          <w:p w14:paraId="7DEA0782" w14:textId="77777777" w:rsidR="00CE40A9" w:rsidRPr="00CE40A9" w:rsidRDefault="00CE40A9" w:rsidP="00D01579">
            <w:pPr>
              <w:pStyle w:val="ListParagraph"/>
              <w:ind w:left="0"/>
              <w:rPr>
                <w:rFonts w:ascii="Cambria" w:hAnsi="Cambria" w:cs="Times New Roman"/>
                <w:lang w:val="id-ID"/>
              </w:rPr>
            </w:pPr>
            <w:r w:rsidRPr="00CE40A9">
              <w:rPr>
                <w:rFonts w:ascii="Cambria" w:hAnsi="Cambria" w:cs="Times New Roman"/>
                <w:lang w:val="id-ID"/>
              </w:rPr>
              <w:t xml:space="preserve">Berkontribusi dengan aparatur pemerintah RT 01 menghitung </w:t>
            </w:r>
            <w:r w:rsidRPr="00CE40A9">
              <w:rPr>
                <w:rFonts w:ascii="Cambria" w:hAnsi="Cambria" w:cs="Times New Roman"/>
                <w:lang w:val="id-ID"/>
              </w:rPr>
              <w:lastRenderedPageBreak/>
              <w:t>jumlah penduduk dan  mengelompokkannya</w:t>
            </w:r>
          </w:p>
          <w:p w14:paraId="162F0455" w14:textId="77777777" w:rsidR="00CE40A9" w:rsidRPr="00CE40A9" w:rsidRDefault="00CE40A9" w:rsidP="00D01579">
            <w:pPr>
              <w:pStyle w:val="ListParagraph"/>
              <w:ind w:left="0"/>
              <w:rPr>
                <w:rFonts w:ascii="Cambria" w:hAnsi="Cambria" w:cs="Times New Roman"/>
                <w:lang w:val="id-ID"/>
              </w:rPr>
            </w:pPr>
          </w:p>
          <w:p w14:paraId="24C5FF55" w14:textId="77777777" w:rsidR="00CE40A9" w:rsidRPr="00CE40A9" w:rsidRDefault="00CE40A9" w:rsidP="00D01579">
            <w:pPr>
              <w:pStyle w:val="ListParagraph"/>
              <w:ind w:left="0"/>
              <w:rPr>
                <w:rFonts w:ascii="Cambria" w:hAnsi="Cambria" w:cs="Times New Roman"/>
                <w:lang w:val="id-ID"/>
              </w:rPr>
            </w:pPr>
            <w:r w:rsidRPr="00CE40A9">
              <w:rPr>
                <w:rFonts w:ascii="Cambria" w:hAnsi="Cambria" w:cs="Times New Roman"/>
                <w:lang w:val="id-ID"/>
              </w:rPr>
              <w:t>Berkontribusi dengan aparatur pemerintah RT 02</w:t>
            </w:r>
          </w:p>
          <w:p w14:paraId="5AE11A2C" w14:textId="77777777" w:rsidR="00CE40A9" w:rsidRPr="00CE40A9" w:rsidRDefault="00CE40A9" w:rsidP="00D01579">
            <w:pPr>
              <w:pStyle w:val="ListParagraph"/>
              <w:ind w:left="0"/>
              <w:rPr>
                <w:rFonts w:ascii="Cambria" w:hAnsi="Cambria" w:cs="Times New Roman"/>
                <w:lang w:val="id-ID"/>
              </w:rPr>
            </w:pPr>
          </w:p>
          <w:p w14:paraId="08B5EFF7" w14:textId="77777777" w:rsidR="00CE40A9" w:rsidRPr="00CE40A9" w:rsidRDefault="00CE40A9" w:rsidP="00D01579">
            <w:pPr>
              <w:pStyle w:val="ListParagraph"/>
              <w:ind w:left="0"/>
              <w:rPr>
                <w:rFonts w:ascii="Cambria" w:hAnsi="Cambria" w:cs="Times New Roman"/>
                <w:lang w:val="id-ID"/>
              </w:rPr>
            </w:pPr>
          </w:p>
          <w:p w14:paraId="46C39260" w14:textId="77777777" w:rsidR="00CE40A9" w:rsidRPr="00CE40A9" w:rsidRDefault="00CE40A9" w:rsidP="00D01579">
            <w:pPr>
              <w:pStyle w:val="ListParagraph"/>
              <w:ind w:left="0"/>
              <w:rPr>
                <w:rFonts w:ascii="Cambria" w:hAnsi="Cambria" w:cs="Times New Roman"/>
                <w:lang w:val="id-ID"/>
              </w:rPr>
            </w:pPr>
          </w:p>
          <w:p w14:paraId="57D336D4" w14:textId="77777777" w:rsidR="00CE40A9" w:rsidRPr="00CE40A9" w:rsidRDefault="00CE40A9" w:rsidP="00D01579">
            <w:pPr>
              <w:pStyle w:val="ListParagraph"/>
              <w:ind w:left="0"/>
              <w:rPr>
                <w:rFonts w:ascii="Cambria" w:hAnsi="Cambria" w:cs="Times New Roman"/>
                <w:lang w:val="id-ID"/>
              </w:rPr>
            </w:pPr>
            <w:r w:rsidRPr="00CE40A9">
              <w:rPr>
                <w:rFonts w:ascii="Cambria" w:hAnsi="Cambria" w:cs="Times New Roman"/>
                <w:lang w:val="id-ID"/>
              </w:rPr>
              <w:t>Berkonstribusi dengan aparatur pemerintah RT 03</w:t>
            </w:r>
          </w:p>
        </w:tc>
        <w:tc>
          <w:tcPr>
            <w:tcW w:w="1031" w:type="dxa"/>
          </w:tcPr>
          <w:p w14:paraId="5CEB4791" w14:textId="77777777" w:rsidR="00CE40A9" w:rsidRPr="00CE40A9" w:rsidRDefault="00CE40A9" w:rsidP="00D01579">
            <w:pPr>
              <w:pStyle w:val="ListParagraph"/>
              <w:ind w:left="0"/>
              <w:rPr>
                <w:rFonts w:ascii="Cambria" w:hAnsi="Cambria" w:cs="Times New Roman"/>
                <w:lang w:val="id-ID"/>
              </w:rPr>
            </w:pPr>
            <w:r w:rsidRPr="00CE40A9">
              <w:rPr>
                <w:rFonts w:ascii="Cambria" w:hAnsi="Cambria" w:cs="Times New Roman"/>
                <w:lang w:val="id-ID"/>
              </w:rPr>
              <w:lastRenderedPageBreak/>
              <w:t>Kepala Desa</w:t>
            </w:r>
          </w:p>
          <w:p w14:paraId="49257CBD" w14:textId="77777777" w:rsidR="00CE40A9" w:rsidRPr="00CE40A9" w:rsidRDefault="00CE40A9" w:rsidP="00D01579">
            <w:pPr>
              <w:pStyle w:val="ListParagraph"/>
              <w:ind w:left="0"/>
              <w:rPr>
                <w:rFonts w:ascii="Cambria" w:hAnsi="Cambria" w:cs="Times New Roman"/>
                <w:lang w:val="id-ID"/>
              </w:rPr>
            </w:pPr>
          </w:p>
          <w:p w14:paraId="3E2F2A30" w14:textId="77777777" w:rsidR="00CE40A9" w:rsidRPr="00CE40A9" w:rsidRDefault="00CE40A9" w:rsidP="00D01579">
            <w:pPr>
              <w:pStyle w:val="ListParagraph"/>
              <w:ind w:left="0"/>
              <w:rPr>
                <w:rFonts w:ascii="Cambria" w:hAnsi="Cambria" w:cs="Times New Roman"/>
                <w:lang w:val="id-ID"/>
              </w:rPr>
            </w:pPr>
          </w:p>
          <w:p w14:paraId="327250E0" w14:textId="77777777" w:rsidR="00CE40A9" w:rsidRPr="00CE40A9" w:rsidRDefault="00CE40A9" w:rsidP="00D01579">
            <w:pPr>
              <w:pStyle w:val="ListParagraph"/>
              <w:ind w:left="0"/>
              <w:rPr>
                <w:rFonts w:ascii="Cambria" w:hAnsi="Cambria" w:cs="Times New Roman"/>
                <w:lang w:val="id-ID"/>
              </w:rPr>
            </w:pPr>
          </w:p>
          <w:p w14:paraId="66956841" w14:textId="77777777" w:rsidR="00CE40A9" w:rsidRPr="00CE40A9" w:rsidRDefault="00CE40A9" w:rsidP="00D01579">
            <w:pPr>
              <w:pStyle w:val="ListParagraph"/>
              <w:ind w:left="0"/>
              <w:rPr>
                <w:rFonts w:ascii="Cambria" w:hAnsi="Cambria" w:cs="Times New Roman"/>
                <w:lang w:val="id-ID"/>
              </w:rPr>
            </w:pPr>
            <w:r w:rsidRPr="00CE40A9">
              <w:rPr>
                <w:rFonts w:ascii="Cambria" w:hAnsi="Cambria" w:cs="Times New Roman"/>
                <w:lang w:val="id-ID"/>
              </w:rPr>
              <w:t>Ketua Rw 09</w:t>
            </w:r>
          </w:p>
          <w:p w14:paraId="0CCD7F60" w14:textId="77777777" w:rsidR="00CE40A9" w:rsidRPr="00CE40A9" w:rsidRDefault="00CE40A9" w:rsidP="00D01579">
            <w:pPr>
              <w:pStyle w:val="ListParagraph"/>
              <w:ind w:left="0"/>
              <w:rPr>
                <w:rFonts w:ascii="Cambria" w:hAnsi="Cambria" w:cs="Times New Roman"/>
                <w:lang w:val="id-ID"/>
              </w:rPr>
            </w:pPr>
          </w:p>
          <w:p w14:paraId="429C3FB8" w14:textId="77777777" w:rsidR="00CE40A9" w:rsidRPr="00CE40A9" w:rsidRDefault="00CE40A9" w:rsidP="00D01579">
            <w:pPr>
              <w:pStyle w:val="ListParagraph"/>
              <w:ind w:left="0"/>
              <w:rPr>
                <w:rFonts w:ascii="Cambria" w:hAnsi="Cambria" w:cs="Times New Roman"/>
                <w:lang w:val="id-ID"/>
              </w:rPr>
            </w:pPr>
          </w:p>
          <w:p w14:paraId="7F45585F" w14:textId="77777777" w:rsidR="00CE40A9" w:rsidRPr="00CE40A9" w:rsidRDefault="00CE40A9" w:rsidP="00D01579">
            <w:pPr>
              <w:pStyle w:val="ListParagraph"/>
              <w:ind w:left="0"/>
              <w:rPr>
                <w:rFonts w:ascii="Cambria" w:hAnsi="Cambria" w:cs="Times New Roman"/>
                <w:lang w:val="id-ID"/>
              </w:rPr>
            </w:pPr>
          </w:p>
          <w:p w14:paraId="225C2F3F" w14:textId="77777777" w:rsidR="00CE40A9" w:rsidRPr="00CE40A9" w:rsidRDefault="00CE40A9" w:rsidP="00D01579">
            <w:pPr>
              <w:pStyle w:val="ListParagraph"/>
              <w:ind w:left="0"/>
              <w:rPr>
                <w:rFonts w:ascii="Cambria" w:hAnsi="Cambria" w:cs="Times New Roman"/>
                <w:lang w:val="id-ID"/>
              </w:rPr>
            </w:pPr>
          </w:p>
          <w:p w14:paraId="458D4BBE" w14:textId="77777777" w:rsidR="00CE40A9" w:rsidRPr="00CE40A9" w:rsidRDefault="00CE40A9" w:rsidP="00D01579">
            <w:pPr>
              <w:pStyle w:val="ListParagraph"/>
              <w:ind w:left="0"/>
              <w:rPr>
                <w:rFonts w:ascii="Cambria" w:hAnsi="Cambria" w:cs="Times New Roman"/>
                <w:lang w:val="id-ID"/>
              </w:rPr>
            </w:pPr>
            <w:r w:rsidRPr="00CE40A9">
              <w:rPr>
                <w:rFonts w:ascii="Cambria" w:hAnsi="Cambria" w:cs="Times New Roman"/>
                <w:lang w:val="id-ID"/>
              </w:rPr>
              <w:t>Ketua RT 01</w:t>
            </w:r>
          </w:p>
          <w:p w14:paraId="589F9947" w14:textId="77777777" w:rsidR="00CE40A9" w:rsidRPr="00CE40A9" w:rsidRDefault="00CE40A9" w:rsidP="00D01579">
            <w:pPr>
              <w:pStyle w:val="ListParagraph"/>
              <w:ind w:left="0"/>
              <w:rPr>
                <w:rFonts w:ascii="Cambria" w:hAnsi="Cambria" w:cs="Times New Roman"/>
                <w:lang w:val="id-ID"/>
              </w:rPr>
            </w:pPr>
          </w:p>
          <w:p w14:paraId="7DC83026" w14:textId="77777777" w:rsidR="00CE40A9" w:rsidRPr="00CE40A9" w:rsidRDefault="00CE40A9" w:rsidP="00D01579">
            <w:pPr>
              <w:pStyle w:val="ListParagraph"/>
              <w:ind w:left="0"/>
              <w:rPr>
                <w:rFonts w:ascii="Cambria" w:hAnsi="Cambria" w:cs="Times New Roman"/>
                <w:lang w:val="id-ID"/>
              </w:rPr>
            </w:pPr>
          </w:p>
          <w:p w14:paraId="03EC2F93" w14:textId="77777777" w:rsidR="00CE40A9" w:rsidRPr="00CE40A9" w:rsidRDefault="00CE40A9" w:rsidP="00D01579">
            <w:pPr>
              <w:pStyle w:val="ListParagraph"/>
              <w:ind w:left="0"/>
              <w:rPr>
                <w:rFonts w:ascii="Cambria" w:hAnsi="Cambria" w:cs="Times New Roman"/>
                <w:lang w:val="id-ID"/>
              </w:rPr>
            </w:pPr>
          </w:p>
          <w:p w14:paraId="16E9C0FE" w14:textId="77777777" w:rsidR="00CE40A9" w:rsidRPr="00CE40A9" w:rsidRDefault="00CE40A9" w:rsidP="00D01579">
            <w:pPr>
              <w:pStyle w:val="ListParagraph"/>
              <w:ind w:left="0"/>
              <w:rPr>
                <w:rFonts w:ascii="Cambria" w:hAnsi="Cambria" w:cs="Times New Roman"/>
                <w:lang w:val="id-ID"/>
              </w:rPr>
            </w:pPr>
          </w:p>
          <w:p w14:paraId="209D98A8" w14:textId="77777777" w:rsidR="00CE40A9" w:rsidRPr="00CE40A9" w:rsidRDefault="00CE40A9" w:rsidP="00D01579">
            <w:pPr>
              <w:pStyle w:val="ListParagraph"/>
              <w:ind w:left="0"/>
              <w:rPr>
                <w:rFonts w:ascii="Cambria" w:hAnsi="Cambria" w:cs="Times New Roman"/>
                <w:lang w:val="id-ID"/>
              </w:rPr>
            </w:pPr>
          </w:p>
          <w:p w14:paraId="58F62A57" w14:textId="77777777" w:rsidR="00CE40A9" w:rsidRPr="00CE40A9" w:rsidRDefault="00CE40A9" w:rsidP="00D01579">
            <w:pPr>
              <w:pStyle w:val="ListParagraph"/>
              <w:ind w:left="0"/>
              <w:rPr>
                <w:rFonts w:ascii="Cambria" w:hAnsi="Cambria" w:cs="Times New Roman"/>
                <w:lang w:val="id-ID"/>
              </w:rPr>
            </w:pPr>
          </w:p>
          <w:p w14:paraId="76C3261E" w14:textId="77777777" w:rsidR="00CE40A9" w:rsidRPr="00CE40A9" w:rsidRDefault="00CE40A9" w:rsidP="00D01579">
            <w:pPr>
              <w:pStyle w:val="ListParagraph"/>
              <w:ind w:left="0"/>
              <w:rPr>
                <w:rFonts w:ascii="Cambria" w:hAnsi="Cambria" w:cs="Times New Roman"/>
                <w:lang w:val="id-ID"/>
              </w:rPr>
            </w:pPr>
          </w:p>
          <w:p w14:paraId="379A36EC" w14:textId="77777777" w:rsidR="00CE40A9" w:rsidRPr="00CE40A9" w:rsidRDefault="00CE40A9" w:rsidP="00D01579">
            <w:pPr>
              <w:pStyle w:val="ListParagraph"/>
              <w:ind w:left="0"/>
              <w:rPr>
                <w:rFonts w:ascii="Cambria" w:hAnsi="Cambria" w:cs="Times New Roman"/>
                <w:lang w:val="id-ID"/>
              </w:rPr>
            </w:pPr>
            <w:r w:rsidRPr="00CE40A9">
              <w:rPr>
                <w:rFonts w:ascii="Cambria" w:hAnsi="Cambria" w:cs="Times New Roman"/>
                <w:lang w:val="id-ID"/>
              </w:rPr>
              <w:t>Ketua RT 02</w:t>
            </w:r>
          </w:p>
          <w:p w14:paraId="3239D679" w14:textId="77777777" w:rsidR="00CE40A9" w:rsidRPr="00CE40A9" w:rsidRDefault="00CE40A9" w:rsidP="00D01579">
            <w:pPr>
              <w:pStyle w:val="ListParagraph"/>
              <w:ind w:left="0"/>
              <w:rPr>
                <w:rFonts w:ascii="Cambria" w:hAnsi="Cambria" w:cs="Times New Roman"/>
                <w:lang w:val="id-ID"/>
              </w:rPr>
            </w:pPr>
          </w:p>
          <w:p w14:paraId="6FE5B885" w14:textId="77777777" w:rsidR="00CE40A9" w:rsidRPr="00CE40A9" w:rsidRDefault="00CE40A9" w:rsidP="00D01579">
            <w:pPr>
              <w:pStyle w:val="ListParagraph"/>
              <w:ind w:left="0"/>
              <w:rPr>
                <w:rFonts w:ascii="Cambria" w:hAnsi="Cambria" w:cs="Times New Roman"/>
                <w:lang w:val="id-ID"/>
              </w:rPr>
            </w:pPr>
          </w:p>
          <w:p w14:paraId="5AE4BAFA" w14:textId="77777777" w:rsidR="00CE40A9" w:rsidRPr="00CE40A9" w:rsidRDefault="00CE40A9" w:rsidP="00D01579">
            <w:pPr>
              <w:pStyle w:val="ListParagraph"/>
              <w:ind w:left="0"/>
              <w:rPr>
                <w:rFonts w:ascii="Cambria" w:hAnsi="Cambria" w:cs="Times New Roman"/>
                <w:lang w:val="id-ID"/>
              </w:rPr>
            </w:pPr>
          </w:p>
          <w:p w14:paraId="13E601FB" w14:textId="77777777" w:rsidR="00CE40A9" w:rsidRPr="00CE40A9" w:rsidRDefault="00CE40A9" w:rsidP="00D01579">
            <w:pPr>
              <w:pStyle w:val="ListParagraph"/>
              <w:ind w:left="0"/>
              <w:rPr>
                <w:rFonts w:ascii="Cambria" w:hAnsi="Cambria" w:cs="Times New Roman"/>
                <w:lang w:val="id-ID"/>
              </w:rPr>
            </w:pPr>
          </w:p>
          <w:p w14:paraId="79E6C901" w14:textId="77777777" w:rsidR="00CE40A9" w:rsidRPr="00CE40A9" w:rsidRDefault="00CE40A9" w:rsidP="00D01579">
            <w:pPr>
              <w:pStyle w:val="ListParagraph"/>
              <w:ind w:left="0"/>
              <w:rPr>
                <w:rFonts w:ascii="Cambria" w:hAnsi="Cambria" w:cs="Times New Roman"/>
                <w:lang w:val="id-ID"/>
              </w:rPr>
            </w:pPr>
            <w:r w:rsidRPr="00CE40A9">
              <w:rPr>
                <w:rFonts w:ascii="Cambria" w:hAnsi="Cambria" w:cs="Times New Roman"/>
                <w:lang w:val="id-ID"/>
              </w:rPr>
              <w:t>Ketua RT 03</w:t>
            </w:r>
          </w:p>
        </w:tc>
        <w:tc>
          <w:tcPr>
            <w:tcW w:w="954" w:type="dxa"/>
          </w:tcPr>
          <w:p w14:paraId="25BA2EDD" w14:textId="77777777" w:rsidR="00CE40A9" w:rsidRPr="00CE40A9" w:rsidRDefault="00CE40A9" w:rsidP="00D01579">
            <w:pPr>
              <w:pStyle w:val="ListParagraph"/>
              <w:ind w:left="0"/>
              <w:rPr>
                <w:rFonts w:ascii="Cambria" w:hAnsi="Cambria" w:cs="Times New Roman"/>
                <w:lang w:val="id-ID"/>
              </w:rPr>
            </w:pPr>
            <w:r w:rsidRPr="00CE40A9">
              <w:rPr>
                <w:rFonts w:ascii="Cambria" w:hAnsi="Cambria" w:cs="Times New Roman"/>
                <w:lang w:val="id-ID"/>
              </w:rPr>
              <w:lastRenderedPageBreak/>
              <w:t>-Surat Pengantar Dari Kampus</w:t>
            </w:r>
          </w:p>
          <w:p w14:paraId="72A4A5BB" w14:textId="77777777" w:rsidR="00CE40A9" w:rsidRPr="00CE40A9" w:rsidRDefault="00CE40A9" w:rsidP="00D01579">
            <w:pPr>
              <w:pStyle w:val="ListParagraph"/>
              <w:ind w:left="0"/>
              <w:rPr>
                <w:rFonts w:ascii="Cambria" w:hAnsi="Cambria" w:cs="Times New Roman"/>
                <w:lang w:val="id-ID"/>
              </w:rPr>
            </w:pPr>
          </w:p>
          <w:p w14:paraId="3176E1C8" w14:textId="77777777" w:rsidR="00CE40A9" w:rsidRPr="00CE40A9" w:rsidRDefault="00CE40A9" w:rsidP="00D01579">
            <w:pPr>
              <w:pStyle w:val="ListParagraph"/>
              <w:ind w:left="0"/>
              <w:rPr>
                <w:rFonts w:ascii="Cambria" w:hAnsi="Cambria" w:cs="Times New Roman"/>
                <w:lang w:val="id-ID"/>
              </w:rPr>
            </w:pPr>
            <w:r w:rsidRPr="00CE40A9">
              <w:rPr>
                <w:rFonts w:ascii="Cambria" w:hAnsi="Cambria" w:cs="Times New Roman"/>
                <w:lang w:val="id-ID"/>
              </w:rPr>
              <w:t>Surat Rekomendasi dari desa</w:t>
            </w:r>
          </w:p>
          <w:p w14:paraId="38C09065" w14:textId="77777777" w:rsidR="00CE40A9" w:rsidRPr="00CE40A9" w:rsidRDefault="00CE40A9" w:rsidP="00D01579">
            <w:pPr>
              <w:pStyle w:val="ListParagraph"/>
              <w:ind w:left="0"/>
              <w:rPr>
                <w:rFonts w:ascii="Cambria" w:hAnsi="Cambria" w:cs="Times New Roman"/>
                <w:lang w:val="id-ID"/>
              </w:rPr>
            </w:pPr>
          </w:p>
          <w:p w14:paraId="4E704B42" w14:textId="77777777" w:rsidR="00CE40A9" w:rsidRPr="00CE40A9" w:rsidRDefault="00CE40A9" w:rsidP="00D01579">
            <w:pPr>
              <w:pStyle w:val="ListParagraph"/>
              <w:ind w:left="0"/>
              <w:rPr>
                <w:rFonts w:ascii="Cambria" w:hAnsi="Cambria" w:cs="Times New Roman"/>
                <w:lang w:val="id-ID"/>
              </w:rPr>
            </w:pPr>
            <w:r w:rsidRPr="00CE40A9">
              <w:rPr>
                <w:rFonts w:ascii="Cambria" w:hAnsi="Cambria" w:cs="Times New Roman"/>
                <w:lang w:val="id-ID"/>
              </w:rPr>
              <w:t xml:space="preserve">-Surat Rekomendasi </w:t>
            </w:r>
            <w:r w:rsidRPr="00CE40A9">
              <w:rPr>
                <w:rFonts w:ascii="Cambria" w:hAnsi="Cambria" w:cs="Times New Roman"/>
                <w:lang w:val="id-ID"/>
              </w:rPr>
              <w:lastRenderedPageBreak/>
              <w:t>dari desa</w:t>
            </w:r>
          </w:p>
          <w:p w14:paraId="4503F147" w14:textId="77777777" w:rsidR="00CE40A9" w:rsidRPr="00CE40A9" w:rsidRDefault="00CE40A9" w:rsidP="00D01579">
            <w:pPr>
              <w:pStyle w:val="ListParagraph"/>
              <w:ind w:left="0"/>
              <w:rPr>
                <w:rFonts w:ascii="Cambria" w:hAnsi="Cambria" w:cs="Times New Roman"/>
                <w:lang w:val="id-ID"/>
              </w:rPr>
            </w:pPr>
          </w:p>
          <w:p w14:paraId="434C0384" w14:textId="77777777" w:rsidR="00CE40A9" w:rsidRPr="00CE40A9" w:rsidRDefault="00CE40A9" w:rsidP="00D01579">
            <w:pPr>
              <w:pStyle w:val="ListParagraph"/>
              <w:ind w:left="0"/>
              <w:rPr>
                <w:rFonts w:ascii="Cambria" w:hAnsi="Cambria" w:cs="Times New Roman"/>
                <w:lang w:val="id-ID"/>
              </w:rPr>
            </w:pPr>
          </w:p>
          <w:p w14:paraId="562FA6CF" w14:textId="77777777" w:rsidR="00CE40A9" w:rsidRPr="00CE40A9" w:rsidRDefault="00CE40A9" w:rsidP="00D01579">
            <w:pPr>
              <w:pStyle w:val="ListParagraph"/>
              <w:ind w:left="0"/>
              <w:rPr>
                <w:rFonts w:ascii="Cambria" w:hAnsi="Cambria" w:cs="Times New Roman"/>
                <w:lang w:val="id-ID"/>
              </w:rPr>
            </w:pPr>
          </w:p>
          <w:p w14:paraId="7D1F3474" w14:textId="77777777" w:rsidR="00CE40A9" w:rsidRPr="00CE40A9" w:rsidRDefault="00CE40A9" w:rsidP="00D01579">
            <w:pPr>
              <w:pStyle w:val="ListParagraph"/>
              <w:ind w:left="0"/>
              <w:rPr>
                <w:rFonts w:ascii="Cambria" w:hAnsi="Cambria" w:cs="Times New Roman"/>
                <w:lang w:val="id-ID"/>
              </w:rPr>
            </w:pPr>
          </w:p>
          <w:p w14:paraId="312C3D81" w14:textId="77777777" w:rsidR="00CE40A9" w:rsidRPr="00CE40A9" w:rsidRDefault="00CE40A9" w:rsidP="00D01579">
            <w:pPr>
              <w:pStyle w:val="ListParagraph"/>
              <w:ind w:left="0"/>
              <w:rPr>
                <w:rFonts w:ascii="Cambria" w:hAnsi="Cambria" w:cs="Times New Roman"/>
                <w:lang w:val="id-ID"/>
              </w:rPr>
            </w:pPr>
            <w:r w:rsidRPr="00CE40A9">
              <w:rPr>
                <w:rFonts w:ascii="Cambria" w:hAnsi="Cambria" w:cs="Times New Roman"/>
                <w:lang w:val="id-ID"/>
              </w:rPr>
              <w:t>-Surat rekomendasi dari desa</w:t>
            </w:r>
          </w:p>
          <w:p w14:paraId="09403EFB" w14:textId="77777777" w:rsidR="00CE40A9" w:rsidRPr="00CE40A9" w:rsidRDefault="00CE40A9" w:rsidP="00D01579">
            <w:pPr>
              <w:pStyle w:val="ListParagraph"/>
              <w:ind w:left="0"/>
              <w:rPr>
                <w:rFonts w:ascii="Cambria" w:hAnsi="Cambria" w:cs="Times New Roman"/>
                <w:lang w:val="id-ID"/>
              </w:rPr>
            </w:pPr>
          </w:p>
          <w:p w14:paraId="00BCD0BF" w14:textId="77777777" w:rsidR="00CE40A9" w:rsidRPr="00CE40A9" w:rsidRDefault="00CE40A9" w:rsidP="00D01579">
            <w:pPr>
              <w:pStyle w:val="ListParagraph"/>
              <w:ind w:left="0"/>
              <w:rPr>
                <w:rFonts w:ascii="Cambria" w:hAnsi="Cambria" w:cs="Times New Roman"/>
                <w:lang w:val="id-ID"/>
              </w:rPr>
            </w:pPr>
            <w:r w:rsidRPr="00CE40A9">
              <w:rPr>
                <w:rFonts w:ascii="Cambria" w:hAnsi="Cambria" w:cs="Times New Roman"/>
                <w:lang w:val="id-ID"/>
              </w:rPr>
              <w:t>-Surat rekomendasi dari desa</w:t>
            </w:r>
          </w:p>
        </w:tc>
        <w:tc>
          <w:tcPr>
            <w:tcW w:w="1296" w:type="dxa"/>
          </w:tcPr>
          <w:p w14:paraId="66A0CD48" w14:textId="77777777" w:rsidR="00CE40A9" w:rsidRPr="00CE40A9" w:rsidRDefault="00CE40A9" w:rsidP="00D01579">
            <w:pPr>
              <w:pStyle w:val="ListParagraph"/>
              <w:ind w:left="0"/>
              <w:rPr>
                <w:rFonts w:ascii="Cambria" w:hAnsi="Cambria" w:cs="Times New Roman"/>
                <w:lang w:val="id-ID"/>
              </w:rPr>
            </w:pPr>
            <w:r w:rsidRPr="00CE40A9">
              <w:rPr>
                <w:rFonts w:ascii="Cambria" w:hAnsi="Cambria" w:cs="Times New Roman"/>
                <w:lang w:val="id-ID"/>
              </w:rPr>
              <w:lastRenderedPageBreak/>
              <w:t>Staf Kelurahan Desa Mekarjaya</w:t>
            </w:r>
          </w:p>
          <w:p w14:paraId="41F02F34" w14:textId="77777777" w:rsidR="00CE40A9" w:rsidRPr="00CE40A9" w:rsidRDefault="00CE40A9" w:rsidP="00D01579">
            <w:pPr>
              <w:pStyle w:val="ListParagraph"/>
              <w:ind w:left="0"/>
              <w:rPr>
                <w:rFonts w:ascii="Cambria" w:hAnsi="Cambria" w:cs="Times New Roman"/>
                <w:lang w:val="id-ID"/>
              </w:rPr>
            </w:pPr>
          </w:p>
          <w:p w14:paraId="364FC059" w14:textId="77777777" w:rsidR="00CE40A9" w:rsidRPr="00CE40A9" w:rsidRDefault="00CE40A9" w:rsidP="00D01579">
            <w:pPr>
              <w:pStyle w:val="ListParagraph"/>
              <w:ind w:left="0"/>
              <w:rPr>
                <w:rFonts w:ascii="Cambria" w:hAnsi="Cambria" w:cs="Times New Roman"/>
                <w:lang w:val="id-ID"/>
              </w:rPr>
            </w:pPr>
            <w:r w:rsidRPr="00CE40A9">
              <w:rPr>
                <w:rFonts w:ascii="Cambria" w:hAnsi="Cambria" w:cs="Times New Roman"/>
                <w:lang w:val="id-ID"/>
              </w:rPr>
              <w:t>Ketua RW 09</w:t>
            </w:r>
          </w:p>
          <w:p w14:paraId="2C92E3BC" w14:textId="77777777" w:rsidR="00CE40A9" w:rsidRPr="00CE40A9" w:rsidRDefault="00CE40A9" w:rsidP="00D01579">
            <w:pPr>
              <w:pStyle w:val="ListParagraph"/>
              <w:ind w:left="0"/>
              <w:rPr>
                <w:rFonts w:ascii="Cambria" w:hAnsi="Cambria" w:cs="Times New Roman"/>
                <w:lang w:val="id-ID"/>
              </w:rPr>
            </w:pPr>
          </w:p>
          <w:p w14:paraId="1A376F20" w14:textId="77777777" w:rsidR="00CE40A9" w:rsidRPr="00CE40A9" w:rsidRDefault="00CE40A9" w:rsidP="00D01579">
            <w:pPr>
              <w:pStyle w:val="ListParagraph"/>
              <w:ind w:left="0"/>
              <w:rPr>
                <w:rFonts w:ascii="Cambria" w:hAnsi="Cambria" w:cs="Times New Roman"/>
                <w:lang w:val="id-ID"/>
              </w:rPr>
            </w:pPr>
          </w:p>
          <w:p w14:paraId="5BAEF192" w14:textId="77777777" w:rsidR="00CE40A9" w:rsidRPr="00CE40A9" w:rsidRDefault="00CE40A9" w:rsidP="00D01579">
            <w:pPr>
              <w:pStyle w:val="ListParagraph"/>
              <w:ind w:left="0"/>
              <w:rPr>
                <w:rFonts w:ascii="Cambria" w:hAnsi="Cambria" w:cs="Times New Roman"/>
                <w:lang w:val="id-ID"/>
              </w:rPr>
            </w:pPr>
          </w:p>
          <w:p w14:paraId="61764ACC" w14:textId="77777777" w:rsidR="00CE40A9" w:rsidRPr="00CE40A9" w:rsidRDefault="00CE40A9" w:rsidP="00D01579">
            <w:pPr>
              <w:pStyle w:val="ListParagraph"/>
              <w:ind w:left="0"/>
              <w:rPr>
                <w:rFonts w:ascii="Cambria" w:hAnsi="Cambria" w:cs="Times New Roman"/>
                <w:lang w:val="id-ID"/>
              </w:rPr>
            </w:pPr>
          </w:p>
          <w:p w14:paraId="12206F5F" w14:textId="77777777" w:rsidR="00CE40A9" w:rsidRPr="00CE40A9" w:rsidRDefault="00CE40A9" w:rsidP="00D01579">
            <w:pPr>
              <w:pStyle w:val="ListParagraph"/>
              <w:ind w:left="0"/>
              <w:rPr>
                <w:rFonts w:ascii="Cambria" w:hAnsi="Cambria" w:cs="Times New Roman"/>
                <w:lang w:val="id-ID"/>
              </w:rPr>
            </w:pPr>
            <w:r w:rsidRPr="00CE40A9">
              <w:rPr>
                <w:rFonts w:ascii="Cambria" w:hAnsi="Cambria" w:cs="Times New Roman"/>
                <w:lang w:val="id-ID"/>
              </w:rPr>
              <w:t>Ketua RT 01</w:t>
            </w:r>
          </w:p>
          <w:p w14:paraId="015D3B46" w14:textId="77777777" w:rsidR="00CE40A9" w:rsidRPr="00CE40A9" w:rsidRDefault="00CE40A9" w:rsidP="00D01579">
            <w:pPr>
              <w:pStyle w:val="ListParagraph"/>
              <w:ind w:left="0"/>
              <w:rPr>
                <w:rFonts w:ascii="Cambria" w:hAnsi="Cambria" w:cs="Times New Roman"/>
                <w:lang w:val="id-ID"/>
              </w:rPr>
            </w:pPr>
          </w:p>
          <w:p w14:paraId="70B7A2E6" w14:textId="77777777" w:rsidR="00CE40A9" w:rsidRPr="00CE40A9" w:rsidRDefault="00CE40A9" w:rsidP="00D01579">
            <w:pPr>
              <w:pStyle w:val="ListParagraph"/>
              <w:ind w:left="0"/>
              <w:rPr>
                <w:rFonts w:ascii="Cambria" w:hAnsi="Cambria" w:cs="Times New Roman"/>
                <w:lang w:val="id-ID"/>
              </w:rPr>
            </w:pPr>
          </w:p>
          <w:p w14:paraId="4FF153C8" w14:textId="77777777" w:rsidR="00CE40A9" w:rsidRPr="00CE40A9" w:rsidRDefault="00CE40A9" w:rsidP="00D01579">
            <w:pPr>
              <w:pStyle w:val="ListParagraph"/>
              <w:ind w:left="0"/>
              <w:rPr>
                <w:rFonts w:ascii="Cambria" w:hAnsi="Cambria" w:cs="Times New Roman"/>
                <w:lang w:val="id-ID"/>
              </w:rPr>
            </w:pPr>
          </w:p>
          <w:p w14:paraId="7827F931" w14:textId="77777777" w:rsidR="00CE40A9" w:rsidRPr="00CE40A9" w:rsidRDefault="00CE40A9" w:rsidP="00D01579">
            <w:pPr>
              <w:pStyle w:val="ListParagraph"/>
              <w:ind w:left="0"/>
              <w:rPr>
                <w:rFonts w:ascii="Cambria" w:hAnsi="Cambria" w:cs="Times New Roman"/>
                <w:lang w:val="id-ID"/>
              </w:rPr>
            </w:pPr>
          </w:p>
          <w:p w14:paraId="308FCF54" w14:textId="77777777" w:rsidR="00CE40A9" w:rsidRPr="00CE40A9" w:rsidRDefault="00CE40A9" w:rsidP="00D01579">
            <w:pPr>
              <w:pStyle w:val="ListParagraph"/>
              <w:ind w:left="0"/>
              <w:rPr>
                <w:rFonts w:ascii="Cambria" w:hAnsi="Cambria" w:cs="Times New Roman"/>
                <w:lang w:val="id-ID"/>
              </w:rPr>
            </w:pPr>
          </w:p>
          <w:p w14:paraId="18118D2E" w14:textId="77777777" w:rsidR="00CE40A9" w:rsidRPr="00CE40A9" w:rsidRDefault="00CE40A9" w:rsidP="00D01579">
            <w:pPr>
              <w:pStyle w:val="ListParagraph"/>
              <w:ind w:left="0"/>
              <w:rPr>
                <w:rFonts w:ascii="Cambria" w:hAnsi="Cambria" w:cs="Times New Roman"/>
                <w:lang w:val="id-ID"/>
              </w:rPr>
            </w:pPr>
          </w:p>
          <w:p w14:paraId="7461D202" w14:textId="77777777" w:rsidR="00CE40A9" w:rsidRPr="00CE40A9" w:rsidRDefault="00CE40A9" w:rsidP="00D01579">
            <w:pPr>
              <w:pStyle w:val="ListParagraph"/>
              <w:ind w:left="0"/>
              <w:rPr>
                <w:rFonts w:ascii="Cambria" w:hAnsi="Cambria" w:cs="Times New Roman"/>
                <w:lang w:val="id-ID"/>
              </w:rPr>
            </w:pPr>
          </w:p>
          <w:p w14:paraId="67C28EAF" w14:textId="77777777" w:rsidR="00CE40A9" w:rsidRPr="00CE40A9" w:rsidRDefault="00CE40A9" w:rsidP="00D01579">
            <w:pPr>
              <w:pStyle w:val="ListParagraph"/>
              <w:ind w:left="0"/>
              <w:rPr>
                <w:rFonts w:ascii="Cambria" w:hAnsi="Cambria" w:cs="Times New Roman"/>
                <w:lang w:val="id-ID"/>
              </w:rPr>
            </w:pPr>
            <w:r w:rsidRPr="00CE40A9">
              <w:rPr>
                <w:rFonts w:ascii="Cambria" w:hAnsi="Cambria" w:cs="Times New Roman"/>
                <w:lang w:val="id-ID"/>
              </w:rPr>
              <w:t>Ketua RT 02</w:t>
            </w:r>
          </w:p>
          <w:p w14:paraId="2DE8C86F" w14:textId="77777777" w:rsidR="00CE40A9" w:rsidRPr="00CE40A9" w:rsidRDefault="00CE40A9" w:rsidP="00D01579">
            <w:pPr>
              <w:pStyle w:val="ListParagraph"/>
              <w:ind w:left="0"/>
              <w:rPr>
                <w:rFonts w:ascii="Cambria" w:hAnsi="Cambria" w:cs="Times New Roman"/>
                <w:lang w:val="id-ID"/>
              </w:rPr>
            </w:pPr>
          </w:p>
          <w:p w14:paraId="565E23A3" w14:textId="77777777" w:rsidR="00CE40A9" w:rsidRPr="00CE40A9" w:rsidRDefault="00CE40A9" w:rsidP="00D01579">
            <w:pPr>
              <w:pStyle w:val="ListParagraph"/>
              <w:ind w:left="0"/>
              <w:rPr>
                <w:rFonts w:ascii="Cambria" w:hAnsi="Cambria" w:cs="Times New Roman"/>
                <w:lang w:val="id-ID"/>
              </w:rPr>
            </w:pPr>
          </w:p>
          <w:p w14:paraId="748A11D5" w14:textId="77777777" w:rsidR="00CE40A9" w:rsidRPr="00CE40A9" w:rsidRDefault="00CE40A9" w:rsidP="00D01579">
            <w:pPr>
              <w:pStyle w:val="ListParagraph"/>
              <w:ind w:left="0"/>
              <w:rPr>
                <w:rFonts w:ascii="Cambria" w:hAnsi="Cambria" w:cs="Times New Roman"/>
                <w:lang w:val="id-ID"/>
              </w:rPr>
            </w:pPr>
          </w:p>
          <w:p w14:paraId="6FDB0E9D" w14:textId="77777777" w:rsidR="00CE40A9" w:rsidRPr="00CE40A9" w:rsidRDefault="00CE40A9" w:rsidP="00D01579">
            <w:pPr>
              <w:pStyle w:val="ListParagraph"/>
              <w:ind w:left="0"/>
              <w:rPr>
                <w:rFonts w:ascii="Cambria" w:hAnsi="Cambria" w:cs="Times New Roman"/>
                <w:lang w:val="id-ID"/>
              </w:rPr>
            </w:pPr>
          </w:p>
          <w:p w14:paraId="41CC8F27" w14:textId="77777777" w:rsidR="00CE40A9" w:rsidRPr="00CE40A9" w:rsidRDefault="00CE40A9" w:rsidP="00D01579">
            <w:pPr>
              <w:pStyle w:val="ListParagraph"/>
              <w:ind w:left="0"/>
              <w:rPr>
                <w:rFonts w:ascii="Cambria" w:hAnsi="Cambria" w:cs="Times New Roman"/>
                <w:lang w:val="id-ID"/>
              </w:rPr>
            </w:pPr>
            <w:r w:rsidRPr="00CE40A9">
              <w:rPr>
                <w:rFonts w:ascii="Cambria" w:hAnsi="Cambria" w:cs="Times New Roman"/>
                <w:lang w:val="id-ID"/>
              </w:rPr>
              <w:t>Ketua RT 03</w:t>
            </w:r>
          </w:p>
        </w:tc>
        <w:tc>
          <w:tcPr>
            <w:tcW w:w="1170" w:type="dxa"/>
          </w:tcPr>
          <w:p w14:paraId="5F9C9738" w14:textId="77777777" w:rsidR="00CE40A9" w:rsidRPr="00CE40A9" w:rsidRDefault="00CE40A9" w:rsidP="00D01579">
            <w:pPr>
              <w:pStyle w:val="ListParagraph"/>
              <w:ind w:left="0"/>
              <w:rPr>
                <w:rFonts w:ascii="Cambria" w:hAnsi="Cambria" w:cs="Times New Roman"/>
                <w:lang w:val="id-ID"/>
              </w:rPr>
            </w:pPr>
            <w:r w:rsidRPr="00CE40A9">
              <w:rPr>
                <w:rFonts w:ascii="Cambria" w:hAnsi="Cambria" w:cs="Times New Roman"/>
                <w:lang w:val="id-ID"/>
              </w:rPr>
              <w:lastRenderedPageBreak/>
              <w:t>Mandiri</w:t>
            </w:r>
          </w:p>
          <w:p w14:paraId="15622733" w14:textId="77777777" w:rsidR="00CE40A9" w:rsidRPr="00CE40A9" w:rsidRDefault="00CE40A9" w:rsidP="00D01579">
            <w:pPr>
              <w:pStyle w:val="ListParagraph"/>
              <w:ind w:left="0"/>
              <w:rPr>
                <w:rFonts w:ascii="Cambria" w:hAnsi="Cambria" w:cs="Times New Roman"/>
                <w:lang w:val="id-ID"/>
              </w:rPr>
            </w:pPr>
          </w:p>
          <w:p w14:paraId="7186798F" w14:textId="77777777" w:rsidR="00CE40A9" w:rsidRPr="00CE40A9" w:rsidRDefault="00CE40A9" w:rsidP="00D01579">
            <w:pPr>
              <w:pStyle w:val="ListParagraph"/>
              <w:ind w:left="0"/>
              <w:rPr>
                <w:rFonts w:ascii="Cambria" w:hAnsi="Cambria" w:cs="Times New Roman"/>
                <w:lang w:val="id-ID"/>
              </w:rPr>
            </w:pPr>
          </w:p>
          <w:p w14:paraId="4EF25F54" w14:textId="77777777" w:rsidR="00CE40A9" w:rsidRPr="00CE40A9" w:rsidRDefault="00CE40A9" w:rsidP="00D01579">
            <w:pPr>
              <w:pStyle w:val="ListParagraph"/>
              <w:ind w:left="0"/>
              <w:rPr>
                <w:rFonts w:ascii="Cambria" w:hAnsi="Cambria" w:cs="Times New Roman"/>
                <w:lang w:val="id-ID"/>
              </w:rPr>
            </w:pPr>
          </w:p>
          <w:p w14:paraId="43400770" w14:textId="77777777" w:rsidR="00CE40A9" w:rsidRPr="00CE40A9" w:rsidRDefault="00CE40A9" w:rsidP="00D01579">
            <w:pPr>
              <w:pStyle w:val="ListParagraph"/>
              <w:ind w:left="0"/>
              <w:rPr>
                <w:rFonts w:ascii="Cambria" w:hAnsi="Cambria" w:cs="Times New Roman"/>
                <w:lang w:val="id-ID"/>
              </w:rPr>
            </w:pPr>
          </w:p>
          <w:p w14:paraId="0A6A1913" w14:textId="77777777" w:rsidR="00CE40A9" w:rsidRPr="00CE40A9" w:rsidRDefault="00CE40A9" w:rsidP="00D01579">
            <w:pPr>
              <w:pStyle w:val="ListParagraph"/>
              <w:ind w:left="0"/>
              <w:rPr>
                <w:rFonts w:ascii="Cambria" w:hAnsi="Cambria" w:cs="Times New Roman"/>
                <w:lang w:val="id-ID"/>
              </w:rPr>
            </w:pPr>
            <w:r w:rsidRPr="00CE40A9">
              <w:rPr>
                <w:rFonts w:ascii="Cambria" w:hAnsi="Cambria" w:cs="Times New Roman"/>
                <w:lang w:val="id-ID"/>
              </w:rPr>
              <w:t>Mandiri</w:t>
            </w:r>
          </w:p>
          <w:p w14:paraId="2350A906" w14:textId="77777777" w:rsidR="00CE40A9" w:rsidRPr="00CE40A9" w:rsidRDefault="00CE40A9" w:rsidP="00D01579">
            <w:pPr>
              <w:pStyle w:val="ListParagraph"/>
              <w:ind w:left="0"/>
              <w:rPr>
                <w:rFonts w:ascii="Cambria" w:hAnsi="Cambria" w:cs="Times New Roman"/>
                <w:lang w:val="id-ID"/>
              </w:rPr>
            </w:pPr>
          </w:p>
          <w:p w14:paraId="68710AB7" w14:textId="77777777" w:rsidR="00CE40A9" w:rsidRPr="00CE40A9" w:rsidRDefault="00CE40A9" w:rsidP="00D01579">
            <w:pPr>
              <w:pStyle w:val="ListParagraph"/>
              <w:ind w:left="0"/>
              <w:rPr>
                <w:rFonts w:ascii="Cambria" w:hAnsi="Cambria" w:cs="Times New Roman"/>
                <w:lang w:val="id-ID"/>
              </w:rPr>
            </w:pPr>
          </w:p>
          <w:p w14:paraId="53B50FE1" w14:textId="77777777" w:rsidR="00CE40A9" w:rsidRPr="00CE40A9" w:rsidRDefault="00CE40A9" w:rsidP="00D01579">
            <w:pPr>
              <w:pStyle w:val="ListParagraph"/>
              <w:ind w:left="0"/>
              <w:rPr>
                <w:rFonts w:ascii="Cambria" w:hAnsi="Cambria" w:cs="Times New Roman"/>
                <w:lang w:val="id-ID"/>
              </w:rPr>
            </w:pPr>
          </w:p>
          <w:p w14:paraId="642F1F2D" w14:textId="77777777" w:rsidR="00CE40A9" w:rsidRPr="00CE40A9" w:rsidRDefault="00CE40A9" w:rsidP="00D01579">
            <w:pPr>
              <w:pStyle w:val="ListParagraph"/>
              <w:ind w:left="0"/>
              <w:rPr>
                <w:rFonts w:ascii="Cambria" w:hAnsi="Cambria" w:cs="Times New Roman"/>
                <w:lang w:val="id-ID"/>
              </w:rPr>
            </w:pPr>
          </w:p>
          <w:p w14:paraId="7ECBE586" w14:textId="77777777" w:rsidR="00CE40A9" w:rsidRPr="00CE40A9" w:rsidRDefault="00CE40A9" w:rsidP="00D01579">
            <w:pPr>
              <w:pStyle w:val="ListParagraph"/>
              <w:ind w:left="0"/>
              <w:rPr>
                <w:rFonts w:ascii="Cambria" w:hAnsi="Cambria" w:cs="Times New Roman"/>
                <w:lang w:val="id-ID"/>
              </w:rPr>
            </w:pPr>
          </w:p>
          <w:p w14:paraId="6F314043" w14:textId="77777777" w:rsidR="00CE40A9" w:rsidRPr="00CE40A9" w:rsidRDefault="00CE40A9" w:rsidP="00D01579">
            <w:pPr>
              <w:pStyle w:val="ListParagraph"/>
              <w:ind w:left="0"/>
              <w:rPr>
                <w:rFonts w:ascii="Cambria" w:hAnsi="Cambria" w:cs="Times New Roman"/>
                <w:lang w:val="id-ID"/>
              </w:rPr>
            </w:pPr>
            <w:r w:rsidRPr="00CE40A9">
              <w:rPr>
                <w:rFonts w:ascii="Cambria" w:hAnsi="Cambria" w:cs="Times New Roman"/>
                <w:lang w:val="id-ID"/>
              </w:rPr>
              <w:t>Mandiri</w:t>
            </w:r>
          </w:p>
          <w:p w14:paraId="4F7B2A79" w14:textId="77777777" w:rsidR="00CE40A9" w:rsidRPr="00CE40A9" w:rsidRDefault="00CE40A9" w:rsidP="00D01579">
            <w:pPr>
              <w:pStyle w:val="ListParagraph"/>
              <w:ind w:left="0"/>
              <w:rPr>
                <w:rFonts w:ascii="Cambria" w:hAnsi="Cambria" w:cs="Times New Roman"/>
                <w:lang w:val="id-ID"/>
              </w:rPr>
            </w:pPr>
          </w:p>
          <w:p w14:paraId="43193F98" w14:textId="77777777" w:rsidR="00CE40A9" w:rsidRPr="00CE40A9" w:rsidRDefault="00CE40A9" w:rsidP="00D01579">
            <w:pPr>
              <w:pStyle w:val="ListParagraph"/>
              <w:ind w:left="0"/>
              <w:rPr>
                <w:rFonts w:ascii="Cambria" w:hAnsi="Cambria" w:cs="Times New Roman"/>
                <w:lang w:val="id-ID"/>
              </w:rPr>
            </w:pPr>
          </w:p>
          <w:p w14:paraId="3AA989AE" w14:textId="77777777" w:rsidR="00CE40A9" w:rsidRPr="00CE40A9" w:rsidRDefault="00CE40A9" w:rsidP="00D01579">
            <w:pPr>
              <w:pStyle w:val="ListParagraph"/>
              <w:ind w:left="0"/>
              <w:rPr>
                <w:rFonts w:ascii="Cambria" w:hAnsi="Cambria" w:cs="Times New Roman"/>
                <w:lang w:val="id-ID"/>
              </w:rPr>
            </w:pPr>
          </w:p>
          <w:p w14:paraId="15139B6D" w14:textId="77777777" w:rsidR="00CE40A9" w:rsidRPr="00CE40A9" w:rsidRDefault="00CE40A9" w:rsidP="00D01579">
            <w:pPr>
              <w:pStyle w:val="ListParagraph"/>
              <w:ind w:left="0"/>
              <w:rPr>
                <w:rFonts w:ascii="Cambria" w:hAnsi="Cambria" w:cs="Times New Roman"/>
                <w:lang w:val="id-ID"/>
              </w:rPr>
            </w:pPr>
          </w:p>
          <w:p w14:paraId="2C3E5574" w14:textId="77777777" w:rsidR="00CE40A9" w:rsidRPr="00CE40A9" w:rsidRDefault="00CE40A9" w:rsidP="00D01579">
            <w:pPr>
              <w:pStyle w:val="ListParagraph"/>
              <w:ind w:left="0"/>
              <w:rPr>
                <w:rFonts w:ascii="Cambria" w:hAnsi="Cambria" w:cs="Times New Roman"/>
                <w:lang w:val="id-ID"/>
              </w:rPr>
            </w:pPr>
            <w:r w:rsidRPr="00CE40A9">
              <w:rPr>
                <w:rFonts w:ascii="Cambria" w:hAnsi="Cambria" w:cs="Times New Roman"/>
                <w:lang w:val="id-ID"/>
              </w:rPr>
              <w:lastRenderedPageBreak/>
              <w:t>Mandiri</w:t>
            </w:r>
          </w:p>
          <w:p w14:paraId="6E610719" w14:textId="77777777" w:rsidR="00CE40A9" w:rsidRPr="00CE40A9" w:rsidRDefault="00CE40A9" w:rsidP="00D01579">
            <w:pPr>
              <w:pStyle w:val="ListParagraph"/>
              <w:ind w:left="0"/>
              <w:rPr>
                <w:rFonts w:ascii="Cambria" w:hAnsi="Cambria" w:cs="Times New Roman"/>
                <w:lang w:val="id-ID"/>
              </w:rPr>
            </w:pPr>
          </w:p>
          <w:p w14:paraId="1B5A409F" w14:textId="77777777" w:rsidR="00CE40A9" w:rsidRPr="00CE40A9" w:rsidRDefault="00CE40A9" w:rsidP="00D01579">
            <w:pPr>
              <w:pStyle w:val="ListParagraph"/>
              <w:ind w:left="0"/>
              <w:rPr>
                <w:rFonts w:ascii="Cambria" w:hAnsi="Cambria" w:cs="Times New Roman"/>
                <w:lang w:val="id-ID"/>
              </w:rPr>
            </w:pPr>
          </w:p>
          <w:p w14:paraId="706DD506" w14:textId="77777777" w:rsidR="00CE40A9" w:rsidRPr="00CE40A9" w:rsidRDefault="00CE40A9" w:rsidP="00D01579">
            <w:pPr>
              <w:pStyle w:val="ListParagraph"/>
              <w:ind w:left="0"/>
              <w:rPr>
                <w:rFonts w:ascii="Cambria" w:hAnsi="Cambria" w:cs="Times New Roman"/>
                <w:lang w:val="id-ID"/>
              </w:rPr>
            </w:pPr>
          </w:p>
          <w:p w14:paraId="40922909" w14:textId="77777777" w:rsidR="00CE40A9" w:rsidRPr="00CE40A9" w:rsidRDefault="00CE40A9" w:rsidP="00D01579">
            <w:pPr>
              <w:pStyle w:val="ListParagraph"/>
              <w:ind w:left="0"/>
              <w:rPr>
                <w:rFonts w:ascii="Cambria" w:hAnsi="Cambria" w:cs="Times New Roman"/>
                <w:lang w:val="id-ID"/>
              </w:rPr>
            </w:pPr>
            <w:r w:rsidRPr="00CE40A9">
              <w:rPr>
                <w:rFonts w:ascii="Cambria" w:hAnsi="Cambria" w:cs="Times New Roman"/>
                <w:lang w:val="id-ID"/>
              </w:rPr>
              <w:t>Mandiri</w:t>
            </w:r>
          </w:p>
          <w:p w14:paraId="423D20CD" w14:textId="77777777" w:rsidR="00CE40A9" w:rsidRPr="00CE40A9" w:rsidRDefault="00CE40A9" w:rsidP="00D01579">
            <w:pPr>
              <w:pStyle w:val="ListParagraph"/>
              <w:ind w:left="0"/>
              <w:rPr>
                <w:rFonts w:ascii="Cambria" w:hAnsi="Cambria" w:cs="Times New Roman"/>
                <w:lang w:val="id-ID"/>
              </w:rPr>
            </w:pPr>
          </w:p>
          <w:p w14:paraId="3E202CD8" w14:textId="77777777" w:rsidR="00CE40A9" w:rsidRPr="00CE40A9" w:rsidRDefault="00CE40A9" w:rsidP="00D01579">
            <w:pPr>
              <w:pStyle w:val="ListParagraph"/>
              <w:ind w:left="0"/>
              <w:rPr>
                <w:rFonts w:ascii="Cambria" w:hAnsi="Cambria" w:cs="Times New Roman"/>
                <w:lang w:val="id-ID"/>
              </w:rPr>
            </w:pPr>
          </w:p>
          <w:p w14:paraId="7365222C" w14:textId="77777777" w:rsidR="00CE40A9" w:rsidRPr="00CE40A9" w:rsidRDefault="00CE40A9" w:rsidP="00D01579">
            <w:pPr>
              <w:pStyle w:val="ListParagraph"/>
              <w:ind w:left="0"/>
              <w:rPr>
                <w:rFonts w:ascii="Cambria" w:hAnsi="Cambria" w:cs="Times New Roman"/>
                <w:lang w:val="id-ID"/>
              </w:rPr>
            </w:pPr>
          </w:p>
          <w:p w14:paraId="09DCEBAC" w14:textId="77777777" w:rsidR="00CE40A9" w:rsidRPr="00CE40A9" w:rsidRDefault="00CE40A9" w:rsidP="00D01579">
            <w:pPr>
              <w:pStyle w:val="ListParagraph"/>
              <w:ind w:left="0"/>
              <w:rPr>
                <w:rFonts w:ascii="Cambria" w:hAnsi="Cambria" w:cs="Times New Roman"/>
                <w:lang w:val="id-ID"/>
              </w:rPr>
            </w:pPr>
          </w:p>
          <w:p w14:paraId="7B49D85B" w14:textId="77777777" w:rsidR="00CE40A9" w:rsidRPr="00CE40A9" w:rsidRDefault="00CE40A9" w:rsidP="00D01579">
            <w:pPr>
              <w:pStyle w:val="ListParagraph"/>
              <w:ind w:left="0"/>
              <w:rPr>
                <w:rFonts w:ascii="Cambria" w:hAnsi="Cambria" w:cs="Times New Roman"/>
                <w:lang w:val="id-ID"/>
              </w:rPr>
            </w:pPr>
          </w:p>
          <w:p w14:paraId="5AFE2813" w14:textId="77777777" w:rsidR="00CE40A9" w:rsidRPr="00CE40A9" w:rsidRDefault="00CE40A9" w:rsidP="00D01579">
            <w:pPr>
              <w:pStyle w:val="ListParagraph"/>
              <w:ind w:left="0"/>
              <w:rPr>
                <w:rFonts w:ascii="Cambria" w:hAnsi="Cambria" w:cs="Times New Roman"/>
                <w:lang w:val="id-ID"/>
              </w:rPr>
            </w:pPr>
            <w:r w:rsidRPr="00CE40A9">
              <w:rPr>
                <w:rFonts w:ascii="Cambria" w:hAnsi="Cambria" w:cs="Times New Roman"/>
                <w:lang w:val="id-ID"/>
              </w:rPr>
              <w:t>Mandiri</w:t>
            </w:r>
          </w:p>
        </w:tc>
      </w:tr>
      <w:tr w:rsidR="00CE40A9" w:rsidRPr="00CE40A9" w14:paraId="29022788" w14:textId="77777777" w:rsidTr="00CE40A9">
        <w:tc>
          <w:tcPr>
            <w:tcW w:w="540" w:type="dxa"/>
            <w:vAlign w:val="center"/>
          </w:tcPr>
          <w:p w14:paraId="4F2F825D" w14:textId="77777777" w:rsidR="00CE40A9" w:rsidRPr="00CE40A9" w:rsidRDefault="00CE40A9" w:rsidP="00D01579">
            <w:pPr>
              <w:pStyle w:val="ListParagraph"/>
              <w:ind w:left="0"/>
              <w:jc w:val="center"/>
              <w:rPr>
                <w:rFonts w:ascii="Cambria" w:hAnsi="Cambria" w:cs="Times New Roman"/>
                <w:lang w:val="id-ID"/>
              </w:rPr>
            </w:pPr>
            <w:r w:rsidRPr="00CE40A9">
              <w:rPr>
                <w:rFonts w:ascii="Cambria" w:hAnsi="Cambria" w:cs="Times New Roman"/>
                <w:lang w:val="id-ID"/>
              </w:rPr>
              <w:lastRenderedPageBreak/>
              <w:t>2</w:t>
            </w:r>
          </w:p>
        </w:tc>
        <w:tc>
          <w:tcPr>
            <w:tcW w:w="1497" w:type="dxa"/>
            <w:vAlign w:val="center"/>
          </w:tcPr>
          <w:p w14:paraId="6CA901E6" w14:textId="77777777" w:rsidR="00CE40A9" w:rsidRPr="00CE40A9" w:rsidRDefault="00CE40A9" w:rsidP="00D01579">
            <w:pPr>
              <w:pStyle w:val="ListParagraph"/>
              <w:ind w:left="0"/>
              <w:jc w:val="center"/>
              <w:rPr>
                <w:rFonts w:ascii="Cambria" w:hAnsi="Cambria" w:cs="Times New Roman"/>
                <w:lang w:val="id-ID"/>
              </w:rPr>
            </w:pPr>
            <w:r w:rsidRPr="00CE40A9">
              <w:rPr>
                <w:rFonts w:ascii="Cambria" w:hAnsi="Cambria" w:cs="Times New Roman"/>
                <w:lang w:val="id-ID"/>
              </w:rPr>
              <w:t>17 Nov 2020</w:t>
            </w:r>
          </w:p>
        </w:tc>
        <w:tc>
          <w:tcPr>
            <w:tcW w:w="1203" w:type="dxa"/>
            <w:vAlign w:val="center"/>
          </w:tcPr>
          <w:p w14:paraId="2ABAC5C6" w14:textId="77777777" w:rsidR="00CE40A9" w:rsidRPr="00CE40A9" w:rsidRDefault="00CE40A9" w:rsidP="00D01579">
            <w:pPr>
              <w:pStyle w:val="ListParagraph"/>
              <w:ind w:left="0"/>
              <w:jc w:val="center"/>
              <w:rPr>
                <w:rFonts w:ascii="Cambria" w:hAnsi="Cambria" w:cs="Times New Roman"/>
                <w:lang w:val="id-ID"/>
              </w:rPr>
            </w:pPr>
            <w:r w:rsidRPr="00CE40A9">
              <w:rPr>
                <w:rFonts w:ascii="Cambria" w:hAnsi="Cambria" w:cs="Times New Roman"/>
                <w:lang w:val="id-ID"/>
              </w:rPr>
              <w:t>Eduksi Pencegahan Penularan Covid-19</w:t>
            </w:r>
          </w:p>
        </w:tc>
        <w:tc>
          <w:tcPr>
            <w:tcW w:w="1849" w:type="dxa"/>
            <w:vAlign w:val="center"/>
          </w:tcPr>
          <w:p w14:paraId="5A420216" w14:textId="77777777" w:rsidR="00CE40A9" w:rsidRPr="00CE40A9" w:rsidRDefault="00CE40A9" w:rsidP="00D01579">
            <w:pPr>
              <w:pStyle w:val="ListParagraph"/>
              <w:ind w:left="0"/>
              <w:rPr>
                <w:rFonts w:ascii="Cambria" w:hAnsi="Cambria" w:cs="Times New Roman"/>
                <w:lang w:val="id-ID"/>
              </w:rPr>
            </w:pPr>
            <w:r w:rsidRPr="00CE40A9">
              <w:rPr>
                <w:rFonts w:ascii="Cambria" w:hAnsi="Cambria" w:cs="Times New Roman"/>
                <w:lang w:val="id-ID"/>
              </w:rPr>
              <w:t xml:space="preserve">Sosialisasi </w:t>
            </w:r>
          </w:p>
        </w:tc>
        <w:tc>
          <w:tcPr>
            <w:tcW w:w="1031" w:type="dxa"/>
            <w:vAlign w:val="center"/>
          </w:tcPr>
          <w:p w14:paraId="3156F8EF" w14:textId="77777777" w:rsidR="00CE40A9" w:rsidRPr="00CE40A9" w:rsidRDefault="00CE40A9" w:rsidP="00D01579">
            <w:pPr>
              <w:pStyle w:val="ListParagraph"/>
              <w:ind w:left="0"/>
              <w:jc w:val="center"/>
              <w:rPr>
                <w:rFonts w:ascii="Cambria" w:hAnsi="Cambria" w:cs="Times New Roman"/>
                <w:lang w:val="id-ID"/>
              </w:rPr>
            </w:pPr>
            <w:r w:rsidRPr="00CE40A9">
              <w:rPr>
                <w:rFonts w:ascii="Cambria" w:hAnsi="Cambria" w:cs="Times New Roman"/>
                <w:lang w:val="id-ID"/>
              </w:rPr>
              <w:t xml:space="preserve">Masyarakat Kp. Kiarapayung </w:t>
            </w:r>
          </w:p>
        </w:tc>
        <w:tc>
          <w:tcPr>
            <w:tcW w:w="954" w:type="dxa"/>
            <w:vAlign w:val="center"/>
          </w:tcPr>
          <w:p w14:paraId="7098B4B9" w14:textId="77777777" w:rsidR="00CE40A9" w:rsidRPr="00CE40A9" w:rsidRDefault="00CE40A9" w:rsidP="00D01579">
            <w:pPr>
              <w:jc w:val="center"/>
              <w:rPr>
                <w:rFonts w:ascii="Cambria" w:hAnsi="Cambria" w:cs="Times New Roman"/>
                <w:lang w:val="id-ID"/>
              </w:rPr>
            </w:pPr>
            <w:r w:rsidRPr="00CE40A9">
              <w:rPr>
                <w:rFonts w:ascii="Cambria" w:hAnsi="Cambria" w:cs="Times New Roman"/>
                <w:lang w:val="id-ID"/>
              </w:rPr>
              <w:t>Laptop</w:t>
            </w:r>
          </w:p>
          <w:p w14:paraId="2D5A1D7C" w14:textId="77777777" w:rsidR="00CE40A9" w:rsidRPr="00CE40A9" w:rsidRDefault="00CE40A9" w:rsidP="00D01579">
            <w:pPr>
              <w:jc w:val="center"/>
              <w:rPr>
                <w:rFonts w:ascii="Cambria" w:hAnsi="Cambria" w:cs="Times New Roman"/>
                <w:lang w:val="id-ID"/>
              </w:rPr>
            </w:pPr>
            <w:r w:rsidRPr="00CE40A9">
              <w:rPr>
                <w:rFonts w:ascii="Cambria" w:hAnsi="Cambria" w:cs="Times New Roman"/>
                <w:lang w:val="id-ID"/>
              </w:rPr>
              <w:t>Spiker</w:t>
            </w:r>
          </w:p>
        </w:tc>
        <w:tc>
          <w:tcPr>
            <w:tcW w:w="1296" w:type="dxa"/>
            <w:vAlign w:val="center"/>
          </w:tcPr>
          <w:p w14:paraId="7529F6AF" w14:textId="77777777" w:rsidR="00CE40A9" w:rsidRPr="00CE40A9" w:rsidRDefault="00CE40A9" w:rsidP="00D01579">
            <w:pPr>
              <w:pStyle w:val="ListParagraph"/>
              <w:ind w:left="0"/>
              <w:jc w:val="center"/>
              <w:rPr>
                <w:rFonts w:ascii="Cambria" w:hAnsi="Cambria" w:cs="Times New Roman"/>
                <w:lang w:val="id-ID"/>
              </w:rPr>
            </w:pPr>
            <w:r w:rsidRPr="00CE40A9">
              <w:rPr>
                <w:rFonts w:ascii="Cambria" w:hAnsi="Cambria" w:cs="Times New Roman"/>
                <w:lang w:val="id-ID"/>
              </w:rPr>
              <w:t>Keluarga dan tokoh masyarakat</w:t>
            </w:r>
          </w:p>
        </w:tc>
        <w:tc>
          <w:tcPr>
            <w:tcW w:w="1170" w:type="dxa"/>
            <w:vAlign w:val="center"/>
          </w:tcPr>
          <w:p w14:paraId="65E99334" w14:textId="77777777" w:rsidR="00CE40A9" w:rsidRPr="00CE40A9" w:rsidRDefault="00CE40A9" w:rsidP="00D01579">
            <w:pPr>
              <w:pStyle w:val="ListParagraph"/>
              <w:ind w:left="0"/>
              <w:jc w:val="center"/>
              <w:rPr>
                <w:rFonts w:ascii="Cambria" w:hAnsi="Cambria" w:cs="Times New Roman"/>
                <w:lang w:val="id-ID"/>
              </w:rPr>
            </w:pPr>
            <w:r w:rsidRPr="00CE40A9">
              <w:rPr>
                <w:rFonts w:ascii="Cambria" w:hAnsi="Cambria" w:cs="Times New Roman"/>
                <w:lang w:val="id-ID"/>
              </w:rPr>
              <w:t>Mandiri</w:t>
            </w:r>
          </w:p>
        </w:tc>
      </w:tr>
      <w:tr w:rsidR="00CE40A9" w:rsidRPr="00CE40A9" w14:paraId="37F6BD89" w14:textId="77777777" w:rsidTr="00CE40A9">
        <w:tc>
          <w:tcPr>
            <w:tcW w:w="540" w:type="dxa"/>
          </w:tcPr>
          <w:p w14:paraId="52B361E6"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3</w:t>
            </w:r>
          </w:p>
        </w:tc>
        <w:tc>
          <w:tcPr>
            <w:tcW w:w="1497" w:type="dxa"/>
          </w:tcPr>
          <w:p w14:paraId="46BF980F"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 xml:space="preserve">18 Nov 2020 </w:t>
            </w:r>
          </w:p>
        </w:tc>
        <w:tc>
          <w:tcPr>
            <w:tcW w:w="1203" w:type="dxa"/>
          </w:tcPr>
          <w:p w14:paraId="3F3959AE"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Edukasi Pencegahan penularan Covid-19</w:t>
            </w:r>
          </w:p>
        </w:tc>
        <w:tc>
          <w:tcPr>
            <w:tcW w:w="1849" w:type="dxa"/>
          </w:tcPr>
          <w:p w14:paraId="16324713"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Bimbingan Belajar secara Home visit dengan melaksanakan protokol kesehatan</w:t>
            </w:r>
          </w:p>
        </w:tc>
        <w:tc>
          <w:tcPr>
            <w:tcW w:w="1031" w:type="dxa"/>
          </w:tcPr>
          <w:p w14:paraId="21DD55BB"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Pelajar</w:t>
            </w:r>
          </w:p>
        </w:tc>
        <w:tc>
          <w:tcPr>
            <w:tcW w:w="954" w:type="dxa"/>
          </w:tcPr>
          <w:p w14:paraId="432EB8C1"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Masker</w:t>
            </w:r>
          </w:p>
          <w:p w14:paraId="7272AB70"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Sabun</w:t>
            </w:r>
          </w:p>
          <w:p w14:paraId="3427D409"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Laptop</w:t>
            </w:r>
          </w:p>
          <w:p w14:paraId="76FE29EB"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Spiker</w:t>
            </w:r>
          </w:p>
          <w:p w14:paraId="0F9B159C"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White board</w:t>
            </w:r>
          </w:p>
          <w:p w14:paraId="4B98B140"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Spidol</w:t>
            </w:r>
          </w:p>
        </w:tc>
        <w:tc>
          <w:tcPr>
            <w:tcW w:w="1296" w:type="dxa"/>
          </w:tcPr>
          <w:p w14:paraId="3BD4CB34"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Keluarga, Guru dan  Tetangga</w:t>
            </w:r>
          </w:p>
        </w:tc>
        <w:tc>
          <w:tcPr>
            <w:tcW w:w="1170" w:type="dxa"/>
          </w:tcPr>
          <w:p w14:paraId="6D845365"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Mandiri</w:t>
            </w:r>
          </w:p>
        </w:tc>
      </w:tr>
      <w:tr w:rsidR="00CE40A9" w:rsidRPr="00CE40A9" w14:paraId="729CE238" w14:textId="77777777" w:rsidTr="00CE40A9">
        <w:tc>
          <w:tcPr>
            <w:tcW w:w="540" w:type="dxa"/>
          </w:tcPr>
          <w:p w14:paraId="0FD1FA0D"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4</w:t>
            </w:r>
          </w:p>
        </w:tc>
        <w:tc>
          <w:tcPr>
            <w:tcW w:w="1497" w:type="dxa"/>
          </w:tcPr>
          <w:p w14:paraId="057290EE"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19 Nov 2020</w:t>
            </w:r>
          </w:p>
        </w:tc>
        <w:tc>
          <w:tcPr>
            <w:tcW w:w="1203" w:type="dxa"/>
          </w:tcPr>
          <w:p w14:paraId="172EA386"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Edukasi Pencegahan penularan Covid-19</w:t>
            </w:r>
          </w:p>
        </w:tc>
        <w:tc>
          <w:tcPr>
            <w:tcW w:w="1849" w:type="dxa"/>
          </w:tcPr>
          <w:p w14:paraId="734413D5" w14:textId="77777777" w:rsidR="00CE40A9" w:rsidRPr="00CE40A9" w:rsidRDefault="00CE40A9" w:rsidP="00D01579">
            <w:pPr>
              <w:pStyle w:val="ListParagraph"/>
              <w:ind w:left="0"/>
              <w:jc w:val="center"/>
              <w:rPr>
                <w:rFonts w:ascii="Cambria" w:hAnsi="Cambria" w:cs="Times New Roman"/>
                <w:lang w:val="id-ID"/>
              </w:rPr>
            </w:pPr>
            <w:r w:rsidRPr="00CE40A9">
              <w:rPr>
                <w:rFonts w:ascii="Cambria" w:hAnsi="Cambria" w:cs="Times New Roman"/>
                <w:lang w:val="id-ID"/>
              </w:rPr>
              <w:t>Bimbingan belajar secara Home visit dengan melaksanakan protokol kesehatan</w:t>
            </w:r>
          </w:p>
          <w:p w14:paraId="15B9CF83" w14:textId="77777777" w:rsidR="00CE40A9" w:rsidRPr="00CE40A9" w:rsidRDefault="00CE40A9" w:rsidP="00D01579">
            <w:pPr>
              <w:pStyle w:val="ListParagraph"/>
              <w:ind w:left="0"/>
              <w:jc w:val="center"/>
              <w:rPr>
                <w:rFonts w:ascii="Cambria" w:hAnsi="Cambria" w:cs="Times New Roman"/>
                <w:lang w:val="id-ID"/>
              </w:rPr>
            </w:pPr>
          </w:p>
          <w:p w14:paraId="145A9542" w14:textId="77777777" w:rsidR="00CE40A9" w:rsidRPr="00CE40A9" w:rsidRDefault="00CE40A9" w:rsidP="00D01579">
            <w:pPr>
              <w:pStyle w:val="ListParagraph"/>
              <w:ind w:left="0"/>
              <w:jc w:val="center"/>
              <w:rPr>
                <w:rFonts w:ascii="Cambria" w:hAnsi="Cambria" w:cs="Times New Roman"/>
                <w:lang w:val="id-ID"/>
              </w:rPr>
            </w:pPr>
          </w:p>
          <w:p w14:paraId="721CAF15" w14:textId="77777777" w:rsidR="00CE40A9" w:rsidRPr="00CE40A9" w:rsidRDefault="00CE40A9" w:rsidP="00D01579">
            <w:pPr>
              <w:pStyle w:val="ListParagraph"/>
              <w:ind w:left="0"/>
              <w:jc w:val="center"/>
              <w:rPr>
                <w:rFonts w:ascii="Cambria" w:hAnsi="Cambria" w:cs="Times New Roman"/>
                <w:lang w:val="id-ID"/>
              </w:rPr>
            </w:pPr>
          </w:p>
          <w:p w14:paraId="5175BBFA" w14:textId="77777777" w:rsidR="00CE40A9" w:rsidRPr="00CE40A9" w:rsidRDefault="00CE40A9" w:rsidP="00D01579">
            <w:pPr>
              <w:pStyle w:val="ListParagraph"/>
              <w:ind w:left="0"/>
              <w:jc w:val="center"/>
              <w:rPr>
                <w:rFonts w:ascii="Cambria" w:hAnsi="Cambria" w:cs="Times New Roman"/>
                <w:lang w:val="id-ID"/>
              </w:rPr>
            </w:pPr>
            <w:r w:rsidRPr="00CE40A9">
              <w:rPr>
                <w:rFonts w:ascii="Cambria" w:hAnsi="Cambria" w:cs="Times New Roman"/>
                <w:lang w:val="id-ID"/>
              </w:rPr>
              <w:t>Yel-yel upaya pencegahan penularan Covid-19</w:t>
            </w:r>
          </w:p>
        </w:tc>
        <w:tc>
          <w:tcPr>
            <w:tcW w:w="1031" w:type="dxa"/>
          </w:tcPr>
          <w:p w14:paraId="2CB94FB2"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Pelajar</w:t>
            </w:r>
          </w:p>
          <w:p w14:paraId="5C332C64" w14:textId="77777777" w:rsidR="00CE40A9" w:rsidRPr="00CE40A9" w:rsidRDefault="00CE40A9" w:rsidP="00D01579">
            <w:pPr>
              <w:pStyle w:val="ListParagraph"/>
              <w:ind w:left="0"/>
              <w:jc w:val="both"/>
              <w:rPr>
                <w:rFonts w:ascii="Cambria" w:hAnsi="Cambria" w:cs="Times New Roman"/>
                <w:lang w:val="id-ID"/>
              </w:rPr>
            </w:pPr>
          </w:p>
          <w:p w14:paraId="323AD22B" w14:textId="77777777" w:rsidR="00CE40A9" w:rsidRPr="00CE40A9" w:rsidRDefault="00CE40A9" w:rsidP="00D01579">
            <w:pPr>
              <w:pStyle w:val="ListParagraph"/>
              <w:ind w:left="0"/>
              <w:jc w:val="both"/>
              <w:rPr>
                <w:rFonts w:ascii="Cambria" w:hAnsi="Cambria" w:cs="Times New Roman"/>
                <w:lang w:val="id-ID"/>
              </w:rPr>
            </w:pPr>
          </w:p>
          <w:p w14:paraId="159D8D4C" w14:textId="77777777" w:rsidR="00CE40A9" w:rsidRPr="00CE40A9" w:rsidRDefault="00CE40A9" w:rsidP="00D01579">
            <w:pPr>
              <w:pStyle w:val="ListParagraph"/>
              <w:ind w:left="0"/>
              <w:jc w:val="both"/>
              <w:rPr>
                <w:rFonts w:ascii="Cambria" w:hAnsi="Cambria" w:cs="Times New Roman"/>
                <w:lang w:val="id-ID"/>
              </w:rPr>
            </w:pPr>
          </w:p>
          <w:p w14:paraId="58424FA2" w14:textId="77777777" w:rsidR="00CE40A9" w:rsidRPr="00CE40A9" w:rsidRDefault="00CE40A9" w:rsidP="00D01579">
            <w:pPr>
              <w:pStyle w:val="ListParagraph"/>
              <w:ind w:left="0"/>
              <w:jc w:val="both"/>
              <w:rPr>
                <w:rFonts w:ascii="Cambria" w:hAnsi="Cambria" w:cs="Times New Roman"/>
                <w:lang w:val="id-ID"/>
              </w:rPr>
            </w:pPr>
          </w:p>
          <w:p w14:paraId="02F5EE72" w14:textId="77777777" w:rsidR="00CE40A9" w:rsidRPr="00CE40A9" w:rsidRDefault="00CE40A9" w:rsidP="00D01579">
            <w:pPr>
              <w:pStyle w:val="ListParagraph"/>
              <w:ind w:left="0"/>
              <w:jc w:val="both"/>
              <w:rPr>
                <w:rFonts w:ascii="Cambria" w:hAnsi="Cambria" w:cs="Times New Roman"/>
                <w:lang w:val="id-ID"/>
              </w:rPr>
            </w:pPr>
          </w:p>
          <w:p w14:paraId="2FC930CE" w14:textId="77777777" w:rsidR="00CE40A9" w:rsidRPr="00CE40A9" w:rsidRDefault="00CE40A9" w:rsidP="00D01579">
            <w:pPr>
              <w:pStyle w:val="ListParagraph"/>
              <w:ind w:left="0"/>
              <w:jc w:val="both"/>
              <w:rPr>
                <w:rFonts w:ascii="Cambria" w:hAnsi="Cambria" w:cs="Times New Roman"/>
                <w:lang w:val="id-ID"/>
              </w:rPr>
            </w:pPr>
          </w:p>
          <w:p w14:paraId="54621AD1" w14:textId="77777777" w:rsidR="00CE40A9" w:rsidRPr="00CE40A9" w:rsidRDefault="00CE40A9" w:rsidP="00D01579">
            <w:pPr>
              <w:pStyle w:val="ListParagraph"/>
              <w:ind w:left="0"/>
              <w:jc w:val="both"/>
              <w:rPr>
                <w:rFonts w:ascii="Cambria" w:hAnsi="Cambria" w:cs="Times New Roman"/>
                <w:lang w:val="id-ID"/>
              </w:rPr>
            </w:pPr>
          </w:p>
          <w:p w14:paraId="52AB9572" w14:textId="77777777" w:rsidR="00CE40A9" w:rsidRPr="00CE40A9" w:rsidRDefault="00CE40A9" w:rsidP="00D01579">
            <w:pPr>
              <w:pStyle w:val="ListParagraph"/>
              <w:ind w:left="0"/>
              <w:jc w:val="both"/>
              <w:rPr>
                <w:rFonts w:ascii="Cambria" w:hAnsi="Cambria" w:cs="Times New Roman"/>
                <w:lang w:val="id-ID"/>
              </w:rPr>
            </w:pPr>
          </w:p>
          <w:p w14:paraId="1B91283C"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Pelajar</w:t>
            </w:r>
          </w:p>
        </w:tc>
        <w:tc>
          <w:tcPr>
            <w:tcW w:w="954" w:type="dxa"/>
          </w:tcPr>
          <w:p w14:paraId="2AC135E7"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MaskerHandsinitizer</w:t>
            </w:r>
          </w:p>
          <w:p w14:paraId="513DA9EC"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Laptop</w:t>
            </w:r>
          </w:p>
          <w:p w14:paraId="45AC95C1"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Speaker</w:t>
            </w:r>
          </w:p>
          <w:p w14:paraId="08F9F0D9"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White board</w:t>
            </w:r>
          </w:p>
          <w:p w14:paraId="77995F3D"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Spidol</w:t>
            </w:r>
          </w:p>
          <w:p w14:paraId="51E7A005" w14:textId="77777777" w:rsidR="00CE40A9" w:rsidRPr="00CE40A9" w:rsidRDefault="00CE40A9" w:rsidP="00D01579">
            <w:pPr>
              <w:pStyle w:val="ListParagraph"/>
              <w:ind w:left="0"/>
              <w:jc w:val="both"/>
              <w:rPr>
                <w:rFonts w:ascii="Cambria" w:hAnsi="Cambria" w:cs="Times New Roman"/>
                <w:lang w:val="id-ID"/>
              </w:rPr>
            </w:pPr>
          </w:p>
          <w:p w14:paraId="3DF2B935"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Whiteboard</w:t>
            </w:r>
          </w:p>
          <w:p w14:paraId="23B7F47B"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Spidol</w:t>
            </w:r>
          </w:p>
        </w:tc>
        <w:tc>
          <w:tcPr>
            <w:tcW w:w="1296" w:type="dxa"/>
          </w:tcPr>
          <w:p w14:paraId="632ADE6F"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Keluarga. Guru dan Tetangga</w:t>
            </w:r>
          </w:p>
          <w:p w14:paraId="7EA43AA9" w14:textId="77777777" w:rsidR="00CE40A9" w:rsidRPr="00CE40A9" w:rsidRDefault="00CE40A9" w:rsidP="00D01579">
            <w:pPr>
              <w:pStyle w:val="ListParagraph"/>
              <w:ind w:left="0"/>
              <w:jc w:val="both"/>
              <w:rPr>
                <w:rFonts w:ascii="Cambria" w:hAnsi="Cambria" w:cs="Times New Roman"/>
                <w:lang w:val="id-ID"/>
              </w:rPr>
            </w:pPr>
          </w:p>
          <w:p w14:paraId="7D6B6CA3" w14:textId="77777777" w:rsidR="00CE40A9" w:rsidRPr="00CE40A9" w:rsidRDefault="00CE40A9" w:rsidP="00D01579">
            <w:pPr>
              <w:pStyle w:val="ListParagraph"/>
              <w:ind w:left="0"/>
              <w:jc w:val="both"/>
              <w:rPr>
                <w:rFonts w:ascii="Cambria" w:hAnsi="Cambria" w:cs="Times New Roman"/>
                <w:lang w:val="id-ID"/>
              </w:rPr>
            </w:pPr>
          </w:p>
          <w:p w14:paraId="1D33A42D" w14:textId="77777777" w:rsidR="00CE40A9" w:rsidRPr="00CE40A9" w:rsidRDefault="00CE40A9" w:rsidP="00D01579">
            <w:pPr>
              <w:pStyle w:val="ListParagraph"/>
              <w:ind w:left="0"/>
              <w:jc w:val="both"/>
              <w:rPr>
                <w:rFonts w:ascii="Cambria" w:hAnsi="Cambria" w:cs="Times New Roman"/>
                <w:lang w:val="id-ID"/>
              </w:rPr>
            </w:pPr>
          </w:p>
          <w:p w14:paraId="612E08AB" w14:textId="77777777" w:rsidR="00CE40A9" w:rsidRPr="00CE40A9" w:rsidRDefault="00CE40A9" w:rsidP="00D01579">
            <w:pPr>
              <w:pStyle w:val="ListParagraph"/>
              <w:ind w:left="0"/>
              <w:jc w:val="both"/>
              <w:rPr>
                <w:rFonts w:ascii="Cambria" w:hAnsi="Cambria" w:cs="Times New Roman"/>
                <w:lang w:val="id-ID"/>
              </w:rPr>
            </w:pPr>
          </w:p>
          <w:p w14:paraId="3E0F7C69" w14:textId="77777777" w:rsidR="00CE40A9" w:rsidRPr="00CE40A9" w:rsidRDefault="00CE40A9" w:rsidP="00D01579">
            <w:pPr>
              <w:pStyle w:val="ListParagraph"/>
              <w:ind w:left="0"/>
              <w:jc w:val="both"/>
              <w:rPr>
                <w:rFonts w:ascii="Cambria" w:hAnsi="Cambria" w:cs="Times New Roman"/>
                <w:lang w:val="id-ID"/>
              </w:rPr>
            </w:pPr>
          </w:p>
          <w:p w14:paraId="73249E62" w14:textId="77777777" w:rsidR="00CE40A9" w:rsidRPr="00CE40A9" w:rsidRDefault="00CE40A9" w:rsidP="00D01579">
            <w:pPr>
              <w:pStyle w:val="ListParagraph"/>
              <w:ind w:left="0"/>
              <w:jc w:val="both"/>
              <w:rPr>
                <w:rFonts w:ascii="Cambria" w:hAnsi="Cambria" w:cs="Times New Roman"/>
                <w:lang w:val="id-ID"/>
              </w:rPr>
            </w:pPr>
          </w:p>
          <w:p w14:paraId="5EDD186D"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Keluarga, Guru dan Tetangga</w:t>
            </w:r>
          </w:p>
        </w:tc>
        <w:tc>
          <w:tcPr>
            <w:tcW w:w="1170" w:type="dxa"/>
          </w:tcPr>
          <w:p w14:paraId="62FEED21"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Mandiri</w:t>
            </w:r>
          </w:p>
          <w:p w14:paraId="68DBFB87" w14:textId="77777777" w:rsidR="00CE40A9" w:rsidRPr="00CE40A9" w:rsidRDefault="00CE40A9" w:rsidP="00D01579">
            <w:pPr>
              <w:pStyle w:val="ListParagraph"/>
              <w:ind w:left="0"/>
              <w:jc w:val="both"/>
              <w:rPr>
                <w:rFonts w:ascii="Cambria" w:hAnsi="Cambria" w:cs="Times New Roman"/>
                <w:lang w:val="id-ID"/>
              </w:rPr>
            </w:pPr>
          </w:p>
          <w:p w14:paraId="5A4D6380" w14:textId="77777777" w:rsidR="00CE40A9" w:rsidRPr="00CE40A9" w:rsidRDefault="00CE40A9" w:rsidP="00D01579">
            <w:pPr>
              <w:pStyle w:val="ListParagraph"/>
              <w:ind w:left="0"/>
              <w:jc w:val="both"/>
              <w:rPr>
                <w:rFonts w:ascii="Cambria" w:hAnsi="Cambria" w:cs="Times New Roman"/>
                <w:lang w:val="id-ID"/>
              </w:rPr>
            </w:pPr>
          </w:p>
          <w:p w14:paraId="65EF1032" w14:textId="77777777" w:rsidR="00CE40A9" w:rsidRPr="00CE40A9" w:rsidRDefault="00CE40A9" w:rsidP="00D01579">
            <w:pPr>
              <w:pStyle w:val="ListParagraph"/>
              <w:ind w:left="0"/>
              <w:jc w:val="both"/>
              <w:rPr>
                <w:rFonts w:ascii="Cambria" w:hAnsi="Cambria" w:cs="Times New Roman"/>
                <w:lang w:val="id-ID"/>
              </w:rPr>
            </w:pPr>
          </w:p>
          <w:p w14:paraId="1F4D412E" w14:textId="77777777" w:rsidR="00CE40A9" w:rsidRPr="00CE40A9" w:rsidRDefault="00CE40A9" w:rsidP="00D01579">
            <w:pPr>
              <w:pStyle w:val="ListParagraph"/>
              <w:ind w:left="0"/>
              <w:jc w:val="both"/>
              <w:rPr>
                <w:rFonts w:ascii="Cambria" w:hAnsi="Cambria" w:cs="Times New Roman"/>
                <w:lang w:val="id-ID"/>
              </w:rPr>
            </w:pPr>
          </w:p>
          <w:p w14:paraId="71CA5494" w14:textId="77777777" w:rsidR="00CE40A9" w:rsidRPr="00CE40A9" w:rsidRDefault="00CE40A9" w:rsidP="00D01579">
            <w:pPr>
              <w:pStyle w:val="ListParagraph"/>
              <w:ind w:left="0"/>
              <w:jc w:val="both"/>
              <w:rPr>
                <w:rFonts w:ascii="Cambria" w:hAnsi="Cambria" w:cs="Times New Roman"/>
                <w:lang w:val="id-ID"/>
              </w:rPr>
            </w:pPr>
          </w:p>
          <w:p w14:paraId="7A1BADEB" w14:textId="77777777" w:rsidR="00CE40A9" w:rsidRPr="00CE40A9" w:rsidRDefault="00CE40A9" w:rsidP="00D01579">
            <w:pPr>
              <w:pStyle w:val="ListParagraph"/>
              <w:ind w:left="0"/>
              <w:jc w:val="both"/>
              <w:rPr>
                <w:rFonts w:ascii="Cambria" w:hAnsi="Cambria" w:cs="Times New Roman"/>
                <w:lang w:val="id-ID"/>
              </w:rPr>
            </w:pPr>
          </w:p>
          <w:p w14:paraId="12EC0FD4" w14:textId="77777777" w:rsidR="00CE40A9" w:rsidRPr="00CE40A9" w:rsidRDefault="00CE40A9" w:rsidP="00D01579">
            <w:pPr>
              <w:pStyle w:val="ListParagraph"/>
              <w:ind w:left="0"/>
              <w:jc w:val="both"/>
              <w:rPr>
                <w:rFonts w:ascii="Cambria" w:hAnsi="Cambria" w:cs="Times New Roman"/>
                <w:lang w:val="id-ID"/>
              </w:rPr>
            </w:pPr>
          </w:p>
          <w:p w14:paraId="0527EA72" w14:textId="77777777" w:rsidR="00CE40A9" w:rsidRPr="00CE40A9" w:rsidRDefault="00CE40A9" w:rsidP="00D01579">
            <w:pPr>
              <w:pStyle w:val="ListParagraph"/>
              <w:ind w:left="0"/>
              <w:jc w:val="both"/>
              <w:rPr>
                <w:rFonts w:ascii="Cambria" w:hAnsi="Cambria" w:cs="Times New Roman"/>
                <w:lang w:val="id-ID"/>
              </w:rPr>
            </w:pPr>
          </w:p>
          <w:p w14:paraId="6759D441"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Mandiri</w:t>
            </w:r>
          </w:p>
        </w:tc>
      </w:tr>
      <w:tr w:rsidR="00CE40A9" w:rsidRPr="00CE40A9" w14:paraId="02A9E2DF" w14:textId="77777777" w:rsidTr="00CE40A9">
        <w:tc>
          <w:tcPr>
            <w:tcW w:w="540" w:type="dxa"/>
          </w:tcPr>
          <w:p w14:paraId="079F7B8D"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lastRenderedPageBreak/>
              <w:t>5</w:t>
            </w:r>
          </w:p>
        </w:tc>
        <w:tc>
          <w:tcPr>
            <w:tcW w:w="1497" w:type="dxa"/>
          </w:tcPr>
          <w:p w14:paraId="0C5397C8"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20 Nov 2020</w:t>
            </w:r>
          </w:p>
        </w:tc>
        <w:tc>
          <w:tcPr>
            <w:tcW w:w="1203" w:type="dxa"/>
          </w:tcPr>
          <w:p w14:paraId="7DF29909"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Edukasi penacegahan penularan Covid-19</w:t>
            </w:r>
          </w:p>
          <w:p w14:paraId="5EE5F61D" w14:textId="77777777" w:rsidR="00CE40A9" w:rsidRPr="00CE40A9" w:rsidRDefault="00CE40A9" w:rsidP="00D01579">
            <w:pPr>
              <w:pStyle w:val="ListParagraph"/>
              <w:ind w:left="0"/>
              <w:jc w:val="both"/>
              <w:rPr>
                <w:rFonts w:ascii="Cambria" w:hAnsi="Cambria" w:cs="Times New Roman"/>
                <w:lang w:val="id-ID"/>
              </w:rPr>
            </w:pPr>
          </w:p>
          <w:p w14:paraId="371F9C83" w14:textId="77777777" w:rsidR="00CE40A9" w:rsidRPr="00CE40A9" w:rsidRDefault="00CE40A9" w:rsidP="00D01579">
            <w:pPr>
              <w:pStyle w:val="ListParagraph"/>
              <w:ind w:left="0"/>
              <w:jc w:val="both"/>
              <w:rPr>
                <w:rFonts w:ascii="Cambria" w:hAnsi="Cambria" w:cs="Times New Roman"/>
                <w:lang w:val="id-ID"/>
              </w:rPr>
            </w:pPr>
          </w:p>
          <w:p w14:paraId="52C42F98" w14:textId="77777777" w:rsidR="00CE40A9" w:rsidRPr="00CE40A9" w:rsidRDefault="00CE40A9" w:rsidP="00D01579">
            <w:pPr>
              <w:pStyle w:val="ListParagraph"/>
              <w:ind w:left="0"/>
              <w:jc w:val="both"/>
              <w:rPr>
                <w:rFonts w:ascii="Cambria" w:hAnsi="Cambria" w:cs="Times New Roman"/>
                <w:lang w:val="id-ID"/>
              </w:rPr>
            </w:pPr>
          </w:p>
        </w:tc>
        <w:tc>
          <w:tcPr>
            <w:tcW w:w="1849" w:type="dxa"/>
          </w:tcPr>
          <w:p w14:paraId="4B62CA89"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Bimbingan belajar dengan sistem home visit dengan melaksankan protokol kesehatan</w:t>
            </w:r>
          </w:p>
          <w:p w14:paraId="2800CE53" w14:textId="77777777" w:rsidR="00CE40A9" w:rsidRPr="00CE40A9" w:rsidRDefault="00CE40A9" w:rsidP="00D01579">
            <w:pPr>
              <w:pStyle w:val="ListParagraph"/>
              <w:ind w:left="0"/>
              <w:jc w:val="both"/>
              <w:rPr>
                <w:rFonts w:ascii="Cambria" w:hAnsi="Cambria" w:cs="Times New Roman"/>
                <w:lang w:val="id-ID"/>
              </w:rPr>
            </w:pPr>
          </w:p>
          <w:p w14:paraId="41F816DA"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Yel-yel upaya pencegahan penularan  Covid-19</w:t>
            </w:r>
          </w:p>
          <w:p w14:paraId="659174B9" w14:textId="77777777" w:rsidR="00CE40A9" w:rsidRPr="00CE40A9" w:rsidRDefault="00CE40A9" w:rsidP="00D01579">
            <w:pPr>
              <w:pStyle w:val="ListParagraph"/>
              <w:ind w:left="0"/>
              <w:jc w:val="both"/>
              <w:rPr>
                <w:rFonts w:ascii="Cambria" w:hAnsi="Cambria" w:cs="Times New Roman"/>
                <w:lang w:val="id-ID"/>
              </w:rPr>
            </w:pPr>
          </w:p>
          <w:p w14:paraId="1837BAA5" w14:textId="77777777" w:rsidR="00CE40A9" w:rsidRPr="00CE40A9" w:rsidRDefault="00CE40A9" w:rsidP="00D01579">
            <w:pPr>
              <w:pStyle w:val="ListParagraph"/>
              <w:ind w:left="0"/>
              <w:jc w:val="both"/>
              <w:rPr>
                <w:rFonts w:ascii="Cambria" w:hAnsi="Cambria" w:cs="Times New Roman"/>
                <w:lang w:val="id-ID"/>
              </w:rPr>
            </w:pPr>
          </w:p>
          <w:p w14:paraId="2D0012D3" w14:textId="77777777" w:rsidR="00CE40A9" w:rsidRPr="00CE40A9" w:rsidRDefault="00CE40A9" w:rsidP="00D01579">
            <w:pPr>
              <w:pStyle w:val="ListParagraph"/>
              <w:ind w:left="0"/>
              <w:jc w:val="both"/>
              <w:rPr>
                <w:rFonts w:ascii="Cambria" w:hAnsi="Cambria" w:cs="Times New Roman"/>
                <w:lang w:val="id-ID"/>
              </w:rPr>
            </w:pPr>
          </w:p>
          <w:p w14:paraId="76DEFC0B" w14:textId="77777777" w:rsidR="00CE40A9" w:rsidRPr="00CE40A9" w:rsidRDefault="00CE40A9" w:rsidP="00D01579">
            <w:pPr>
              <w:pStyle w:val="ListParagraph"/>
              <w:ind w:left="0"/>
              <w:jc w:val="both"/>
              <w:rPr>
                <w:rFonts w:ascii="Cambria" w:hAnsi="Cambria" w:cs="Times New Roman"/>
                <w:lang w:val="id-ID"/>
              </w:rPr>
            </w:pPr>
          </w:p>
          <w:p w14:paraId="63783891"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Kordinasi terkait perencanaan sosialisasi</w:t>
            </w:r>
          </w:p>
        </w:tc>
        <w:tc>
          <w:tcPr>
            <w:tcW w:w="1031" w:type="dxa"/>
          </w:tcPr>
          <w:p w14:paraId="161EF536"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Pelajar</w:t>
            </w:r>
          </w:p>
          <w:p w14:paraId="3CB1C6A0" w14:textId="77777777" w:rsidR="00CE40A9" w:rsidRPr="00CE40A9" w:rsidRDefault="00CE40A9" w:rsidP="00D01579">
            <w:pPr>
              <w:pStyle w:val="ListParagraph"/>
              <w:ind w:left="0"/>
              <w:jc w:val="both"/>
              <w:rPr>
                <w:rFonts w:ascii="Cambria" w:hAnsi="Cambria" w:cs="Times New Roman"/>
                <w:lang w:val="id-ID"/>
              </w:rPr>
            </w:pPr>
          </w:p>
          <w:p w14:paraId="0B1DAFD6" w14:textId="77777777" w:rsidR="00CE40A9" w:rsidRPr="00CE40A9" w:rsidRDefault="00CE40A9" w:rsidP="00D01579">
            <w:pPr>
              <w:pStyle w:val="ListParagraph"/>
              <w:ind w:left="0"/>
              <w:jc w:val="both"/>
              <w:rPr>
                <w:rFonts w:ascii="Cambria" w:hAnsi="Cambria" w:cs="Times New Roman"/>
                <w:lang w:val="id-ID"/>
              </w:rPr>
            </w:pPr>
          </w:p>
          <w:p w14:paraId="0CEF51B4" w14:textId="77777777" w:rsidR="00CE40A9" w:rsidRPr="00CE40A9" w:rsidRDefault="00CE40A9" w:rsidP="00D01579">
            <w:pPr>
              <w:pStyle w:val="ListParagraph"/>
              <w:ind w:left="0"/>
              <w:jc w:val="both"/>
              <w:rPr>
                <w:rFonts w:ascii="Cambria" w:hAnsi="Cambria" w:cs="Times New Roman"/>
                <w:lang w:val="id-ID"/>
              </w:rPr>
            </w:pPr>
          </w:p>
          <w:p w14:paraId="541E1944" w14:textId="77777777" w:rsidR="00CE40A9" w:rsidRPr="00CE40A9" w:rsidRDefault="00CE40A9" w:rsidP="00D01579">
            <w:pPr>
              <w:pStyle w:val="ListParagraph"/>
              <w:ind w:left="0"/>
              <w:jc w:val="both"/>
              <w:rPr>
                <w:rFonts w:ascii="Cambria" w:hAnsi="Cambria" w:cs="Times New Roman"/>
                <w:lang w:val="id-ID"/>
              </w:rPr>
            </w:pPr>
          </w:p>
          <w:p w14:paraId="21BC2C5B" w14:textId="77777777" w:rsidR="00CE40A9" w:rsidRPr="00CE40A9" w:rsidRDefault="00CE40A9" w:rsidP="00D01579">
            <w:pPr>
              <w:pStyle w:val="ListParagraph"/>
              <w:ind w:left="0"/>
              <w:jc w:val="both"/>
              <w:rPr>
                <w:rFonts w:ascii="Cambria" w:hAnsi="Cambria" w:cs="Times New Roman"/>
                <w:lang w:val="id-ID"/>
              </w:rPr>
            </w:pPr>
          </w:p>
          <w:p w14:paraId="4AFE730E" w14:textId="77777777" w:rsidR="00CE40A9" w:rsidRPr="00CE40A9" w:rsidRDefault="00CE40A9" w:rsidP="00D01579">
            <w:pPr>
              <w:pStyle w:val="ListParagraph"/>
              <w:ind w:left="0"/>
              <w:jc w:val="both"/>
              <w:rPr>
                <w:rFonts w:ascii="Cambria" w:hAnsi="Cambria" w:cs="Times New Roman"/>
                <w:lang w:val="id-ID"/>
              </w:rPr>
            </w:pPr>
          </w:p>
          <w:p w14:paraId="1E90AB51"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Pelajar</w:t>
            </w:r>
          </w:p>
          <w:p w14:paraId="2F0903FD" w14:textId="77777777" w:rsidR="00CE40A9" w:rsidRPr="00CE40A9" w:rsidRDefault="00CE40A9" w:rsidP="00D01579">
            <w:pPr>
              <w:pStyle w:val="ListParagraph"/>
              <w:ind w:left="0"/>
              <w:jc w:val="both"/>
              <w:rPr>
                <w:rFonts w:ascii="Cambria" w:hAnsi="Cambria" w:cs="Times New Roman"/>
                <w:lang w:val="id-ID"/>
              </w:rPr>
            </w:pPr>
          </w:p>
          <w:p w14:paraId="07EAD848" w14:textId="77777777" w:rsidR="00CE40A9" w:rsidRPr="00CE40A9" w:rsidRDefault="00CE40A9" w:rsidP="00D01579">
            <w:pPr>
              <w:pStyle w:val="ListParagraph"/>
              <w:ind w:left="0"/>
              <w:jc w:val="both"/>
              <w:rPr>
                <w:rFonts w:ascii="Cambria" w:hAnsi="Cambria" w:cs="Times New Roman"/>
                <w:lang w:val="id-ID"/>
              </w:rPr>
            </w:pPr>
          </w:p>
          <w:p w14:paraId="5777EDB0" w14:textId="77777777" w:rsidR="00CE40A9" w:rsidRPr="00CE40A9" w:rsidRDefault="00CE40A9" w:rsidP="00D01579">
            <w:pPr>
              <w:pStyle w:val="ListParagraph"/>
              <w:ind w:left="0"/>
              <w:jc w:val="both"/>
              <w:rPr>
                <w:rFonts w:ascii="Cambria" w:hAnsi="Cambria" w:cs="Times New Roman"/>
                <w:lang w:val="id-ID"/>
              </w:rPr>
            </w:pPr>
          </w:p>
          <w:p w14:paraId="2EE6673C" w14:textId="77777777" w:rsidR="00CE40A9" w:rsidRPr="00CE40A9" w:rsidRDefault="00CE40A9" w:rsidP="00D01579">
            <w:pPr>
              <w:pStyle w:val="ListParagraph"/>
              <w:ind w:left="0"/>
              <w:jc w:val="both"/>
              <w:rPr>
                <w:rFonts w:ascii="Cambria" w:hAnsi="Cambria" w:cs="Times New Roman"/>
                <w:lang w:val="id-ID"/>
              </w:rPr>
            </w:pPr>
          </w:p>
          <w:p w14:paraId="58132AA8" w14:textId="77777777" w:rsidR="00CE40A9" w:rsidRPr="00CE40A9" w:rsidRDefault="00CE40A9" w:rsidP="00D01579">
            <w:pPr>
              <w:pStyle w:val="ListParagraph"/>
              <w:ind w:left="0"/>
              <w:jc w:val="both"/>
              <w:rPr>
                <w:rFonts w:ascii="Cambria" w:hAnsi="Cambria" w:cs="Times New Roman"/>
                <w:lang w:val="id-ID"/>
              </w:rPr>
            </w:pPr>
          </w:p>
          <w:p w14:paraId="72586245" w14:textId="77777777" w:rsidR="00CE40A9" w:rsidRPr="00CE40A9" w:rsidRDefault="00CE40A9" w:rsidP="00D01579">
            <w:pPr>
              <w:pStyle w:val="ListParagraph"/>
              <w:ind w:left="0"/>
              <w:jc w:val="both"/>
              <w:rPr>
                <w:rFonts w:ascii="Cambria" w:hAnsi="Cambria" w:cs="Times New Roman"/>
                <w:lang w:val="id-ID"/>
              </w:rPr>
            </w:pPr>
          </w:p>
          <w:p w14:paraId="43BED8D8" w14:textId="77777777" w:rsidR="00CE40A9" w:rsidRPr="00CE40A9" w:rsidRDefault="00CE40A9" w:rsidP="00D01579">
            <w:pPr>
              <w:pStyle w:val="ListParagraph"/>
              <w:ind w:left="0"/>
              <w:jc w:val="both"/>
              <w:rPr>
                <w:rFonts w:ascii="Cambria" w:hAnsi="Cambria" w:cs="Times New Roman"/>
                <w:lang w:val="id-ID"/>
              </w:rPr>
            </w:pPr>
          </w:p>
          <w:p w14:paraId="0B919FFA"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 xml:space="preserve">Ibu-Ibu Majelis Ta’lim </w:t>
            </w:r>
          </w:p>
        </w:tc>
        <w:tc>
          <w:tcPr>
            <w:tcW w:w="954" w:type="dxa"/>
          </w:tcPr>
          <w:p w14:paraId="6CB2F490"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MaskerHandsinitizer</w:t>
            </w:r>
          </w:p>
          <w:p w14:paraId="285D21BD"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Whiteboard</w:t>
            </w:r>
          </w:p>
          <w:p w14:paraId="17E41905" w14:textId="77777777" w:rsidR="00CE40A9" w:rsidRPr="00CE40A9" w:rsidRDefault="00CE40A9" w:rsidP="00D01579">
            <w:pPr>
              <w:pStyle w:val="ListParagraph"/>
              <w:ind w:left="0"/>
              <w:jc w:val="both"/>
              <w:rPr>
                <w:rFonts w:ascii="Cambria" w:hAnsi="Cambria" w:cs="Times New Roman"/>
                <w:lang w:val="id-ID"/>
              </w:rPr>
            </w:pPr>
          </w:p>
          <w:p w14:paraId="24A081A0" w14:textId="77777777" w:rsidR="00CE40A9" w:rsidRPr="00CE40A9" w:rsidRDefault="00CE40A9" w:rsidP="00D01579">
            <w:pPr>
              <w:pStyle w:val="ListParagraph"/>
              <w:ind w:left="0"/>
              <w:jc w:val="both"/>
              <w:rPr>
                <w:rFonts w:ascii="Cambria" w:hAnsi="Cambria" w:cs="Times New Roman"/>
                <w:lang w:val="id-ID"/>
              </w:rPr>
            </w:pPr>
          </w:p>
          <w:p w14:paraId="3C99A26E"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MaskerSpidol</w:t>
            </w:r>
          </w:p>
          <w:p w14:paraId="6CF91E7D"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Handsinitizer</w:t>
            </w:r>
          </w:p>
          <w:p w14:paraId="2C139B05"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Whiteboard</w:t>
            </w:r>
          </w:p>
          <w:p w14:paraId="072EE12B"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Spidol</w:t>
            </w:r>
          </w:p>
          <w:p w14:paraId="2C80D3A3" w14:textId="77777777" w:rsidR="00CE40A9" w:rsidRPr="00CE40A9" w:rsidRDefault="00CE40A9" w:rsidP="00D01579">
            <w:pPr>
              <w:pStyle w:val="ListParagraph"/>
              <w:ind w:left="0"/>
              <w:jc w:val="both"/>
              <w:rPr>
                <w:rFonts w:ascii="Cambria" w:hAnsi="Cambria" w:cs="Times New Roman"/>
                <w:lang w:val="id-ID"/>
              </w:rPr>
            </w:pPr>
          </w:p>
          <w:p w14:paraId="6543E3B6"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Surat rekomendasi dari desa</w:t>
            </w:r>
          </w:p>
        </w:tc>
        <w:tc>
          <w:tcPr>
            <w:tcW w:w="1296" w:type="dxa"/>
          </w:tcPr>
          <w:p w14:paraId="7883B29A"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Keluarga, guru dan tetangga</w:t>
            </w:r>
          </w:p>
          <w:p w14:paraId="6F67B6F4" w14:textId="77777777" w:rsidR="00CE40A9" w:rsidRPr="00CE40A9" w:rsidRDefault="00CE40A9" w:rsidP="00D01579">
            <w:pPr>
              <w:pStyle w:val="ListParagraph"/>
              <w:ind w:left="0"/>
              <w:jc w:val="both"/>
              <w:rPr>
                <w:rFonts w:ascii="Cambria" w:hAnsi="Cambria" w:cs="Times New Roman"/>
                <w:lang w:val="id-ID"/>
              </w:rPr>
            </w:pPr>
          </w:p>
          <w:p w14:paraId="78E295F7" w14:textId="77777777" w:rsidR="00CE40A9" w:rsidRPr="00CE40A9" w:rsidRDefault="00CE40A9" w:rsidP="00D01579">
            <w:pPr>
              <w:pStyle w:val="ListParagraph"/>
              <w:ind w:left="0"/>
              <w:jc w:val="both"/>
              <w:rPr>
                <w:rFonts w:ascii="Cambria" w:hAnsi="Cambria" w:cs="Times New Roman"/>
                <w:lang w:val="id-ID"/>
              </w:rPr>
            </w:pPr>
          </w:p>
          <w:p w14:paraId="27A01127" w14:textId="77777777" w:rsidR="00CE40A9" w:rsidRPr="00CE40A9" w:rsidRDefault="00CE40A9" w:rsidP="00D01579">
            <w:pPr>
              <w:pStyle w:val="ListParagraph"/>
              <w:ind w:left="0"/>
              <w:jc w:val="both"/>
              <w:rPr>
                <w:rFonts w:ascii="Cambria" w:hAnsi="Cambria" w:cs="Times New Roman"/>
                <w:lang w:val="id-ID"/>
              </w:rPr>
            </w:pPr>
          </w:p>
          <w:p w14:paraId="42BED8B7" w14:textId="77777777" w:rsidR="00CE40A9" w:rsidRPr="00CE40A9" w:rsidRDefault="00CE40A9" w:rsidP="00D01579">
            <w:pPr>
              <w:pStyle w:val="ListParagraph"/>
              <w:ind w:left="0"/>
              <w:jc w:val="both"/>
              <w:rPr>
                <w:rFonts w:ascii="Cambria" w:hAnsi="Cambria" w:cs="Times New Roman"/>
                <w:lang w:val="id-ID"/>
              </w:rPr>
            </w:pPr>
          </w:p>
          <w:p w14:paraId="2E8CAC43"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Keluarga, guru dan tetangga</w:t>
            </w:r>
          </w:p>
          <w:p w14:paraId="65B960A0" w14:textId="77777777" w:rsidR="00CE40A9" w:rsidRPr="00CE40A9" w:rsidRDefault="00CE40A9" w:rsidP="00D01579">
            <w:pPr>
              <w:pStyle w:val="ListParagraph"/>
              <w:ind w:left="0"/>
              <w:jc w:val="both"/>
              <w:rPr>
                <w:rFonts w:ascii="Cambria" w:hAnsi="Cambria" w:cs="Times New Roman"/>
                <w:lang w:val="id-ID"/>
              </w:rPr>
            </w:pPr>
          </w:p>
          <w:p w14:paraId="13BCD59C" w14:textId="77777777" w:rsidR="00CE40A9" w:rsidRPr="00CE40A9" w:rsidRDefault="00CE40A9" w:rsidP="00D01579">
            <w:pPr>
              <w:pStyle w:val="ListParagraph"/>
              <w:ind w:left="0"/>
              <w:jc w:val="both"/>
              <w:rPr>
                <w:rFonts w:ascii="Cambria" w:hAnsi="Cambria" w:cs="Times New Roman"/>
                <w:lang w:val="id-ID"/>
              </w:rPr>
            </w:pPr>
          </w:p>
          <w:p w14:paraId="4E5B8256" w14:textId="77777777" w:rsidR="00CE40A9" w:rsidRPr="00CE40A9" w:rsidRDefault="00CE40A9" w:rsidP="00D01579">
            <w:pPr>
              <w:pStyle w:val="ListParagraph"/>
              <w:ind w:left="0"/>
              <w:jc w:val="both"/>
              <w:rPr>
                <w:rFonts w:ascii="Cambria" w:hAnsi="Cambria" w:cs="Times New Roman"/>
                <w:lang w:val="id-ID"/>
              </w:rPr>
            </w:pPr>
          </w:p>
          <w:p w14:paraId="27A3EDB8" w14:textId="77777777" w:rsidR="00CE40A9" w:rsidRPr="00CE40A9" w:rsidRDefault="00CE40A9" w:rsidP="00D01579">
            <w:pPr>
              <w:pStyle w:val="ListParagraph"/>
              <w:ind w:left="0"/>
              <w:jc w:val="both"/>
              <w:rPr>
                <w:rFonts w:ascii="Cambria" w:hAnsi="Cambria" w:cs="Times New Roman"/>
                <w:lang w:val="id-ID"/>
              </w:rPr>
            </w:pPr>
          </w:p>
          <w:p w14:paraId="56E36277" w14:textId="77777777" w:rsidR="00CE40A9" w:rsidRPr="00CE40A9" w:rsidRDefault="00CE40A9" w:rsidP="00D01579">
            <w:pPr>
              <w:pStyle w:val="ListParagraph"/>
              <w:ind w:left="0"/>
              <w:jc w:val="both"/>
              <w:rPr>
                <w:rFonts w:ascii="Cambria" w:hAnsi="Cambria" w:cs="Times New Roman"/>
                <w:lang w:val="id-ID"/>
              </w:rPr>
            </w:pPr>
          </w:p>
          <w:p w14:paraId="6C455907"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Tokoh Agama</w:t>
            </w:r>
          </w:p>
        </w:tc>
        <w:tc>
          <w:tcPr>
            <w:tcW w:w="1170" w:type="dxa"/>
          </w:tcPr>
          <w:p w14:paraId="3B754DAA"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Mandiri</w:t>
            </w:r>
          </w:p>
          <w:p w14:paraId="1E3150CC" w14:textId="77777777" w:rsidR="00CE40A9" w:rsidRPr="00CE40A9" w:rsidRDefault="00CE40A9" w:rsidP="00D01579">
            <w:pPr>
              <w:pStyle w:val="ListParagraph"/>
              <w:ind w:left="0"/>
              <w:jc w:val="both"/>
              <w:rPr>
                <w:rFonts w:ascii="Cambria" w:hAnsi="Cambria" w:cs="Times New Roman"/>
                <w:lang w:val="id-ID"/>
              </w:rPr>
            </w:pPr>
          </w:p>
          <w:p w14:paraId="64F55402" w14:textId="77777777" w:rsidR="00CE40A9" w:rsidRPr="00CE40A9" w:rsidRDefault="00CE40A9" w:rsidP="00D01579">
            <w:pPr>
              <w:pStyle w:val="ListParagraph"/>
              <w:ind w:left="0"/>
              <w:jc w:val="both"/>
              <w:rPr>
                <w:rFonts w:ascii="Cambria" w:hAnsi="Cambria" w:cs="Times New Roman"/>
                <w:lang w:val="id-ID"/>
              </w:rPr>
            </w:pPr>
          </w:p>
          <w:p w14:paraId="32A4CFE2" w14:textId="77777777" w:rsidR="00CE40A9" w:rsidRPr="00CE40A9" w:rsidRDefault="00CE40A9" w:rsidP="00D01579">
            <w:pPr>
              <w:pStyle w:val="ListParagraph"/>
              <w:ind w:left="0"/>
              <w:jc w:val="both"/>
              <w:rPr>
                <w:rFonts w:ascii="Cambria" w:hAnsi="Cambria" w:cs="Times New Roman"/>
                <w:lang w:val="id-ID"/>
              </w:rPr>
            </w:pPr>
          </w:p>
          <w:p w14:paraId="77C7CDF1" w14:textId="77777777" w:rsidR="00CE40A9" w:rsidRPr="00CE40A9" w:rsidRDefault="00CE40A9" w:rsidP="00D01579">
            <w:pPr>
              <w:pStyle w:val="ListParagraph"/>
              <w:ind w:left="0"/>
              <w:jc w:val="both"/>
              <w:rPr>
                <w:rFonts w:ascii="Cambria" w:hAnsi="Cambria" w:cs="Times New Roman"/>
                <w:lang w:val="id-ID"/>
              </w:rPr>
            </w:pPr>
          </w:p>
          <w:p w14:paraId="47348346" w14:textId="77777777" w:rsidR="00CE40A9" w:rsidRPr="00CE40A9" w:rsidRDefault="00CE40A9" w:rsidP="00D01579">
            <w:pPr>
              <w:pStyle w:val="ListParagraph"/>
              <w:ind w:left="0"/>
              <w:jc w:val="both"/>
              <w:rPr>
                <w:rFonts w:ascii="Cambria" w:hAnsi="Cambria" w:cs="Times New Roman"/>
                <w:lang w:val="id-ID"/>
              </w:rPr>
            </w:pPr>
          </w:p>
          <w:p w14:paraId="449CDD7C" w14:textId="77777777" w:rsidR="00CE40A9" w:rsidRPr="00CE40A9" w:rsidRDefault="00CE40A9" w:rsidP="00D01579">
            <w:pPr>
              <w:pStyle w:val="ListParagraph"/>
              <w:ind w:left="0"/>
              <w:jc w:val="both"/>
              <w:rPr>
                <w:rFonts w:ascii="Cambria" w:hAnsi="Cambria" w:cs="Times New Roman"/>
                <w:lang w:val="id-ID"/>
              </w:rPr>
            </w:pPr>
          </w:p>
          <w:p w14:paraId="50E9BBB5"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Mandiri</w:t>
            </w:r>
          </w:p>
          <w:p w14:paraId="31D2EA8B" w14:textId="77777777" w:rsidR="00CE40A9" w:rsidRPr="00CE40A9" w:rsidRDefault="00CE40A9" w:rsidP="00D01579">
            <w:pPr>
              <w:pStyle w:val="ListParagraph"/>
              <w:ind w:left="0"/>
              <w:jc w:val="both"/>
              <w:rPr>
                <w:rFonts w:ascii="Cambria" w:hAnsi="Cambria" w:cs="Times New Roman"/>
                <w:lang w:val="id-ID"/>
              </w:rPr>
            </w:pPr>
          </w:p>
          <w:p w14:paraId="037C9D88" w14:textId="77777777" w:rsidR="00CE40A9" w:rsidRPr="00CE40A9" w:rsidRDefault="00CE40A9" w:rsidP="00D01579">
            <w:pPr>
              <w:pStyle w:val="ListParagraph"/>
              <w:ind w:left="0"/>
              <w:jc w:val="both"/>
              <w:rPr>
                <w:rFonts w:ascii="Cambria" w:hAnsi="Cambria" w:cs="Times New Roman"/>
                <w:lang w:val="id-ID"/>
              </w:rPr>
            </w:pPr>
          </w:p>
          <w:p w14:paraId="5EB42560" w14:textId="77777777" w:rsidR="00CE40A9" w:rsidRPr="00CE40A9" w:rsidRDefault="00CE40A9" w:rsidP="00D01579">
            <w:pPr>
              <w:pStyle w:val="ListParagraph"/>
              <w:ind w:left="0"/>
              <w:jc w:val="both"/>
              <w:rPr>
                <w:rFonts w:ascii="Cambria" w:hAnsi="Cambria" w:cs="Times New Roman"/>
                <w:lang w:val="id-ID"/>
              </w:rPr>
            </w:pPr>
          </w:p>
          <w:p w14:paraId="400AABD7" w14:textId="77777777" w:rsidR="00CE40A9" w:rsidRPr="00CE40A9" w:rsidRDefault="00CE40A9" w:rsidP="00D01579">
            <w:pPr>
              <w:pStyle w:val="ListParagraph"/>
              <w:ind w:left="0"/>
              <w:jc w:val="both"/>
              <w:rPr>
                <w:rFonts w:ascii="Cambria" w:hAnsi="Cambria" w:cs="Times New Roman"/>
                <w:lang w:val="id-ID"/>
              </w:rPr>
            </w:pPr>
          </w:p>
          <w:p w14:paraId="746F3A62" w14:textId="77777777" w:rsidR="00CE40A9" w:rsidRPr="00CE40A9" w:rsidRDefault="00CE40A9" w:rsidP="00D01579">
            <w:pPr>
              <w:pStyle w:val="ListParagraph"/>
              <w:ind w:left="0"/>
              <w:jc w:val="both"/>
              <w:rPr>
                <w:rFonts w:ascii="Cambria" w:hAnsi="Cambria" w:cs="Times New Roman"/>
                <w:lang w:val="id-ID"/>
              </w:rPr>
            </w:pPr>
          </w:p>
          <w:p w14:paraId="6A1FB54A" w14:textId="77777777" w:rsidR="00CE40A9" w:rsidRPr="00CE40A9" w:rsidRDefault="00CE40A9" w:rsidP="00D01579">
            <w:pPr>
              <w:pStyle w:val="ListParagraph"/>
              <w:ind w:left="0"/>
              <w:jc w:val="both"/>
              <w:rPr>
                <w:rFonts w:ascii="Cambria" w:hAnsi="Cambria" w:cs="Times New Roman"/>
                <w:lang w:val="id-ID"/>
              </w:rPr>
            </w:pPr>
          </w:p>
          <w:p w14:paraId="5D7AC31B" w14:textId="77777777" w:rsidR="00CE40A9" w:rsidRPr="00CE40A9" w:rsidRDefault="00CE40A9" w:rsidP="00D01579">
            <w:pPr>
              <w:pStyle w:val="ListParagraph"/>
              <w:ind w:left="0"/>
              <w:jc w:val="both"/>
              <w:rPr>
                <w:rFonts w:ascii="Cambria" w:hAnsi="Cambria" w:cs="Times New Roman"/>
                <w:lang w:val="id-ID"/>
              </w:rPr>
            </w:pPr>
          </w:p>
          <w:p w14:paraId="499BB9E0"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Mandiri</w:t>
            </w:r>
          </w:p>
          <w:p w14:paraId="7636A2C2" w14:textId="77777777" w:rsidR="00CE40A9" w:rsidRPr="00CE40A9" w:rsidRDefault="00CE40A9" w:rsidP="00D01579">
            <w:pPr>
              <w:pStyle w:val="ListParagraph"/>
              <w:ind w:left="0"/>
              <w:jc w:val="both"/>
              <w:rPr>
                <w:rFonts w:ascii="Cambria" w:hAnsi="Cambria" w:cs="Times New Roman"/>
                <w:lang w:val="id-ID"/>
              </w:rPr>
            </w:pPr>
          </w:p>
          <w:p w14:paraId="290EEB42" w14:textId="77777777" w:rsidR="00CE40A9" w:rsidRPr="00CE40A9" w:rsidRDefault="00CE40A9" w:rsidP="00D01579">
            <w:pPr>
              <w:pStyle w:val="ListParagraph"/>
              <w:ind w:left="0"/>
              <w:jc w:val="both"/>
              <w:rPr>
                <w:rFonts w:ascii="Cambria" w:hAnsi="Cambria" w:cs="Times New Roman"/>
                <w:lang w:val="id-ID"/>
              </w:rPr>
            </w:pPr>
          </w:p>
          <w:p w14:paraId="3C640357" w14:textId="77777777" w:rsidR="00CE40A9" w:rsidRPr="00CE40A9" w:rsidRDefault="00CE40A9" w:rsidP="00D01579">
            <w:pPr>
              <w:pStyle w:val="ListParagraph"/>
              <w:ind w:left="0"/>
              <w:jc w:val="both"/>
              <w:rPr>
                <w:rFonts w:ascii="Cambria" w:hAnsi="Cambria" w:cs="Times New Roman"/>
                <w:lang w:val="id-ID"/>
              </w:rPr>
            </w:pPr>
          </w:p>
          <w:p w14:paraId="63E0FB91" w14:textId="77777777" w:rsidR="00CE40A9" w:rsidRPr="00CE40A9" w:rsidRDefault="00CE40A9" w:rsidP="00D01579">
            <w:pPr>
              <w:pStyle w:val="ListParagraph"/>
              <w:ind w:left="0"/>
              <w:jc w:val="both"/>
              <w:rPr>
                <w:rFonts w:ascii="Cambria" w:hAnsi="Cambria" w:cs="Times New Roman"/>
                <w:lang w:val="id-ID"/>
              </w:rPr>
            </w:pPr>
          </w:p>
          <w:p w14:paraId="491FD725" w14:textId="77777777" w:rsidR="00CE40A9" w:rsidRPr="00CE40A9" w:rsidRDefault="00CE40A9" w:rsidP="00D01579">
            <w:pPr>
              <w:pStyle w:val="ListParagraph"/>
              <w:ind w:left="0"/>
              <w:jc w:val="both"/>
              <w:rPr>
                <w:rFonts w:ascii="Cambria" w:hAnsi="Cambria" w:cs="Times New Roman"/>
                <w:lang w:val="id-ID"/>
              </w:rPr>
            </w:pPr>
          </w:p>
        </w:tc>
      </w:tr>
      <w:tr w:rsidR="00CE40A9" w:rsidRPr="00CE40A9" w14:paraId="49146AFA" w14:textId="77777777" w:rsidTr="00CE40A9">
        <w:trPr>
          <w:trHeight w:val="1250"/>
        </w:trPr>
        <w:tc>
          <w:tcPr>
            <w:tcW w:w="540" w:type="dxa"/>
          </w:tcPr>
          <w:p w14:paraId="4A71424E"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6</w:t>
            </w:r>
          </w:p>
        </w:tc>
        <w:tc>
          <w:tcPr>
            <w:tcW w:w="1497" w:type="dxa"/>
          </w:tcPr>
          <w:p w14:paraId="76097424"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23 Nov 2020</w:t>
            </w:r>
          </w:p>
        </w:tc>
        <w:tc>
          <w:tcPr>
            <w:tcW w:w="1203" w:type="dxa"/>
          </w:tcPr>
          <w:p w14:paraId="63B976B2"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Edukasi pencegahan penularan Covid-19</w:t>
            </w:r>
          </w:p>
        </w:tc>
        <w:tc>
          <w:tcPr>
            <w:tcW w:w="1849" w:type="dxa"/>
          </w:tcPr>
          <w:p w14:paraId="5D0B80F9"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Bimbingan belajar dengan sistem home visit dengan melaksankan protokol kesehatan</w:t>
            </w:r>
          </w:p>
          <w:p w14:paraId="1D5FC965" w14:textId="77777777" w:rsidR="00CE40A9" w:rsidRPr="00CE40A9" w:rsidRDefault="00CE40A9" w:rsidP="00D01579">
            <w:pPr>
              <w:pStyle w:val="ListParagraph"/>
              <w:ind w:left="0"/>
              <w:jc w:val="both"/>
              <w:rPr>
                <w:rFonts w:ascii="Cambria" w:hAnsi="Cambria" w:cs="Times New Roman"/>
                <w:lang w:val="id-ID"/>
              </w:rPr>
            </w:pPr>
          </w:p>
          <w:p w14:paraId="7EBDE19C"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Menonton VIDIO EDUKASI JEJAK AWAL MASUK  COVID-19 KE NEGARA INDONESIA DAN NEGARA LAIN</w:t>
            </w:r>
          </w:p>
          <w:p w14:paraId="5585072B" w14:textId="77777777" w:rsidR="00CE40A9" w:rsidRPr="00CE40A9" w:rsidRDefault="00CE40A9" w:rsidP="00D01579">
            <w:pPr>
              <w:pStyle w:val="ListParagraph"/>
              <w:ind w:left="0"/>
              <w:jc w:val="both"/>
              <w:rPr>
                <w:rFonts w:ascii="Cambria" w:hAnsi="Cambria" w:cs="Times New Roman"/>
                <w:lang w:val="id-ID"/>
              </w:rPr>
            </w:pPr>
          </w:p>
          <w:p w14:paraId="6B70F33B"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 xml:space="preserve">Penyuluhan Hidup Bersih dan yel-yel sebagai upaya pencegahan </w:t>
            </w:r>
            <w:r w:rsidRPr="00CE40A9">
              <w:rPr>
                <w:rFonts w:ascii="Cambria" w:hAnsi="Cambria" w:cs="Times New Roman"/>
                <w:lang w:val="id-ID"/>
              </w:rPr>
              <w:lastRenderedPageBreak/>
              <w:t>penularan Covid-19</w:t>
            </w:r>
          </w:p>
        </w:tc>
        <w:tc>
          <w:tcPr>
            <w:tcW w:w="1031" w:type="dxa"/>
          </w:tcPr>
          <w:p w14:paraId="67300CE0"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lastRenderedPageBreak/>
              <w:t>Pelajar</w:t>
            </w:r>
          </w:p>
          <w:p w14:paraId="396AE3B0" w14:textId="77777777" w:rsidR="00CE40A9" w:rsidRPr="00CE40A9" w:rsidRDefault="00CE40A9" w:rsidP="00D01579">
            <w:pPr>
              <w:pStyle w:val="ListParagraph"/>
              <w:ind w:left="0"/>
              <w:jc w:val="both"/>
              <w:rPr>
                <w:rFonts w:ascii="Cambria" w:hAnsi="Cambria" w:cs="Times New Roman"/>
                <w:lang w:val="id-ID"/>
              </w:rPr>
            </w:pPr>
          </w:p>
          <w:p w14:paraId="54ADA982" w14:textId="77777777" w:rsidR="00CE40A9" w:rsidRPr="00CE40A9" w:rsidRDefault="00CE40A9" w:rsidP="00D01579">
            <w:pPr>
              <w:pStyle w:val="ListParagraph"/>
              <w:ind w:left="0"/>
              <w:jc w:val="both"/>
              <w:rPr>
                <w:rFonts w:ascii="Cambria" w:hAnsi="Cambria" w:cs="Times New Roman"/>
                <w:lang w:val="id-ID"/>
              </w:rPr>
            </w:pPr>
          </w:p>
          <w:p w14:paraId="254CC083" w14:textId="77777777" w:rsidR="00CE40A9" w:rsidRPr="00CE40A9" w:rsidRDefault="00CE40A9" w:rsidP="00D01579">
            <w:pPr>
              <w:pStyle w:val="ListParagraph"/>
              <w:ind w:left="0"/>
              <w:jc w:val="both"/>
              <w:rPr>
                <w:rFonts w:ascii="Cambria" w:hAnsi="Cambria" w:cs="Times New Roman"/>
                <w:lang w:val="id-ID"/>
              </w:rPr>
            </w:pPr>
          </w:p>
          <w:p w14:paraId="0C8224BB" w14:textId="77777777" w:rsidR="00CE40A9" w:rsidRPr="00CE40A9" w:rsidRDefault="00CE40A9" w:rsidP="00D01579">
            <w:pPr>
              <w:pStyle w:val="ListParagraph"/>
              <w:ind w:left="0"/>
              <w:jc w:val="both"/>
              <w:rPr>
                <w:rFonts w:ascii="Cambria" w:hAnsi="Cambria" w:cs="Times New Roman"/>
                <w:lang w:val="id-ID"/>
              </w:rPr>
            </w:pPr>
          </w:p>
          <w:p w14:paraId="77C7C3D1" w14:textId="77777777" w:rsidR="00CE40A9" w:rsidRPr="00CE40A9" w:rsidRDefault="00CE40A9" w:rsidP="00D01579">
            <w:pPr>
              <w:pStyle w:val="ListParagraph"/>
              <w:ind w:left="0"/>
              <w:jc w:val="both"/>
              <w:rPr>
                <w:rFonts w:ascii="Cambria" w:hAnsi="Cambria" w:cs="Times New Roman"/>
                <w:lang w:val="id-ID"/>
              </w:rPr>
            </w:pPr>
          </w:p>
          <w:p w14:paraId="45B0175F" w14:textId="77777777" w:rsidR="00CE40A9" w:rsidRPr="00CE40A9" w:rsidRDefault="00CE40A9" w:rsidP="00D01579">
            <w:pPr>
              <w:pStyle w:val="ListParagraph"/>
              <w:ind w:left="0"/>
              <w:jc w:val="both"/>
              <w:rPr>
                <w:rFonts w:ascii="Cambria" w:hAnsi="Cambria" w:cs="Times New Roman"/>
                <w:lang w:val="id-ID"/>
              </w:rPr>
            </w:pPr>
          </w:p>
          <w:p w14:paraId="0F7D6777" w14:textId="77777777" w:rsidR="00CE40A9" w:rsidRPr="00CE40A9" w:rsidRDefault="00CE40A9" w:rsidP="00D01579">
            <w:pPr>
              <w:pStyle w:val="ListParagraph"/>
              <w:ind w:left="0"/>
              <w:jc w:val="both"/>
              <w:rPr>
                <w:rFonts w:ascii="Cambria" w:hAnsi="Cambria" w:cs="Times New Roman"/>
                <w:lang w:val="id-ID"/>
              </w:rPr>
            </w:pPr>
          </w:p>
          <w:p w14:paraId="58F6EC70"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Pelajar</w:t>
            </w:r>
          </w:p>
          <w:p w14:paraId="13D964F9" w14:textId="77777777" w:rsidR="00CE40A9" w:rsidRPr="00CE40A9" w:rsidRDefault="00CE40A9" w:rsidP="00D01579">
            <w:pPr>
              <w:pStyle w:val="ListParagraph"/>
              <w:ind w:left="0"/>
              <w:jc w:val="both"/>
              <w:rPr>
                <w:rFonts w:ascii="Cambria" w:hAnsi="Cambria" w:cs="Times New Roman"/>
                <w:lang w:val="id-ID"/>
              </w:rPr>
            </w:pPr>
          </w:p>
          <w:p w14:paraId="16036798" w14:textId="77777777" w:rsidR="00CE40A9" w:rsidRPr="00CE40A9" w:rsidRDefault="00CE40A9" w:rsidP="00D01579">
            <w:pPr>
              <w:pStyle w:val="ListParagraph"/>
              <w:ind w:left="0"/>
              <w:jc w:val="both"/>
              <w:rPr>
                <w:rFonts w:ascii="Cambria" w:hAnsi="Cambria" w:cs="Times New Roman"/>
                <w:lang w:val="id-ID"/>
              </w:rPr>
            </w:pPr>
          </w:p>
          <w:p w14:paraId="1BAA0278" w14:textId="77777777" w:rsidR="00CE40A9" w:rsidRPr="00CE40A9" w:rsidRDefault="00CE40A9" w:rsidP="00D01579">
            <w:pPr>
              <w:pStyle w:val="ListParagraph"/>
              <w:ind w:left="0"/>
              <w:jc w:val="both"/>
              <w:rPr>
                <w:rFonts w:ascii="Cambria" w:hAnsi="Cambria" w:cs="Times New Roman"/>
                <w:lang w:val="id-ID"/>
              </w:rPr>
            </w:pPr>
          </w:p>
          <w:p w14:paraId="642D7DAC" w14:textId="77777777" w:rsidR="00CE40A9" w:rsidRPr="00CE40A9" w:rsidRDefault="00CE40A9" w:rsidP="00D01579">
            <w:pPr>
              <w:pStyle w:val="ListParagraph"/>
              <w:ind w:left="0"/>
              <w:jc w:val="both"/>
              <w:rPr>
                <w:rFonts w:ascii="Cambria" w:hAnsi="Cambria" w:cs="Times New Roman"/>
                <w:lang w:val="id-ID"/>
              </w:rPr>
            </w:pPr>
          </w:p>
          <w:p w14:paraId="403B25A6" w14:textId="77777777" w:rsidR="00CE40A9" w:rsidRPr="00CE40A9" w:rsidRDefault="00CE40A9" w:rsidP="00D01579">
            <w:pPr>
              <w:pStyle w:val="ListParagraph"/>
              <w:ind w:left="0"/>
              <w:jc w:val="both"/>
              <w:rPr>
                <w:rFonts w:ascii="Cambria" w:hAnsi="Cambria" w:cs="Times New Roman"/>
                <w:lang w:val="id-ID"/>
              </w:rPr>
            </w:pPr>
          </w:p>
          <w:p w14:paraId="382015F1" w14:textId="77777777" w:rsidR="00CE40A9" w:rsidRPr="00CE40A9" w:rsidRDefault="00CE40A9" w:rsidP="00D01579">
            <w:pPr>
              <w:pStyle w:val="ListParagraph"/>
              <w:ind w:left="0"/>
              <w:jc w:val="both"/>
              <w:rPr>
                <w:rFonts w:ascii="Cambria" w:hAnsi="Cambria" w:cs="Times New Roman"/>
                <w:lang w:val="id-ID"/>
              </w:rPr>
            </w:pPr>
          </w:p>
          <w:p w14:paraId="41F680B6" w14:textId="77777777" w:rsidR="00CE40A9" w:rsidRPr="00CE40A9" w:rsidRDefault="00CE40A9" w:rsidP="00D01579">
            <w:pPr>
              <w:pStyle w:val="ListParagraph"/>
              <w:ind w:left="0"/>
              <w:jc w:val="both"/>
              <w:rPr>
                <w:rFonts w:ascii="Cambria" w:hAnsi="Cambria" w:cs="Times New Roman"/>
                <w:lang w:val="id-ID"/>
              </w:rPr>
            </w:pPr>
          </w:p>
          <w:p w14:paraId="28B4AEDE"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Pelajar</w:t>
            </w:r>
          </w:p>
        </w:tc>
        <w:tc>
          <w:tcPr>
            <w:tcW w:w="954" w:type="dxa"/>
          </w:tcPr>
          <w:p w14:paraId="36A551F1"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Masker</w:t>
            </w:r>
          </w:p>
          <w:p w14:paraId="7F45557A"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Handsinitizer</w:t>
            </w:r>
          </w:p>
          <w:p w14:paraId="21ED1BBD"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Whiteboard</w:t>
            </w:r>
          </w:p>
          <w:p w14:paraId="204DE33A"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Spidol</w:t>
            </w:r>
          </w:p>
          <w:p w14:paraId="6712D912" w14:textId="77777777" w:rsidR="00CE40A9" w:rsidRPr="00CE40A9" w:rsidRDefault="00CE40A9" w:rsidP="00D01579">
            <w:pPr>
              <w:pStyle w:val="ListParagraph"/>
              <w:ind w:left="0"/>
              <w:jc w:val="both"/>
              <w:rPr>
                <w:rFonts w:ascii="Cambria" w:hAnsi="Cambria" w:cs="Times New Roman"/>
                <w:lang w:val="id-ID"/>
              </w:rPr>
            </w:pPr>
          </w:p>
          <w:p w14:paraId="591E7FCC" w14:textId="77777777" w:rsidR="00CE40A9" w:rsidRPr="00CE40A9" w:rsidRDefault="00CE40A9" w:rsidP="00D01579">
            <w:pPr>
              <w:pStyle w:val="ListParagraph"/>
              <w:ind w:left="0"/>
              <w:jc w:val="both"/>
              <w:rPr>
                <w:rFonts w:ascii="Cambria" w:hAnsi="Cambria" w:cs="Times New Roman"/>
                <w:lang w:val="id-ID"/>
              </w:rPr>
            </w:pPr>
          </w:p>
          <w:p w14:paraId="0219A368"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Laptop</w:t>
            </w:r>
          </w:p>
          <w:p w14:paraId="2C9E8EA5"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Spiker</w:t>
            </w:r>
          </w:p>
          <w:p w14:paraId="59D31CD2" w14:textId="77777777" w:rsidR="00CE40A9" w:rsidRPr="00CE40A9" w:rsidRDefault="00CE40A9" w:rsidP="00D01579">
            <w:pPr>
              <w:pStyle w:val="ListParagraph"/>
              <w:ind w:left="0"/>
              <w:jc w:val="both"/>
              <w:rPr>
                <w:rFonts w:ascii="Cambria" w:hAnsi="Cambria" w:cs="Times New Roman"/>
                <w:lang w:val="id-ID"/>
              </w:rPr>
            </w:pPr>
          </w:p>
          <w:p w14:paraId="13057CB5" w14:textId="77777777" w:rsidR="00CE40A9" w:rsidRPr="00CE40A9" w:rsidRDefault="00CE40A9" w:rsidP="00D01579">
            <w:pPr>
              <w:pStyle w:val="ListParagraph"/>
              <w:ind w:left="0"/>
              <w:jc w:val="both"/>
              <w:rPr>
                <w:rFonts w:ascii="Cambria" w:hAnsi="Cambria" w:cs="Times New Roman"/>
                <w:lang w:val="id-ID"/>
              </w:rPr>
            </w:pPr>
          </w:p>
          <w:p w14:paraId="548DEC1E" w14:textId="77777777" w:rsidR="00CE40A9" w:rsidRPr="00CE40A9" w:rsidRDefault="00CE40A9" w:rsidP="00D01579">
            <w:pPr>
              <w:pStyle w:val="ListParagraph"/>
              <w:ind w:left="0"/>
              <w:jc w:val="both"/>
              <w:rPr>
                <w:rFonts w:ascii="Cambria" w:hAnsi="Cambria" w:cs="Times New Roman"/>
                <w:lang w:val="id-ID"/>
              </w:rPr>
            </w:pPr>
          </w:p>
          <w:p w14:paraId="63A815DC" w14:textId="77777777" w:rsidR="00CE40A9" w:rsidRPr="00CE40A9" w:rsidRDefault="00CE40A9" w:rsidP="00D01579">
            <w:pPr>
              <w:pStyle w:val="ListParagraph"/>
              <w:ind w:left="0"/>
              <w:jc w:val="both"/>
              <w:rPr>
                <w:rFonts w:ascii="Cambria" w:hAnsi="Cambria" w:cs="Times New Roman"/>
                <w:lang w:val="id-ID"/>
              </w:rPr>
            </w:pPr>
          </w:p>
          <w:p w14:paraId="425B8664" w14:textId="77777777" w:rsidR="00CE40A9" w:rsidRPr="00CE40A9" w:rsidRDefault="00CE40A9" w:rsidP="00D01579">
            <w:pPr>
              <w:pStyle w:val="ListParagraph"/>
              <w:ind w:left="0"/>
              <w:jc w:val="both"/>
              <w:rPr>
                <w:rFonts w:ascii="Cambria" w:hAnsi="Cambria" w:cs="Times New Roman"/>
                <w:lang w:val="id-ID"/>
              </w:rPr>
            </w:pPr>
          </w:p>
          <w:p w14:paraId="4C3F92A1" w14:textId="77777777" w:rsidR="00CE40A9" w:rsidRPr="00CE40A9" w:rsidRDefault="00CE40A9" w:rsidP="00D01579">
            <w:pPr>
              <w:pStyle w:val="ListParagraph"/>
              <w:ind w:left="0"/>
              <w:jc w:val="both"/>
              <w:rPr>
                <w:rFonts w:ascii="Cambria" w:hAnsi="Cambria" w:cs="Times New Roman"/>
                <w:lang w:val="id-ID"/>
              </w:rPr>
            </w:pPr>
          </w:p>
          <w:p w14:paraId="3DE8FE55"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Laptop</w:t>
            </w:r>
          </w:p>
          <w:p w14:paraId="2E71E689"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Spiker</w:t>
            </w:r>
          </w:p>
        </w:tc>
        <w:tc>
          <w:tcPr>
            <w:tcW w:w="1296" w:type="dxa"/>
          </w:tcPr>
          <w:p w14:paraId="62A5DF92"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Keluarga dan tetangga</w:t>
            </w:r>
          </w:p>
          <w:p w14:paraId="107EE106" w14:textId="77777777" w:rsidR="00CE40A9" w:rsidRPr="00CE40A9" w:rsidRDefault="00CE40A9" w:rsidP="00D01579">
            <w:pPr>
              <w:pStyle w:val="ListParagraph"/>
              <w:ind w:left="0"/>
              <w:jc w:val="both"/>
              <w:rPr>
                <w:rFonts w:ascii="Cambria" w:hAnsi="Cambria" w:cs="Times New Roman"/>
                <w:lang w:val="id-ID"/>
              </w:rPr>
            </w:pPr>
          </w:p>
          <w:p w14:paraId="6E8B55C1" w14:textId="77777777" w:rsidR="00CE40A9" w:rsidRPr="00CE40A9" w:rsidRDefault="00CE40A9" w:rsidP="00D01579">
            <w:pPr>
              <w:pStyle w:val="ListParagraph"/>
              <w:ind w:left="0"/>
              <w:jc w:val="both"/>
              <w:rPr>
                <w:rFonts w:ascii="Cambria" w:hAnsi="Cambria" w:cs="Times New Roman"/>
                <w:lang w:val="id-ID"/>
              </w:rPr>
            </w:pPr>
          </w:p>
          <w:p w14:paraId="7265BE41" w14:textId="77777777" w:rsidR="00CE40A9" w:rsidRPr="00CE40A9" w:rsidRDefault="00CE40A9" w:rsidP="00D01579">
            <w:pPr>
              <w:pStyle w:val="ListParagraph"/>
              <w:ind w:left="0"/>
              <w:jc w:val="both"/>
              <w:rPr>
                <w:rFonts w:ascii="Cambria" w:hAnsi="Cambria" w:cs="Times New Roman"/>
                <w:lang w:val="id-ID"/>
              </w:rPr>
            </w:pPr>
          </w:p>
          <w:p w14:paraId="4440A83E" w14:textId="77777777" w:rsidR="00CE40A9" w:rsidRPr="00CE40A9" w:rsidRDefault="00CE40A9" w:rsidP="00D01579">
            <w:pPr>
              <w:pStyle w:val="ListParagraph"/>
              <w:ind w:left="0"/>
              <w:jc w:val="both"/>
              <w:rPr>
                <w:rFonts w:ascii="Cambria" w:hAnsi="Cambria" w:cs="Times New Roman"/>
                <w:lang w:val="id-ID"/>
              </w:rPr>
            </w:pPr>
          </w:p>
          <w:p w14:paraId="7F832A43" w14:textId="77777777" w:rsidR="00CE40A9" w:rsidRPr="00CE40A9" w:rsidRDefault="00CE40A9" w:rsidP="00D01579">
            <w:pPr>
              <w:pStyle w:val="ListParagraph"/>
              <w:ind w:left="0"/>
              <w:jc w:val="both"/>
              <w:rPr>
                <w:rFonts w:ascii="Cambria" w:hAnsi="Cambria" w:cs="Times New Roman"/>
                <w:lang w:val="id-ID"/>
              </w:rPr>
            </w:pPr>
          </w:p>
          <w:p w14:paraId="65F94113"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Keluarga dan tetangga</w:t>
            </w:r>
          </w:p>
          <w:p w14:paraId="2642761B" w14:textId="77777777" w:rsidR="00CE40A9" w:rsidRPr="00CE40A9" w:rsidRDefault="00CE40A9" w:rsidP="00D01579">
            <w:pPr>
              <w:pStyle w:val="ListParagraph"/>
              <w:ind w:left="0"/>
              <w:jc w:val="both"/>
              <w:rPr>
                <w:rFonts w:ascii="Cambria" w:hAnsi="Cambria" w:cs="Times New Roman"/>
                <w:lang w:val="id-ID"/>
              </w:rPr>
            </w:pPr>
          </w:p>
          <w:p w14:paraId="5EB9BB7B" w14:textId="77777777" w:rsidR="00CE40A9" w:rsidRPr="00CE40A9" w:rsidRDefault="00CE40A9" w:rsidP="00D01579">
            <w:pPr>
              <w:pStyle w:val="ListParagraph"/>
              <w:ind w:left="0"/>
              <w:jc w:val="both"/>
              <w:rPr>
                <w:rFonts w:ascii="Cambria" w:hAnsi="Cambria" w:cs="Times New Roman"/>
                <w:lang w:val="id-ID"/>
              </w:rPr>
            </w:pPr>
          </w:p>
          <w:p w14:paraId="165A3713" w14:textId="77777777" w:rsidR="00CE40A9" w:rsidRPr="00CE40A9" w:rsidRDefault="00CE40A9" w:rsidP="00D01579">
            <w:pPr>
              <w:pStyle w:val="ListParagraph"/>
              <w:ind w:left="0"/>
              <w:jc w:val="both"/>
              <w:rPr>
                <w:rFonts w:ascii="Cambria" w:hAnsi="Cambria" w:cs="Times New Roman"/>
                <w:lang w:val="id-ID"/>
              </w:rPr>
            </w:pPr>
          </w:p>
          <w:p w14:paraId="1DFFA221"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Tokoh Agama</w:t>
            </w:r>
          </w:p>
        </w:tc>
        <w:tc>
          <w:tcPr>
            <w:tcW w:w="1170" w:type="dxa"/>
          </w:tcPr>
          <w:p w14:paraId="72FB97BD"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Mandiri</w:t>
            </w:r>
          </w:p>
          <w:p w14:paraId="38F92000" w14:textId="77777777" w:rsidR="00CE40A9" w:rsidRPr="00CE40A9" w:rsidRDefault="00CE40A9" w:rsidP="00D01579">
            <w:pPr>
              <w:pStyle w:val="ListParagraph"/>
              <w:ind w:left="0"/>
              <w:jc w:val="both"/>
              <w:rPr>
                <w:rFonts w:ascii="Cambria" w:hAnsi="Cambria" w:cs="Times New Roman"/>
                <w:lang w:val="id-ID"/>
              </w:rPr>
            </w:pPr>
          </w:p>
          <w:p w14:paraId="484D8108" w14:textId="77777777" w:rsidR="00CE40A9" w:rsidRPr="00CE40A9" w:rsidRDefault="00CE40A9" w:rsidP="00D01579">
            <w:pPr>
              <w:pStyle w:val="ListParagraph"/>
              <w:ind w:left="0"/>
              <w:jc w:val="both"/>
              <w:rPr>
                <w:rFonts w:ascii="Cambria" w:hAnsi="Cambria" w:cs="Times New Roman"/>
                <w:lang w:val="id-ID"/>
              </w:rPr>
            </w:pPr>
          </w:p>
          <w:p w14:paraId="605BF25C" w14:textId="77777777" w:rsidR="00CE40A9" w:rsidRPr="00CE40A9" w:rsidRDefault="00CE40A9" w:rsidP="00D01579">
            <w:pPr>
              <w:pStyle w:val="ListParagraph"/>
              <w:ind w:left="0"/>
              <w:jc w:val="both"/>
              <w:rPr>
                <w:rFonts w:ascii="Cambria" w:hAnsi="Cambria" w:cs="Times New Roman"/>
                <w:lang w:val="id-ID"/>
              </w:rPr>
            </w:pPr>
          </w:p>
          <w:p w14:paraId="426DA730" w14:textId="77777777" w:rsidR="00CE40A9" w:rsidRPr="00CE40A9" w:rsidRDefault="00CE40A9" w:rsidP="00D01579">
            <w:pPr>
              <w:pStyle w:val="ListParagraph"/>
              <w:ind w:left="0"/>
              <w:jc w:val="both"/>
              <w:rPr>
                <w:rFonts w:ascii="Cambria" w:hAnsi="Cambria" w:cs="Times New Roman"/>
                <w:lang w:val="id-ID"/>
              </w:rPr>
            </w:pPr>
          </w:p>
          <w:p w14:paraId="03B3A845" w14:textId="77777777" w:rsidR="00CE40A9" w:rsidRPr="00CE40A9" w:rsidRDefault="00CE40A9" w:rsidP="00D01579">
            <w:pPr>
              <w:pStyle w:val="ListParagraph"/>
              <w:ind w:left="0"/>
              <w:jc w:val="both"/>
              <w:rPr>
                <w:rFonts w:ascii="Cambria" w:hAnsi="Cambria" w:cs="Times New Roman"/>
                <w:lang w:val="id-ID"/>
              </w:rPr>
            </w:pPr>
          </w:p>
          <w:p w14:paraId="1E4B0BA7" w14:textId="77777777" w:rsidR="00CE40A9" w:rsidRPr="00CE40A9" w:rsidRDefault="00CE40A9" w:rsidP="00D01579">
            <w:pPr>
              <w:pStyle w:val="ListParagraph"/>
              <w:ind w:left="0"/>
              <w:jc w:val="both"/>
              <w:rPr>
                <w:rFonts w:ascii="Cambria" w:hAnsi="Cambria" w:cs="Times New Roman"/>
                <w:lang w:val="id-ID"/>
              </w:rPr>
            </w:pPr>
          </w:p>
          <w:p w14:paraId="400ABC11" w14:textId="77777777" w:rsidR="00CE40A9" w:rsidRPr="00CE40A9" w:rsidRDefault="00CE40A9" w:rsidP="00D01579">
            <w:pPr>
              <w:pStyle w:val="ListParagraph"/>
              <w:ind w:left="0"/>
              <w:jc w:val="both"/>
              <w:rPr>
                <w:rFonts w:ascii="Cambria" w:hAnsi="Cambria" w:cs="Times New Roman"/>
                <w:lang w:val="id-ID"/>
              </w:rPr>
            </w:pPr>
          </w:p>
          <w:p w14:paraId="76DDAD11"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Mandiri</w:t>
            </w:r>
          </w:p>
          <w:p w14:paraId="31455DA9" w14:textId="77777777" w:rsidR="00CE40A9" w:rsidRPr="00CE40A9" w:rsidRDefault="00CE40A9" w:rsidP="00D01579">
            <w:pPr>
              <w:pStyle w:val="ListParagraph"/>
              <w:ind w:left="0"/>
              <w:jc w:val="both"/>
              <w:rPr>
                <w:rFonts w:ascii="Cambria" w:hAnsi="Cambria" w:cs="Times New Roman"/>
                <w:lang w:val="id-ID"/>
              </w:rPr>
            </w:pPr>
          </w:p>
          <w:p w14:paraId="4D26F93B" w14:textId="77777777" w:rsidR="00CE40A9" w:rsidRPr="00CE40A9" w:rsidRDefault="00CE40A9" w:rsidP="00D01579">
            <w:pPr>
              <w:pStyle w:val="ListParagraph"/>
              <w:ind w:left="0"/>
              <w:jc w:val="both"/>
              <w:rPr>
                <w:rFonts w:ascii="Cambria" w:hAnsi="Cambria" w:cs="Times New Roman"/>
                <w:lang w:val="id-ID"/>
              </w:rPr>
            </w:pPr>
          </w:p>
          <w:p w14:paraId="6B34284B" w14:textId="77777777" w:rsidR="00CE40A9" w:rsidRPr="00CE40A9" w:rsidRDefault="00CE40A9" w:rsidP="00D01579">
            <w:pPr>
              <w:pStyle w:val="ListParagraph"/>
              <w:ind w:left="0"/>
              <w:jc w:val="both"/>
              <w:rPr>
                <w:rFonts w:ascii="Cambria" w:hAnsi="Cambria" w:cs="Times New Roman"/>
                <w:lang w:val="id-ID"/>
              </w:rPr>
            </w:pPr>
          </w:p>
          <w:p w14:paraId="4AFAB99C" w14:textId="77777777" w:rsidR="00CE40A9" w:rsidRPr="00CE40A9" w:rsidRDefault="00CE40A9" w:rsidP="00D01579">
            <w:pPr>
              <w:pStyle w:val="ListParagraph"/>
              <w:ind w:left="0"/>
              <w:jc w:val="both"/>
              <w:rPr>
                <w:rFonts w:ascii="Cambria" w:hAnsi="Cambria" w:cs="Times New Roman"/>
                <w:lang w:val="id-ID"/>
              </w:rPr>
            </w:pPr>
          </w:p>
          <w:p w14:paraId="0FAF72F6" w14:textId="77777777" w:rsidR="00CE40A9" w:rsidRPr="00CE40A9" w:rsidRDefault="00CE40A9" w:rsidP="00D01579">
            <w:pPr>
              <w:pStyle w:val="ListParagraph"/>
              <w:ind w:left="0"/>
              <w:jc w:val="both"/>
              <w:rPr>
                <w:rFonts w:ascii="Cambria" w:hAnsi="Cambria" w:cs="Times New Roman"/>
                <w:lang w:val="id-ID"/>
              </w:rPr>
            </w:pPr>
          </w:p>
          <w:p w14:paraId="58DA0050" w14:textId="77777777" w:rsidR="00CE40A9" w:rsidRPr="00CE40A9" w:rsidRDefault="00CE40A9" w:rsidP="00D01579">
            <w:pPr>
              <w:pStyle w:val="ListParagraph"/>
              <w:ind w:left="0"/>
              <w:jc w:val="both"/>
              <w:rPr>
                <w:rFonts w:ascii="Cambria" w:hAnsi="Cambria" w:cs="Times New Roman"/>
                <w:lang w:val="id-ID"/>
              </w:rPr>
            </w:pPr>
          </w:p>
          <w:p w14:paraId="3E4AD8B3" w14:textId="77777777" w:rsidR="00CE40A9" w:rsidRPr="00CE40A9" w:rsidRDefault="00CE40A9" w:rsidP="00D01579">
            <w:pPr>
              <w:pStyle w:val="ListParagraph"/>
              <w:ind w:left="0"/>
              <w:jc w:val="both"/>
              <w:rPr>
                <w:rFonts w:ascii="Cambria" w:hAnsi="Cambria" w:cs="Times New Roman"/>
                <w:lang w:val="id-ID"/>
              </w:rPr>
            </w:pPr>
          </w:p>
          <w:p w14:paraId="58682A7C"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Mandiri</w:t>
            </w:r>
          </w:p>
        </w:tc>
      </w:tr>
      <w:tr w:rsidR="00CE40A9" w:rsidRPr="00CE40A9" w14:paraId="3F17DB4E" w14:textId="77777777" w:rsidTr="00CE40A9">
        <w:tc>
          <w:tcPr>
            <w:tcW w:w="540" w:type="dxa"/>
          </w:tcPr>
          <w:p w14:paraId="2F58E325"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7</w:t>
            </w:r>
          </w:p>
        </w:tc>
        <w:tc>
          <w:tcPr>
            <w:tcW w:w="1497" w:type="dxa"/>
          </w:tcPr>
          <w:p w14:paraId="000ED29E"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24 Nov 2020</w:t>
            </w:r>
          </w:p>
        </w:tc>
        <w:tc>
          <w:tcPr>
            <w:tcW w:w="1203" w:type="dxa"/>
          </w:tcPr>
          <w:p w14:paraId="53B2B883"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Edukasi pencegahan penularan Covid-19</w:t>
            </w:r>
          </w:p>
          <w:p w14:paraId="0A5D4D84" w14:textId="77777777" w:rsidR="00CE40A9" w:rsidRPr="00CE40A9" w:rsidRDefault="00CE40A9" w:rsidP="00D01579">
            <w:pPr>
              <w:pStyle w:val="ListParagraph"/>
              <w:ind w:left="0"/>
              <w:jc w:val="both"/>
              <w:rPr>
                <w:rFonts w:ascii="Cambria" w:hAnsi="Cambria" w:cs="Times New Roman"/>
                <w:lang w:val="id-ID"/>
              </w:rPr>
            </w:pPr>
          </w:p>
          <w:p w14:paraId="38736C7D" w14:textId="77777777" w:rsidR="00CE40A9" w:rsidRPr="00CE40A9" w:rsidRDefault="00CE40A9" w:rsidP="00D01579">
            <w:pPr>
              <w:pStyle w:val="ListParagraph"/>
              <w:ind w:left="0"/>
              <w:jc w:val="both"/>
              <w:rPr>
                <w:rFonts w:ascii="Cambria" w:hAnsi="Cambria" w:cs="Times New Roman"/>
                <w:lang w:val="id-ID"/>
              </w:rPr>
            </w:pPr>
          </w:p>
          <w:p w14:paraId="3F15BF57" w14:textId="77777777" w:rsidR="00CE40A9" w:rsidRPr="00CE40A9" w:rsidRDefault="00CE40A9" w:rsidP="00D01579">
            <w:pPr>
              <w:pStyle w:val="ListParagraph"/>
              <w:ind w:left="0"/>
              <w:jc w:val="both"/>
              <w:rPr>
                <w:rFonts w:ascii="Cambria" w:hAnsi="Cambria" w:cs="Times New Roman"/>
                <w:lang w:val="id-ID"/>
              </w:rPr>
            </w:pPr>
          </w:p>
          <w:p w14:paraId="405A54D5" w14:textId="77777777" w:rsidR="00CE40A9" w:rsidRPr="00CE40A9" w:rsidRDefault="00CE40A9" w:rsidP="00D01579">
            <w:pPr>
              <w:pStyle w:val="ListParagraph"/>
              <w:ind w:left="0"/>
              <w:jc w:val="both"/>
              <w:rPr>
                <w:rFonts w:ascii="Cambria" w:hAnsi="Cambria" w:cs="Times New Roman"/>
                <w:lang w:val="id-ID"/>
              </w:rPr>
            </w:pPr>
          </w:p>
        </w:tc>
        <w:tc>
          <w:tcPr>
            <w:tcW w:w="1849" w:type="dxa"/>
          </w:tcPr>
          <w:p w14:paraId="64753C41"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Bimbingan belajar dengan sistem home visit dengan melaksanakan protokol kesehatan</w:t>
            </w:r>
          </w:p>
          <w:p w14:paraId="00957165" w14:textId="77777777" w:rsidR="00CE40A9" w:rsidRPr="00CE40A9" w:rsidRDefault="00CE40A9" w:rsidP="00D01579">
            <w:pPr>
              <w:pStyle w:val="ListParagraph"/>
              <w:ind w:left="0"/>
              <w:jc w:val="both"/>
              <w:rPr>
                <w:rFonts w:ascii="Cambria" w:hAnsi="Cambria" w:cs="Times New Roman"/>
                <w:lang w:val="id-ID"/>
              </w:rPr>
            </w:pPr>
          </w:p>
          <w:p w14:paraId="002BD2C3"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Menonton vidio edukasi GEJALA COVID-19</w:t>
            </w:r>
          </w:p>
        </w:tc>
        <w:tc>
          <w:tcPr>
            <w:tcW w:w="1031" w:type="dxa"/>
          </w:tcPr>
          <w:p w14:paraId="2C41369E"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Pelajar</w:t>
            </w:r>
          </w:p>
          <w:p w14:paraId="5CD91E14" w14:textId="77777777" w:rsidR="00CE40A9" w:rsidRPr="00CE40A9" w:rsidRDefault="00CE40A9" w:rsidP="00D01579">
            <w:pPr>
              <w:pStyle w:val="ListParagraph"/>
              <w:ind w:left="0"/>
              <w:jc w:val="both"/>
              <w:rPr>
                <w:rFonts w:ascii="Cambria" w:hAnsi="Cambria" w:cs="Times New Roman"/>
                <w:lang w:val="id-ID"/>
              </w:rPr>
            </w:pPr>
          </w:p>
          <w:p w14:paraId="1063CF11" w14:textId="77777777" w:rsidR="00CE40A9" w:rsidRPr="00CE40A9" w:rsidRDefault="00CE40A9" w:rsidP="00D01579">
            <w:pPr>
              <w:pStyle w:val="ListParagraph"/>
              <w:ind w:left="0"/>
              <w:jc w:val="both"/>
              <w:rPr>
                <w:rFonts w:ascii="Cambria" w:hAnsi="Cambria" w:cs="Times New Roman"/>
                <w:lang w:val="id-ID"/>
              </w:rPr>
            </w:pPr>
          </w:p>
          <w:p w14:paraId="600B84EF" w14:textId="77777777" w:rsidR="00CE40A9" w:rsidRPr="00CE40A9" w:rsidRDefault="00CE40A9" w:rsidP="00D01579">
            <w:pPr>
              <w:pStyle w:val="ListParagraph"/>
              <w:ind w:left="0"/>
              <w:jc w:val="both"/>
              <w:rPr>
                <w:rFonts w:ascii="Cambria" w:hAnsi="Cambria" w:cs="Times New Roman"/>
                <w:lang w:val="id-ID"/>
              </w:rPr>
            </w:pPr>
          </w:p>
          <w:p w14:paraId="34F7A2C9" w14:textId="77777777" w:rsidR="00CE40A9" w:rsidRPr="00CE40A9" w:rsidRDefault="00CE40A9" w:rsidP="00D01579">
            <w:pPr>
              <w:pStyle w:val="ListParagraph"/>
              <w:ind w:left="0"/>
              <w:jc w:val="both"/>
              <w:rPr>
                <w:rFonts w:ascii="Cambria" w:hAnsi="Cambria" w:cs="Times New Roman"/>
                <w:lang w:val="id-ID"/>
              </w:rPr>
            </w:pPr>
          </w:p>
          <w:p w14:paraId="1B2CCA52" w14:textId="77777777" w:rsidR="00CE40A9" w:rsidRPr="00CE40A9" w:rsidRDefault="00CE40A9" w:rsidP="00D01579">
            <w:pPr>
              <w:pStyle w:val="ListParagraph"/>
              <w:ind w:left="0"/>
              <w:jc w:val="both"/>
              <w:rPr>
                <w:rFonts w:ascii="Cambria" w:hAnsi="Cambria" w:cs="Times New Roman"/>
                <w:lang w:val="id-ID"/>
              </w:rPr>
            </w:pPr>
          </w:p>
          <w:p w14:paraId="205A6257" w14:textId="77777777" w:rsidR="00CE40A9" w:rsidRPr="00CE40A9" w:rsidRDefault="00CE40A9" w:rsidP="00D01579">
            <w:pPr>
              <w:pStyle w:val="ListParagraph"/>
              <w:ind w:left="0"/>
              <w:jc w:val="both"/>
              <w:rPr>
                <w:rFonts w:ascii="Cambria" w:hAnsi="Cambria" w:cs="Times New Roman"/>
                <w:lang w:val="id-ID"/>
              </w:rPr>
            </w:pPr>
          </w:p>
          <w:p w14:paraId="467B6013"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Pelajar</w:t>
            </w:r>
          </w:p>
        </w:tc>
        <w:tc>
          <w:tcPr>
            <w:tcW w:w="954" w:type="dxa"/>
          </w:tcPr>
          <w:p w14:paraId="062182C9"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Masker</w:t>
            </w:r>
          </w:p>
          <w:p w14:paraId="4EA3103E"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Handsinitizer</w:t>
            </w:r>
          </w:p>
          <w:p w14:paraId="60B2EF57"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Whiteboard</w:t>
            </w:r>
          </w:p>
          <w:p w14:paraId="4B94CE1F"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Spidol</w:t>
            </w:r>
          </w:p>
          <w:p w14:paraId="26B45C39" w14:textId="77777777" w:rsidR="00CE40A9" w:rsidRPr="00CE40A9" w:rsidRDefault="00CE40A9" w:rsidP="00D01579">
            <w:pPr>
              <w:pStyle w:val="ListParagraph"/>
              <w:ind w:left="0"/>
              <w:jc w:val="both"/>
              <w:rPr>
                <w:rFonts w:ascii="Cambria" w:hAnsi="Cambria" w:cs="Times New Roman"/>
                <w:lang w:val="id-ID"/>
              </w:rPr>
            </w:pPr>
          </w:p>
          <w:p w14:paraId="7042ABD4"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Laptop</w:t>
            </w:r>
          </w:p>
          <w:p w14:paraId="48C6DBE7"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Spiker</w:t>
            </w:r>
          </w:p>
        </w:tc>
        <w:tc>
          <w:tcPr>
            <w:tcW w:w="1296" w:type="dxa"/>
          </w:tcPr>
          <w:p w14:paraId="0FEEF860"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Keluarga dan tetangga</w:t>
            </w:r>
          </w:p>
          <w:p w14:paraId="5DBB2AFA" w14:textId="77777777" w:rsidR="00CE40A9" w:rsidRPr="00CE40A9" w:rsidRDefault="00CE40A9" w:rsidP="00D01579">
            <w:pPr>
              <w:pStyle w:val="ListParagraph"/>
              <w:ind w:left="0"/>
              <w:jc w:val="both"/>
              <w:rPr>
                <w:rFonts w:ascii="Cambria" w:hAnsi="Cambria" w:cs="Times New Roman"/>
                <w:lang w:val="id-ID"/>
              </w:rPr>
            </w:pPr>
          </w:p>
          <w:p w14:paraId="706CAA2F" w14:textId="77777777" w:rsidR="00CE40A9" w:rsidRPr="00CE40A9" w:rsidRDefault="00CE40A9" w:rsidP="00D01579">
            <w:pPr>
              <w:pStyle w:val="ListParagraph"/>
              <w:ind w:left="0"/>
              <w:jc w:val="both"/>
              <w:rPr>
                <w:rFonts w:ascii="Cambria" w:hAnsi="Cambria" w:cs="Times New Roman"/>
                <w:lang w:val="id-ID"/>
              </w:rPr>
            </w:pPr>
          </w:p>
          <w:p w14:paraId="13C9C676" w14:textId="77777777" w:rsidR="00CE40A9" w:rsidRPr="00CE40A9" w:rsidRDefault="00CE40A9" w:rsidP="00D01579">
            <w:pPr>
              <w:pStyle w:val="ListParagraph"/>
              <w:ind w:left="0"/>
              <w:jc w:val="both"/>
              <w:rPr>
                <w:rFonts w:ascii="Cambria" w:hAnsi="Cambria" w:cs="Times New Roman"/>
                <w:lang w:val="id-ID"/>
              </w:rPr>
            </w:pPr>
          </w:p>
          <w:p w14:paraId="3ECF5A3C" w14:textId="77777777" w:rsidR="00CE40A9" w:rsidRPr="00CE40A9" w:rsidRDefault="00CE40A9" w:rsidP="00D01579">
            <w:pPr>
              <w:pStyle w:val="ListParagraph"/>
              <w:ind w:left="0"/>
              <w:jc w:val="both"/>
              <w:rPr>
                <w:rFonts w:ascii="Cambria" w:hAnsi="Cambria" w:cs="Times New Roman"/>
                <w:lang w:val="id-ID"/>
              </w:rPr>
            </w:pPr>
          </w:p>
          <w:p w14:paraId="33C58092"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Keluarga dan tetengga</w:t>
            </w:r>
          </w:p>
        </w:tc>
        <w:tc>
          <w:tcPr>
            <w:tcW w:w="1170" w:type="dxa"/>
          </w:tcPr>
          <w:p w14:paraId="3AE23389"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Mandiri</w:t>
            </w:r>
          </w:p>
          <w:p w14:paraId="12DFE816" w14:textId="77777777" w:rsidR="00CE40A9" w:rsidRPr="00CE40A9" w:rsidRDefault="00CE40A9" w:rsidP="00D01579">
            <w:pPr>
              <w:pStyle w:val="ListParagraph"/>
              <w:ind w:left="0"/>
              <w:jc w:val="both"/>
              <w:rPr>
                <w:rFonts w:ascii="Cambria" w:hAnsi="Cambria" w:cs="Times New Roman"/>
                <w:lang w:val="id-ID"/>
              </w:rPr>
            </w:pPr>
          </w:p>
          <w:p w14:paraId="32D75B40" w14:textId="77777777" w:rsidR="00CE40A9" w:rsidRPr="00CE40A9" w:rsidRDefault="00CE40A9" w:rsidP="00D01579">
            <w:pPr>
              <w:pStyle w:val="ListParagraph"/>
              <w:ind w:left="0"/>
              <w:jc w:val="both"/>
              <w:rPr>
                <w:rFonts w:ascii="Cambria" w:hAnsi="Cambria" w:cs="Times New Roman"/>
                <w:lang w:val="id-ID"/>
              </w:rPr>
            </w:pPr>
          </w:p>
          <w:p w14:paraId="0AD47621" w14:textId="77777777" w:rsidR="00CE40A9" w:rsidRPr="00CE40A9" w:rsidRDefault="00CE40A9" w:rsidP="00D01579">
            <w:pPr>
              <w:pStyle w:val="ListParagraph"/>
              <w:ind w:left="0"/>
              <w:jc w:val="both"/>
              <w:rPr>
                <w:rFonts w:ascii="Cambria" w:hAnsi="Cambria" w:cs="Times New Roman"/>
                <w:lang w:val="id-ID"/>
              </w:rPr>
            </w:pPr>
          </w:p>
          <w:p w14:paraId="13C4753B" w14:textId="77777777" w:rsidR="00CE40A9" w:rsidRPr="00CE40A9" w:rsidRDefault="00CE40A9" w:rsidP="00D01579">
            <w:pPr>
              <w:pStyle w:val="ListParagraph"/>
              <w:ind w:left="0"/>
              <w:jc w:val="both"/>
              <w:rPr>
                <w:rFonts w:ascii="Cambria" w:hAnsi="Cambria" w:cs="Times New Roman"/>
                <w:lang w:val="id-ID"/>
              </w:rPr>
            </w:pPr>
          </w:p>
          <w:p w14:paraId="72D21679" w14:textId="77777777" w:rsidR="00CE40A9" w:rsidRPr="00CE40A9" w:rsidRDefault="00CE40A9" w:rsidP="00D01579">
            <w:pPr>
              <w:pStyle w:val="ListParagraph"/>
              <w:ind w:left="0"/>
              <w:jc w:val="both"/>
              <w:rPr>
                <w:rFonts w:ascii="Cambria" w:hAnsi="Cambria" w:cs="Times New Roman"/>
                <w:lang w:val="id-ID"/>
              </w:rPr>
            </w:pPr>
          </w:p>
          <w:p w14:paraId="00B50916" w14:textId="77777777" w:rsidR="00CE40A9" w:rsidRPr="00CE40A9" w:rsidRDefault="00CE40A9" w:rsidP="00D01579">
            <w:pPr>
              <w:pStyle w:val="ListParagraph"/>
              <w:ind w:left="0"/>
              <w:jc w:val="both"/>
              <w:rPr>
                <w:rFonts w:ascii="Cambria" w:hAnsi="Cambria" w:cs="Times New Roman"/>
                <w:lang w:val="id-ID"/>
              </w:rPr>
            </w:pPr>
          </w:p>
          <w:p w14:paraId="3C2A3E79"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Mandiri</w:t>
            </w:r>
          </w:p>
        </w:tc>
      </w:tr>
      <w:tr w:rsidR="00CE40A9" w:rsidRPr="00CE40A9" w14:paraId="7CB774CD" w14:textId="77777777" w:rsidTr="00CE40A9">
        <w:tc>
          <w:tcPr>
            <w:tcW w:w="540" w:type="dxa"/>
          </w:tcPr>
          <w:p w14:paraId="11450DF0"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8</w:t>
            </w:r>
          </w:p>
        </w:tc>
        <w:tc>
          <w:tcPr>
            <w:tcW w:w="1497" w:type="dxa"/>
          </w:tcPr>
          <w:p w14:paraId="2134786C"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25 Nov 2020</w:t>
            </w:r>
          </w:p>
        </w:tc>
        <w:tc>
          <w:tcPr>
            <w:tcW w:w="1203" w:type="dxa"/>
          </w:tcPr>
          <w:p w14:paraId="74FC7E9A"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Edukasi pencegahan penularan Covid-19</w:t>
            </w:r>
          </w:p>
        </w:tc>
        <w:tc>
          <w:tcPr>
            <w:tcW w:w="1849" w:type="dxa"/>
          </w:tcPr>
          <w:p w14:paraId="1591E311"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 xml:space="preserve">Bimbingan belajar dengan sistem home visit dengan melaksanakan protokol kesehatant </w:t>
            </w:r>
          </w:p>
          <w:p w14:paraId="18C0C63D" w14:textId="77777777" w:rsidR="00CE40A9" w:rsidRPr="00CE40A9" w:rsidRDefault="00CE40A9" w:rsidP="00D01579">
            <w:pPr>
              <w:pStyle w:val="ListParagraph"/>
              <w:ind w:left="0"/>
              <w:jc w:val="both"/>
              <w:rPr>
                <w:rFonts w:ascii="Cambria" w:hAnsi="Cambria" w:cs="Times New Roman"/>
                <w:lang w:val="id-ID"/>
              </w:rPr>
            </w:pPr>
          </w:p>
          <w:p w14:paraId="3681DB71"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Yel-yel terkait upaya pencegahan penularan covid-19</w:t>
            </w:r>
          </w:p>
          <w:p w14:paraId="2ECC4A41" w14:textId="77777777" w:rsidR="00CE40A9" w:rsidRPr="00CE40A9" w:rsidRDefault="00CE40A9" w:rsidP="00D01579">
            <w:pPr>
              <w:pStyle w:val="ListParagraph"/>
              <w:ind w:left="0"/>
              <w:jc w:val="both"/>
              <w:rPr>
                <w:rFonts w:ascii="Cambria" w:hAnsi="Cambria" w:cs="Times New Roman"/>
                <w:lang w:val="id-ID"/>
              </w:rPr>
            </w:pPr>
          </w:p>
          <w:p w14:paraId="6E496F09" w14:textId="77777777" w:rsidR="00CE40A9" w:rsidRPr="00CE40A9" w:rsidRDefault="00CE40A9" w:rsidP="00D01579">
            <w:pPr>
              <w:pStyle w:val="ListParagraph"/>
              <w:ind w:left="0"/>
              <w:jc w:val="both"/>
              <w:rPr>
                <w:rFonts w:ascii="Cambria" w:hAnsi="Cambria" w:cs="Times New Roman"/>
                <w:lang w:val="id-ID"/>
              </w:rPr>
            </w:pPr>
          </w:p>
          <w:p w14:paraId="12359ACB" w14:textId="77777777" w:rsidR="00CE40A9" w:rsidRPr="00CE40A9" w:rsidRDefault="00CE40A9" w:rsidP="00D01579">
            <w:pPr>
              <w:pStyle w:val="ListParagraph"/>
              <w:ind w:left="0"/>
              <w:jc w:val="both"/>
              <w:rPr>
                <w:rFonts w:ascii="Cambria" w:hAnsi="Cambria" w:cs="Times New Roman"/>
                <w:lang w:val="id-ID"/>
              </w:rPr>
            </w:pPr>
          </w:p>
          <w:p w14:paraId="2D800E3A"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Menonton vidio edukasi KAPAN PANDEMI COVID-19 BERAKHIR</w:t>
            </w:r>
          </w:p>
          <w:p w14:paraId="24AE8E8E" w14:textId="77777777" w:rsidR="00CE40A9" w:rsidRPr="00CE40A9" w:rsidRDefault="00CE40A9" w:rsidP="00D01579">
            <w:pPr>
              <w:pStyle w:val="ListParagraph"/>
              <w:ind w:left="0"/>
              <w:jc w:val="both"/>
              <w:rPr>
                <w:rFonts w:ascii="Cambria" w:hAnsi="Cambria" w:cs="Times New Roman"/>
                <w:lang w:val="id-ID"/>
              </w:rPr>
            </w:pPr>
          </w:p>
        </w:tc>
        <w:tc>
          <w:tcPr>
            <w:tcW w:w="1031" w:type="dxa"/>
          </w:tcPr>
          <w:p w14:paraId="579F9C00"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Pelajar</w:t>
            </w:r>
          </w:p>
          <w:p w14:paraId="2130919B" w14:textId="77777777" w:rsidR="00CE40A9" w:rsidRPr="00CE40A9" w:rsidRDefault="00CE40A9" w:rsidP="00D01579">
            <w:pPr>
              <w:pStyle w:val="ListParagraph"/>
              <w:ind w:left="0"/>
              <w:jc w:val="both"/>
              <w:rPr>
                <w:rFonts w:ascii="Cambria" w:hAnsi="Cambria" w:cs="Times New Roman"/>
                <w:lang w:val="id-ID"/>
              </w:rPr>
            </w:pPr>
          </w:p>
          <w:p w14:paraId="5F4EA679" w14:textId="77777777" w:rsidR="00CE40A9" w:rsidRPr="00CE40A9" w:rsidRDefault="00CE40A9" w:rsidP="00D01579">
            <w:pPr>
              <w:pStyle w:val="ListParagraph"/>
              <w:ind w:left="0"/>
              <w:jc w:val="both"/>
              <w:rPr>
                <w:rFonts w:ascii="Cambria" w:hAnsi="Cambria" w:cs="Times New Roman"/>
                <w:lang w:val="id-ID"/>
              </w:rPr>
            </w:pPr>
          </w:p>
          <w:p w14:paraId="67554E84" w14:textId="77777777" w:rsidR="00CE40A9" w:rsidRPr="00CE40A9" w:rsidRDefault="00CE40A9" w:rsidP="00D01579">
            <w:pPr>
              <w:pStyle w:val="ListParagraph"/>
              <w:ind w:left="0"/>
              <w:jc w:val="both"/>
              <w:rPr>
                <w:rFonts w:ascii="Cambria" w:hAnsi="Cambria" w:cs="Times New Roman"/>
                <w:lang w:val="id-ID"/>
              </w:rPr>
            </w:pPr>
          </w:p>
          <w:p w14:paraId="4EB200A2" w14:textId="77777777" w:rsidR="00CE40A9" w:rsidRPr="00CE40A9" w:rsidRDefault="00CE40A9" w:rsidP="00D01579">
            <w:pPr>
              <w:pStyle w:val="ListParagraph"/>
              <w:ind w:left="0"/>
              <w:jc w:val="both"/>
              <w:rPr>
                <w:rFonts w:ascii="Cambria" w:hAnsi="Cambria" w:cs="Times New Roman"/>
                <w:lang w:val="id-ID"/>
              </w:rPr>
            </w:pPr>
          </w:p>
          <w:p w14:paraId="1DCF2929" w14:textId="77777777" w:rsidR="00CE40A9" w:rsidRPr="00CE40A9" w:rsidRDefault="00CE40A9" w:rsidP="00D01579">
            <w:pPr>
              <w:pStyle w:val="ListParagraph"/>
              <w:ind w:left="0"/>
              <w:jc w:val="both"/>
              <w:rPr>
                <w:rFonts w:ascii="Cambria" w:hAnsi="Cambria" w:cs="Times New Roman"/>
                <w:lang w:val="id-ID"/>
              </w:rPr>
            </w:pPr>
          </w:p>
          <w:p w14:paraId="2F6AC95C" w14:textId="77777777" w:rsidR="00CE40A9" w:rsidRPr="00CE40A9" w:rsidRDefault="00CE40A9" w:rsidP="00D01579">
            <w:pPr>
              <w:pStyle w:val="ListParagraph"/>
              <w:ind w:left="0"/>
              <w:jc w:val="both"/>
              <w:rPr>
                <w:rFonts w:ascii="Cambria" w:hAnsi="Cambria" w:cs="Times New Roman"/>
                <w:lang w:val="id-ID"/>
              </w:rPr>
            </w:pPr>
          </w:p>
          <w:p w14:paraId="2EBBA27E"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Pelajar</w:t>
            </w:r>
          </w:p>
        </w:tc>
        <w:tc>
          <w:tcPr>
            <w:tcW w:w="954" w:type="dxa"/>
          </w:tcPr>
          <w:p w14:paraId="6F558DF8"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Masker</w:t>
            </w:r>
          </w:p>
          <w:p w14:paraId="403446E6"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Handsinitizer</w:t>
            </w:r>
          </w:p>
          <w:p w14:paraId="3090BD4C"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Whiteboard</w:t>
            </w:r>
          </w:p>
          <w:p w14:paraId="3BBADAFC"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Spidol</w:t>
            </w:r>
          </w:p>
          <w:p w14:paraId="0A6FCF3D" w14:textId="77777777" w:rsidR="00CE40A9" w:rsidRPr="00CE40A9" w:rsidRDefault="00CE40A9" w:rsidP="00D01579">
            <w:pPr>
              <w:pStyle w:val="ListParagraph"/>
              <w:ind w:left="0"/>
              <w:jc w:val="both"/>
              <w:rPr>
                <w:rFonts w:ascii="Cambria" w:hAnsi="Cambria" w:cs="Times New Roman"/>
                <w:lang w:val="id-ID"/>
              </w:rPr>
            </w:pPr>
          </w:p>
          <w:p w14:paraId="7E6E1AE4"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Masker</w:t>
            </w:r>
          </w:p>
          <w:p w14:paraId="610AA4D2"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Handsinitizer</w:t>
            </w:r>
          </w:p>
          <w:p w14:paraId="70620033"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Whiteboard</w:t>
            </w:r>
          </w:p>
          <w:p w14:paraId="7AAEA4A7"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Spidol</w:t>
            </w:r>
          </w:p>
        </w:tc>
        <w:tc>
          <w:tcPr>
            <w:tcW w:w="1296" w:type="dxa"/>
          </w:tcPr>
          <w:p w14:paraId="18EF8BE3"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Keluarga dan tetangga</w:t>
            </w:r>
          </w:p>
          <w:p w14:paraId="38D648A0" w14:textId="77777777" w:rsidR="00CE40A9" w:rsidRPr="00CE40A9" w:rsidRDefault="00CE40A9" w:rsidP="00D01579">
            <w:pPr>
              <w:pStyle w:val="ListParagraph"/>
              <w:ind w:left="0"/>
              <w:jc w:val="both"/>
              <w:rPr>
                <w:rFonts w:ascii="Cambria" w:hAnsi="Cambria" w:cs="Times New Roman"/>
                <w:lang w:val="id-ID"/>
              </w:rPr>
            </w:pPr>
          </w:p>
          <w:p w14:paraId="0FACEEB4" w14:textId="77777777" w:rsidR="00CE40A9" w:rsidRPr="00CE40A9" w:rsidRDefault="00CE40A9" w:rsidP="00D01579">
            <w:pPr>
              <w:pStyle w:val="ListParagraph"/>
              <w:ind w:left="0"/>
              <w:jc w:val="both"/>
              <w:rPr>
                <w:rFonts w:ascii="Cambria" w:hAnsi="Cambria" w:cs="Times New Roman"/>
                <w:lang w:val="id-ID"/>
              </w:rPr>
            </w:pPr>
          </w:p>
          <w:p w14:paraId="784E3B4A" w14:textId="77777777" w:rsidR="00CE40A9" w:rsidRPr="00CE40A9" w:rsidRDefault="00CE40A9" w:rsidP="00D01579">
            <w:pPr>
              <w:pStyle w:val="ListParagraph"/>
              <w:ind w:left="0"/>
              <w:jc w:val="both"/>
              <w:rPr>
                <w:rFonts w:ascii="Cambria" w:hAnsi="Cambria" w:cs="Times New Roman"/>
                <w:lang w:val="id-ID"/>
              </w:rPr>
            </w:pPr>
          </w:p>
          <w:p w14:paraId="6C458628" w14:textId="77777777" w:rsidR="00CE40A9" w:rsidRPr="00CE40A9" w:rsidRDefault="00CE40A9" w:rsidP="00D01579">
            <w:pPr>
              <w:pStyle w:val="ListParagraph"/>
              <w:ind w:left="0"/>
              <w:jc w:val="both"/>
              <w:rPr>
                <w:rFonts w:ascii="Cambria" w:hAnsi="Cambria" w:cs="Times New Roman"/>
                <w:lang w:val="id-ID"/>
              </w:rPr>
            </w:pPr>
          </w:p>
          <w:p w14:paraId="4238AB89"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Keluarga dan tetangga</w:t>
            </w:r>
          </w:p>
        </w:tc>
        <w:tc>
          <w:tcPr>
            <w:tcW w:w="1170" w:type="dxa"/>
          </w:tcPr>
          <w:p w14:paraId="13197C1E"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Mandiri</w:t>
            </w:r>
          </w:p>
          <w:p w14:paraId="53BB3A1A" w14:textId="77777777" w:rsidR="00CE40A9" w:rsidRPr="00CE40A9" w:rsidRDefault="00CE40A9" w:rsidP="00D01579">
            <w:pPr>
              <w:pStyle w:val="ListParagraph"/>
              <w:ind w:left="0"/>
              <w:jc w:val="both"/>
              <w:rPr>
                <w:rFonts w:ascii="Cambria" w:hAnsi="Cambria" w:cs="Times New Roman"/>
                <w:lang w:val="id-ID"/>
              </w:rPr>
            </w:pPr>
          </w:p>
          <w:p w14:paraId="50B0E1EB" w14:textId="77777777" w:rsidR="00CE40A9" w:rsidRPr="00CE40A9" w:rsidRDefault="00CE40A9" w:rsidP="00D01579">
            <w:pPr>
              <w:pStyle w:val="ListParagraph"/>
              <w:ind w:left="0"/>
              <w:jc w:val="both"/>
              <w:rPr>
                <w:rFonts w:ascii="Cambria" w:hAnsi="Cambria" w:cs="Times New Roman"/>
                <w:lang w:val="id-ID"/>
              </w:rPr>
            </w:pPr>
          </w:p>
          <w:p w14:paraId="2CD7D27C" w14:textId="77777777" w:rsidR="00CE40A9" w:rsidRPr="00CE40A9" w:rsidRDefault="00CE40A9" w:rsidP="00D01579">
            <w:pPr>
              <w:pStyle w:val="ListParagraph"/>
              <w:ind w:left="0"/>
              <w:jc w:val="both"/>
              <w:rPr>
                <w:rFonts w:ascii="Cambria" w:hAnsi="Cambria" w:cs="Times New Roman"/>
                <w:lang w:val="id-ID"/>
              </w:rPr>
            </w:pPr>
          </w:p>
          <w:p w14:paraId="6EB297EA" w14:textId="77777777" w:rsidR="00CE40A9" w:rsidRPr="00CE40A9" w:rsidRDefault="00CE40A9" w:rsidP="00D01579">
            <w:pPr>
              <w:pStyle w:val="ListParagraph"/>
              <w:ind w:left="0"/>
              <w:jc w:val="both"/>
              <w:rPr>
                <w:rFonts w:ascii="Cambria" w:hAnsi="Cambria" w:cs="Times New Roman"/>
                <w:lang w:val="id-ID"/>
              </w:rPr>
            </w:pPr>
          </w:p>
          <w:p w14:paraId="547AE70A" w14:textId="77777777" w:rsidR="00CE40A9" w:rsidRPr="00CE40A9" w:rsidRDefault="00CE40A9" w:rsidP="00D01579">
            <w:pPr>
              <w:pStyle w:val="ListParagraph"/>
              <w:ind w:left="0"/>
              <w:jc w:val="both"/>
              <w:rPr>
                <w:rFonts w:ascii="Cambria" w:hAnsi="Cambria" w:cs="Times New Roman"/>
                <w:lang w:val="id-ID"/>
              </w:rPr>
            </w:pPr>
          </w:p>
          <w:p w14:paraId="09FE4E5E" w14:textId="77777777" w:rsidR="00CE40A9" w:rsidRPr="00CE40A9" w:rsidRDefault="00CE40A9" w:rsidP="00D01579">
            <w:pPr>
              <w:pStyle w:val="ListParagraph"/>
              <w:ind w:left="0"/>
              <w:jc w:val="both"/>
              <w:rPr>
                <w:rFonts w:ascii="Cambria" w:hAnsi="Cambria" w:cs="Times New Roman"/>
                <w:lang w:val="id-ID"/>
              </w:rPr>
            </w:pPr>
          </w:p>
          <w:p w14:paraId="7C11168E"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Mandiri</w:t>
            </w:r>
          </w:p>
        </w:tc>
      </w:tr>
      <w:tr w:rsidR="00CE40A9" w:rsidRPr="00CE40A9" w14:paraId="7F68B739" w14:textId="77777777" w:rsidTr="00CE40A9">
        <w:tc>
          <w:tcPr>
            <w:tcW w:w="540" w:type="dxa"/>
          </w:tcPr>
          <w:p w14:paraId="2508D110"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9</w:t>
            </w:r>
          </w:p>
        </w:tc>
        <w:tc>
          <w:tcPr>
            <w:tcW w:w="1497" w:type="dxa"/>
          </w:tcPr>
          <w:p w14:paraId="5E491E90"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26 Nov 2020</w:t>
            </w:r>
          </w:p>
        </w:tc>
        <w:tc>
          <w:tcPr>
            <w:tcW w:w="1203" w:type="dxa"/>
          </w:tcPr>
          <w:p w14:paraId="36266CA7"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Edukasi pencegahan penularan Covid-19</w:t>
            </w:r>
          </w:p>
        </w:tc>
        <w:tc>
          <w:tcPr>
            <w:tcW w:w="1849" w:type="dxa"/>
          </w:tcPr>
          <w:p w14:paraId="7B23238C"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 xml:space="preserve">Bimbingan belajar dengan sistem home visit dengan melaksanakan </w:t>
            </w:r>
            <w:r w:rsidRPr="00CE40A9">
              <w:rPr>
                <w:rFonts w:ascii="Cambria" w:hAnsi="Cambria" w:cs="Times New Roman"/>
                <w:lang w:val="id-ID"/>
              </w:rPr>
              <w:lastRenderedPageBreak/>
              <w:t xml:space="preserve">protokol kesehatant </w:t>
            </w:r>
          </w:p>
          <w:p w14:paraId="0E17ACBF" w14:textId="77777777" w:rsidR="00CE40A9" w:rsidRPr="00CE40A9" w:rsidRDefault="00CE40A9" w:rsidP="00D01579">
            <w:pPr>
              <w:pStyle w:val="ListParagraph"/>
              <w:ind w:left="0"/>
              <w:jc w:val="both"/>
              <w:rPr>
                <w:rFonts w:ascii="Cambria" w:hAnsi="Cambria" w:cs="Times New Roman"/>
                <w:lang w:val="id-ID"/>
              </w:rPr>
            </w:pPr>
          </w:p>
          <w:p w14:paraId="3D4ACAAB"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Yel-yel terkait upaya pencegahan penularan covid-19</w:t>
            </w:r>
          </w:p>
          <w:p w14:paraId="794DCD32" w14:textId="77777777" w:rsidR="00CE40A9" w:rsidRPr="00CE40A9" w:rsidRDefault="00CE40A9" w:rsidP="00D01579">
            <w:pPr>
              <w:pStyle w:val="ListParagraph"/>
              <w:ind w:left="0"/>
              <w:jc w:val="both"/>
              <w:rPr>
                <w:rFonts w:ascii="Cambria" w:hAnsi="Cambria" w:cs="Times New Roman"/>
              </w:rPr>
            </w:pPr>
          </w:p>
        </w:tc>
        <w:tc>
          <w:tcPr>
            <w:tcW w:w="1031" w:type="dxa"/>
          </w:tcPr>
          <w:p w14:paraId="38C5F784"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lastRenderedPageBreak/>
              <w:t>Pelajar</w:t>
            </w:r>
          </w:p>
          <w:p w14:paraId="1DB562A4" w14:textId="77777777" w:rsidR="00CE40A9" w:rsidRPr="00CE40A9" w:rsidRDefault="00CE40A9" w:rsidP="00D01579">
            <w:pPr>
              <w:pStyle w:val="ListParagraph"/>
              <w:ind w:left="0"/>
              <w:jc w:val="both"/>
              <w:rPr>
                <w:rFonts w:ascii="Cambria" w:hAnsi="Cambria" w:cs="Times New Roman"/>
                <w:lang w:val="id-ID"/>
              </w:rPr>
            </w:pPr>
          </w:p>
          <w:p w14:paraId="5295DF54" w14:textId="77777777" w:rsidR="00CE40A9" w:rsidRPr="00CE40A9" w:rsidRDefault="00CE40A9" w:rsidP="00D01579">
            <w:pPr>
              <w:pStyle w:val="ListParagraph"/>
              <w:ind w:left="0"/>
              <w:jc w:val="both"/>
              <w:rPr>
                <w:rFonts w:ascii="Cambria" w:hAnsi="Cambria" w:cs="Times New Roman"/>
                <w:lang w:val="id-ID"/>
              </w:rPr>
            </w:pPr>
          </w:p>
          <w:p w14:paraId="5AA58ABB" w14:textId="77777777" w:rsidR="00CE40A9" w:rsidRPr="00CE40A9" w:rsidRDefault="00CE40A9" w:rsidP="00D01579">
            <w:pPr>
              <w:pStyle w:val="ListParagraph"/>
              <w:ind w:left="0"/>
              <w:jc w:val="both"/>
              <w:rPr>
                <w:rFonts w:ascii="Cambria" w:hAnsi="Cambria" w:cs="Times New Roman"/>
                <w:lang w:val="id-ID"/>
              </w:rPr>
            </w:pPr>
          </w:p>
          <w:p w14:paraId="1BC81362" w14:textId="77777777" w:rsidR="00CE40A9" w:rsidRPr="00CE40A9" w:rsidRDefault="00CE40A9" w:rsidP="00D01579">
            <w:pPr>
              <w:pStyle w:val="ListParagraph"/>
              <w:ind w:left="0"/>
              <w:jc w:val="both"/>
              <w:rPr>
                <w:rFonts w:ascii="Cambria" w:hAnsi="Cambria" w:cs="Times New Roman"/>
                <w:lang w:val="id-ID"/>
              </w:rPr>
            </w:pPr>
          </w:p>
          <w:p w14:paraId="659C5C35" w14:textId="77777777" w:rsidR="00CE40A9" w:rsidRPr="00CE40A9" w:rsidRDefault="00CE40A9" w:rsidP="00D01579">
            <w:pPr>
              <w:pStyle w:val="ListParagraph"/>
              <w:ind w:left="0"/>
              <w:jc w:val="both"/>
              <w:rPr>
                <w:rFonts w:ascii="Cambria" w:hAnsi="Cambria" w:cs="Times New Roman"/>
                <w:lang w:val="id-ID"/>
              </w:rPr>
            </w:pPr>
          </w:p>
          <w:p w14:paraId="3A8A53A4" w14:textId="77777777" w:rsidR="00CE40A9" w:rsidRPr="00CE40A9" w:rsidRDefault="00CE40A9" w:rsidP="00D01579">
            <w:pPr>
              <w:pStyle w:val="ListParagraph"/>
              <w:ind w:left="0"/>
              <w:jc w:val="both"/>
              <w:rPr>
                <w:rFonts w:ascii="Cambria" w:hAnsi="Cambria" w:cs="Times New Roman"/>
                <w:lang w:val="id-ID"/>
              </w:rPr>
            </w:pPr>
          </w:p>
          <w:p w14:paraId="67B7941E" w14:textId="77777777" w:rsidR="00CE40A9" w:rsidRPr="00CE40A9" w:rsidRDefault="00CE40A9" w:rsidP="00D01579">
            <w:pPr>
              <w:pStyle w:val="ListParagraph"/>
              <w:ind w:left="0"/>
              <w:jc w:val="both"/>
              <w:rPr>
                <w:rFonts w:ascii="Cambria" w:hAnsi="Cambria" w:cs="Times New Roman"/>
              </w:rPr>
            </w:pPr>
            <w:r w:rsidRPr="00CE40A9">
              <w:rPr>
                <w:rFonts w:ascii="Cambria" w:hAnsi="Cambria" w:cs="Times New Roman"/>
                <w:lang w:val="id-ID"/>
              </w:rPr>
              <w:t>Pelajar</w:t>
            </w:r>
          </w:p>
        </w:tc>
        <w:tc>
          <w:tcPr>
            <w:tcW w:w="954" w:type="dxa"/>
          </w:tcPr>
          <w:p w14:paraId="08BA1F10"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lastRenderedPageBreak/>
              <w:t>Masker</w:t>
            </w:r>
          </w:p>
          <w:p w14:paraId="67466C52"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Handsinitizer</w:t>
            </w:r>
          </w:p>
          <w:p w14:paraId="13B678E2"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Whiteboard</w:t>
            </w:r>
          </w:p>
          <w:p w14:paraId="5A482993"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Spidol</w:t>
            </w:r>
          </w:p>
          <w:p w14:paraId="1D6FE471" w14:textId="77777777" w:rsidR="00CE40A9" w:rsidRPr="00CE40A9" w:rsidRDefault="00CE40A9" w:rsidP="00D01579">
            <w:pPr>
              <w:pStyle w:val="ListParagraph"/>
              <w:ind w:left="0"/>
              <w:jc w:val="both"/>
              <w:rPr>
                <w:rFonts w:ascii="Cambria" w:hAnsi="Cambria" w:cs="Times New Roman"/>
                <w:lang w:val="id-ID"/>
              </w:rPr>
            </w:pPr>
          </w:p>
          <w:p w14:paraId="689B7613"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Masker</w:t>
            </w:r>
          </w:p>
          <w:p w14:paraId="2F0DAB7E"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Handsinitizer</w:t>
            </w:r>
          </w:p>
          <w:p w14:paraId="3A78CC87"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Whiteboard</w:t>
            </w:r>
          </w:p>
          <w:p w14:paraId="474B2305"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Spidol</w:t>
            </w:r>
          </w:p>
        </w:tc>
        <w:tc>
          <w:tcPr>
            <w:tcW w:w="1296" w:type="dxa"/>
          </w:tcPr>
          <w:p w14:paraId="288B57B3"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lastRenderedPageBreak/>
              <w:t>Keluarga dan tetangga</w:t>
            </w:r>
          </w:p>
          <w:p w14:paraId="04B0428D" w14:textId="77777777" w:rsidR="00CE40A9" w:rsidRPr="00CE40A9" w:rsidRDefault="00CE40A9" w:rsidP="00D01579">
            <w:pPr>
              <w:pStyle w:val="ListParagraph"/>
              <w:ind w:left="0"/>
              <w:jc w:val="both"/>
              <w:rPr>
                <w:rFonts w:ascii="Cambria" w:hAnsi="Cambria" w:cs="Times New Roman"/>
                <w:lang w:val="id-ID"/>
              </w:rPr>
            </w:pPr>
          </w:p>
          <w:p w14:paraId="78F5CA80" w14:textId="77777777" w:rsidR="00CE40A9" w:rsidRPr="00CE40A9" w:rsidRDefault="00CE40A9" w:rsidP="00D01579">
            <w:pPr>
              <w:pStyle w:val="ListParagraph"/>
              <w:ind w:left="0"/>
              <w:jc w:val="both"/>
              <w:rPr>
                <w:rFonts w:ascii="Cambria" w:hAnsi="Cambria" w:cs="Times New Roman"/>
                <w:lang w:val="id-ID"/>
              </w:rPr>
            </w:pPr>
          </w:p>
          <w:p w14:paraId="086681F2" w14:textId="77777777" w:rsidR="00CE40A9" w:rsidRPr="00CE40A9" w:rsidRDefault="00CE40A9" w:rsidP="00D01579">
            <w:pPr>
              <w:pStyle w:val="ListParagraph"/>
              <w:ind w:left="0"/>
              <w:jc w:val="both"/>
              <w:rPr>
                <w:rFonts w:ascii="Cambria" w:hAnsi="Cambria" w:cs="Times New Roman"/>
                <w:lang w:val="id-ID"/>
              </w:rPr>
            </w:pPr>
          </w:p>
          <w:p w14:paraId="5F93D4B0" w14:textId="77777777" w:rsidR="00CE40A9" w:rsidRPr="00CE40A9" w:rsidRDefault="00CE40A9" w:rsidP="00D01579">
            <w:pPr>
              <w:pStyle w:val="ListParagraph"/>
              <w:ind w:left="0"/>
              <w:jc w:val="both"/>
              <w:rPr>
                <w:rFonts w:ascii="Cambria" w:hAnsi="Cambria" w:cs="Times New Roman"/>
                <w:lang w:val="id-ID"/>
              </w:rPr>
            </w:pPr>
          </w:p>
          <w:p w14:paraId="4553517C"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Keluarga dan tetangga</w:t>
            </w:r>
          </w:p>
        </w:tc>
        <w:tc>
          <w:tcPr>
            <w:tcW w:w="1170" w:type="dxa"/>
          </w:tcPr>
          <w:p w14:paraId="2869CAF4"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lastRenderedPageBreak/>
              <w:t>Mandiri</w:t>
            </w:r>
          </w:p>
          <w:p w14:paraId="7D9BC25C" w14:textId="77777777" w:rsidR="00CE40A9" w:rsidRPr="00CE40A9" w:rsidRDefault="00CE40A9" w:rsidP="00D01579">
            <w:pPr>
              <w:pStyle w:val="ListParagraph"/>
              <w:ind w:left="0"/>
              <w:jc w:val="both"/>
              <w:rPr>
                <w:rFonts w:ascii="Cambria" w:hAnsi="Cambria" w:cs="Times New Roman"/>
                <w:lang w:val="id-ID"/>
              </w:rPr>
            </w:pPr>
          </w:p>
          <w:p w14:paraId="5B7C4DD0" w14:textId="77777777" w:rsidR="00CE40A9" w:rsidRPr="00CE40A9" w:rsidRDefault="00CE40A9" w:rsidP="00D01579">
            <w:pPr>
              <w:pStyle w:val="ListParagraph"/>
              <w:ind w:left="0"/>
              <w:jc w:val="both"/>
              <w:rPr>
                <w:rFonts w:ascii="Cambria" w:hAnsi="Cambria" w:cs="Times New Roman"/>
                <w:lang w:val="id-ID"/>
              </w:rPr>
            </w:pPr>
          </w:p>
          <w:p w14:paraId="4AC21148" w14:textId="77777777" w:rsidR="00CE40A9" w:rsidRPr="00CE40A9" w:rsidRDefault="00CE40A9" w:rsidP="00D01579">
            <w:pPr>
              <w:pStyle w:val="ListParagraph"/>
              <w:ind w:left="0"/>
              <w:jc w:val="both"/>
              <w:rPr>
                <w:rFonts w:ascii="Cambria" w:hAnsi="Cambria" w:cs="Times New Roman"/>
                <w:lang w:val="id-ID"/>
              </w:rPr>
            </w:pPr>
          </w:p>
          <w:p w14:paraId="121DE681" w14:textId="77777777" w:rsidR="00CE40A9" w:rsidRPr="00CE40A9" w:rsidRDefault="00CE40A9" w:rsidP="00D01579">
            <w:pPr>
              <w:pStyle w:val="ListParagraph"/>
              <w:ind w:left="0"/>
              <w:jc w:val="both"/>
              <w:rPr>
                <w:rFonts w:ascii="Cambria" w:hAnsi="Cambria" w:cs="Times New Roman"/>
                <w:lang w:val="id-ID"/>
              </w:rPr>
            </w:pPr>
          </w:p>
          <w:p w14:paraId="20209332" w14:textId="77777777" w:rsidR="00CE40A9" w:rsidRPr="00CE40A9" w:rsidRDefault="00CE40A9" w:rsidP="00D01579">
            <w:pPr>
              <w:pStyle w:val="ListParagraph"/>
              <w:ind w:left="0"/>
              <w:jc w:val="both"/>
              <w:rPr>
                <w:rFonts w:ascii="Cambria" w:hAnsi="Cambria" w:cs="Times New Roman"/>
                <w:lang w:val="id-ID"/>
              </w:rPr>
            </w:pPr>
          </w:p>
          <w:p w14:paraId="1CBB9EB6" w14:textId="77777777" w:rsidR="00CE40A9" w:rsidRPr="00CE40A9" w:rsidRDefault="00CE40A9" w:rsidP="00D01579">
            <w:pPr>
              <w:pStyle w:val="ListParagraph"/>
              <w:ind w:left="0"/>
              <w:jc w:val="both"/>
              <w:rPr>
                <w:rFonts w:ascii="Cambria" w:hAnsi="Cambria" w:cs="Times New Roman"/>
                <w:lang w:val="id-ID"/>
              </w:rPr>
            </w:pPr>
          </w:p>
          <w:p w14:paraId="64C472C6"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Mandiri</w:t>
            </w:r>
          </w:p>
        </w:tc>
      </w:tr>
      <w:tr w:rsidR="00CE40A9" w:rsidRPr="00CE40A9" w14:paraId="68F93643" w14:textId="77777777" w:rsidTr="00CE40A9">
        <w:tc>
          <w:tcPr>
            <w:tcW w:w="540" w:type="dxa"/>
          </w:tcPr>
          <w:p w14:paraId="6F4A0D79"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lastRenderedPageBreak/>
              <w:t>10</w:t>
            </w:r>
          </w:p>
        </w:tc>
        <w:tc>
          <w:tcPr>
            <w:tcW w:w="1497" w:type="dxa"/>
          </w:tcPr>
          <w:p w14:paraId="06F3E042"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29 Nov 2020</w:t>
            </w:r>
          </w:p>
        </w:tc>
        <w:tc>
          <w:tcPr>
            <w:tcW w:w="1203" w:type="dxa"/>
          </w:tcPr>
          <w:p w14:paraId="54EEFCD9"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Edukasi Pencegahn penularan Covid-19</w:t>
            </w:r>
          </w:p>
        </w:tc>
        <w:tc>
          <w:tcPr>
            <w:tcW w:w="1849" w:type="dxa"/>
          </w:tcPr>
          <w:p w14:paraId="6F66E580"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Senam bersama dengan melaksanakan protokol kesehatan</w:t>
            </w:r>
          </w:p>
          <w:p w14:paraId="597F4314" w14:textId="77777777" w:rsidR="00CE40A9" w:rsidRPr="00CE40A9" w:rsidRDefault="00CE40A9" w:rsidP="00D01579">
            <w:pPr>
              <w:pStyle w:val="ListParagraph"/>
              <w:ind w:left="0"/>
              <w:jc w:val="both"/>
              <w:rPr>
                <w:rFonts w:ascii="Cambria" w:hAnsi="Cambria" w:cs="Times New Roman"/>
                <w:lang w:val="id-ID"/>
              </w:rPr>
            </w:pPr>
          </w:p>
          <w:p w14:paraId="023D3F8B" w14:textId="77777777" w:rsidR="00CE40A9" w:rsidRPr="00CE40A9" w:rsidRDefault="00CE40A9" w:rsidP="00D01579">
            <w:pPr>
              <w:pStyle w:val="ListParagraph"/>
              <w:ind w:left="0"/>
              <w:jc w:val="both"/>
              <w:rPr>
                <w:rFonts w:ascii="Cambria" w:hAnsi="Cambria" w:cs="Times New Roman"/>
                <w:lang w:val="id-ID"/>
              </w:rPr>
            </w:pPr>
          </w:p>
          <w:p w14:paraId="02BB72D8" w14:textId="77777777" w:rsidR="00CE40A9" w:rsidRPr="00CE40A9" w:rsidRDefault="00CE40A9" w:rsidP="00D01579">
            <w:pPr>
              <w:pStyle w:val="ListParagraph"/>
              <w:ind w:left="0"/>
              <w:jc w:val="both"/>
              <w:rPr>
                <w:rFonts w:ascii="Cambria" w:hAnsi="Cambria" w:cs="Times New Roman"/>
                <w:lang w:val="id-ID"/>
              </w:rPr>
            </w:pPr>
          </w:p>
          <w:p w14:paraId="6C31768D" w14:textId="77777777" w:rsidR="00CE40A9" w:rsidRPr="00CE40A9" w:rsidRDefault="00CE40A9" w:rsidP="00D01579">
            <w:pPr>
              <w:pStyle w:val="ListParagraph"/>
              <w:ind w:left="0"/>
              <w:jc w:val="both"/>
              <w:rPr>
                <w:rFonts w:ascii="Cambria" w:hAnsi="Cambria" w:cs="Times New Roman"/>
                <w:lang w:val="id-ID"/>
              </w:rPr>
            </w:pPr>
          </w:p>
          <w:p w14:paraId="409DE4E5"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 xml:space="preserve">Penyemprotan Disinfektan </w:t>
            </w:r>
          </w:p>
        </w:tc>
        <w:tc>
          <w:tcPr>
            <w:tcW w:w="1031" w:type="dxa"/>
          </w:tcPr>
          <w:p w14:paraId="04630A20"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Masyarakat Kp. Kiarapayung</w:t>
            </w:r>
          </w:p>
          <w:p w14:paraId="66881470" w14:textId="77777777" w:rsidR="00CE40A9" w:rsidRPr="00CE40A9" w:rsidRDefault="00CE40A9" w:rsidP="00D01579">
            <w:pPr>
              <w:pStyle w:val="ListParagraph"/>
              <w:ind w:left="0"/>
              <w:jc w:val="both"/>
              <w:rPr>
                <w:rFonts w:ascii="Cambria" w:hAnsi="Cambria" w:cs="Times New Roman"/>
                <w:lang w:val="id-ID"/>
              </w:rPr>
            </w:pPr>
          </w:p>
          <w:p w14:paraId="0D84E9FA" w14:textId="77777777" w:rsidR="00CE40A9" w:rsidRPr="00CE40A9" w:rsidRDefault="00CE40A9" w:rsidP="00D01579">
            <w:pPr>
              <w:pStyle w:val="ListParagraph"/>
              <w:ind w:left="0"/>
              <w:jc w:val="both"/>
              <w:rPr>
                <w:rFonts w:ascii="Cambria" w:hAnsi="Cambria" w:cs="Times New Roman"/>
                <w:lang w:val="id-ID"/>
              </w:rPr>
            </w:pPr>
          </w:p>
          <w:p w14:paraId="3F10D4C4" w14:textId="77777777" w:rsidR="00CE40A9" w:rsidRPr="00CE40A9" w:rsidRDefault="00CE40A9" w:rsidP="00D01579">
            <w:pPr>
              <w:pStyle w:val="ListParagraph"/>
              <w:ind w:left="0"/>
              <w:jc w:val="both"/>
              <w:rPr>
                <w:rFonts w:ascii="Cambria" w:hAnsi="Cambria" w:cs="Times New Roman"/>
                <w:lang w:val="id-ID"/>
              </w:rPr>
            </w:pPr>
          </w:p>
          <w:p w14:paraId="03BF3ED8" w14:textId="77777777" w:rsidR="00CE40A9" w:rsidRPr="00CE40A9" w:rsidRDefault="00CE40A9" w:rsidP="00D01579">
            <w:pPr>
              <w:pStyle w:val="ListParagraph"/>
              <w:ind w:left="0"/>
              <w:jc w:val="both"/>
              <w:rPr>
                <w:rFonts w:ascii="Cambria" w:hAnsi="Cambria" w:cs="Times New Roman"/>
                <w:lang w:val="id-ID"/>
              </w:rPr>
            </w:pPr>
          </w:p>
          <w:p w14:paraId="5ADA9D90" w14:textId="77777777" w:rsidR="00CE40A9" w:rsidRPr="00CE40A9" w:rsidRDefault="00CE40A9" w:rsidP="00D01579">
            <w:pPr>
              <w:pStyle w:val="ListParagraph"/>
              <w:ind w:left="0"/>
              <w:jc w:val="both"/>
              <w:rPr>
                <w:rFonts w:ascii="Cambria" w:hAnsi="Cambria" w:cs="Times New Roman"/>
                <w:lang w:val="id-ID"/>
              </w:rPr>
            </w:pPr>
          </w:p>
          <w:p w14:paraId="0FDB86E4"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Fasilitas Umum dan tempat tinggal penduduk</w:t>
            </w:r>
          </w:p>
          <w:p w14:paraId="73D289AE" w14:textId="77777777" w:rsidR="00CE40A9" w:rsidRPr="00CE40A9" w:rsidRDefault="00CE40A9" w:rsidP="00D01579">
            <w:pPr>
              <w:pStyle w:val="ListParagraph"/>
              <w:ind w:left="0"/>
              <w:jc w:val="both"/>
              <w:rPr>
                <w:rFonts w:ascii="Cambria" w:hAnsi="Cambria" w:cs="Times New Roman"/>
                <w:lang w:val="id-ID"/>
              </w:rPr>
            </w:pPr>
          </w:p>
          <w:p w14:paraId="6EF8C288"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 xml:space="preserve">Melaksanakan kerja bakti di are fasilitas umum </w:t>
            </w:r>
          </w:p>
        </w:tc>
        <w:tc>
          <w:tcPr>
            <w:tcW w:w="954" w:type="dxa"/>
          </w:tcPr>
          <w:p w14:paraId="584BD204"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Handsinitizer</w:t>
            </w:r>
          </w:p>
          <w:p w14:paraId="6FC4D1F8"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Laptop</w:t>
            </w:r>
          </w:p>
          <w:p w14:paraId="6CB81439"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Spiker</w:t>
            </w:r>
          </w:p>
          <w:p w14:paraId="6CECB5BB" w14:textId="77777777" w:rsidR="00CE40A9" w:rsidRPr="00CE40A9" w:rsidRDefault="00CE40A9" w:rsidP="00D01579">
            <w:pPr>
              <w:pStyle w:val="ListParagraph"/>
              <w:ind w:left="0"/>
              <w:jc w:val="both"/>
              <w:rPr>
                <w:rFonts w:ascii="Cambria" w:hAnsi="Cambria" w:cs="Times New Roman"/>
                <w:lang w:val="id-ID"/>
              </w:rPr>
            </w:pPr>
          </w:p>
          <w:p w14:paraId="5004BDD8" w14:textId="77777777" w:rsidR="00CE40A9" w:rsidRPr="00CE40A9" w:rsidRDefault="00CE40A9" w:rsidP="00D01579">
            <w:pPr>
              <w:pStyle w:val="ListParagraph"/>
              <w:ind w:left="0"/>
              <w:jc w:val="both"/>
              <w:rPr>
                <w:rFonts w:ascii="Cambria" w:hAnsi="Cambria" w:cs="Times New Roman"/>
                <w:lang w:val="id-ID"/>
              </w:rPr>
            </w:pPr>
          </w:p>
          <w:p w14:paraId="60F3EB7F" w14:textId="77777777" w:rsidR="00CE40A9" w:rsidRPr="00CE40A9" w:rsidRDefault="00CE40A9" w:rsidP="00D01579">
            <w:pPr>
              <w:pStyle w:val="ListParagraph"/>
              <w:ind w:left="0"/>
              <w:jc w:val="both"/>
              <w:rPr>
                <w:rFonts w:ascii="Cambria" w:hAnsi="Cambria" w:cs="Times New Roman"/>
                <w:lang w:val="id-ID"/>
              </w:rPr>
            </w:pPr>
          </w:p>
          <w:p w14:paraId="089E53C9" w14:textId="77777777" w:rsidR="00CE40A9" w:rsidRPr="00CE40A9" w:rsidRDefault="00CE40A9" w:rsidP="00D01579">
            <w:pPr>
              <w:pStyle w:val="ListParagraph"/>
              <w:ind w:left="0"/>
              <w:jc w:val="both"/>
              <w:rPr>
                <w:rFonts w:ascii="Cambria" w:hAnsi="Cambria" w:cs="Times New Roman"/>
                <w:lang w:val="id-ID"/>
              </w:rPr>
            </w:pPr>
          </w:p>
          <w:p w14:paraId="3D010808" w14:textId="77777777" w:rsidR="00CE40A9" w:rsidRPr="00CE40A9" w:rsidRDefault="00CE40A9" w:rsidP="00D01579">
            <w:pPr>
              <w:pStyle w:val="ListParagraph"/>
              <w:ind w:left="0"/>
              <w:jc w:val="both"/>
              <w:rPr>
                <w:rFonts w:ascii="Cambria" w:hAnsi="Cambria" w:cs="Times New Roman"/>
                <w:lang w:val="id-ID"/>
              </w:rPr>
            </w:pPr>
          </w:p>
          <w:p w14:paraId="6B9DF5B8"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 xml:space="preserve">Cairan disinfektan dan kompan </w:t>
            </w:r>
          </w:p>
          <w:p w14:paraId="25E87361" w14:textId="77777777" w:rsidR="00CE40A9" w:rsidRPr="00CE40A9" w:rsidRDefault="00CE40A9" w:rsidP="00D01579">
            <w:pPr>
              <w:pStyle w:val="ListParagraph"/>
              <w:ind w:left="0"/>
              <w:jc w:val="both"/>
              <w:rPr>
                <w:rFonts w:ascii="Cambria" w:hAnsi="Cambria" w:cs="Times New Roman"/>
                <w:lang w:val="id-ID"/>
              </w:rPr>
            </w:pPr>
          </w:p>
          <w:p w14:paraId="619F1A7E" w14:textId="77777777" w:rsidR="00CE40A9" w:rsidRPr="00CE40A9" w:rsidRDefault="00CE40A9" w:rsidP="00D01579">
            <w:pPr>
              <w:pStyle w:val="ListParagraph"/>
              <w:ind w:left="0"/>
              <w:jc w:val="both"/>
              <w:rPr>
                <w:rFonts w:ascii="Cambria" w:hAnsi="Cambria" w:cs="Times New Roman"/>
                <w:lang w:val="id-ID"/>
              </w:rPr>
            </w:pPr>
          </w:p>
          <w:p w14:paraId="2FC82DD7" w14:textId="77777777" w:rsidR="00CE40A9" w:rsidRPr="00CE40A9" w:rsidRDefault="00CE40A9" w:rsidP="00D01579">
            <w:pPr>
              <w:pStyle w:val="ListParagraph"/>
              <w:ind w:left="0"/>
              <w:jc w:val="both"/>
              <w:rPr>
                <w:rFonts w:ascii="Cambria" w:hAnsi="Cambria" w:cs="Times New Roman"/>
                <w:lang w:val="id-ID"/>
              </w:rPr>
            </w:pPr>
          </w:p>
          <w:p w14:paraId="2D935152" w14:textId="77777777" w:rsidR="00CE40A9" w:rsidRPr="00CE40A9" w:rsidRDefault="00CE40A9" w:rsidP="00D01579">
            <w:pPr>
              <w:pStyle w:val="ListParagraph"/>
              <w:ind w:left="0"/>
              <w:jc w:val="both"/>
              <w:rPr>
                <w:rFonts w:ascii="Cambria" w:hAnsi="Cambria" w:cs="Times New Roman"/>
                <w:lang w:val="id-ID"/>
              </w:rPr>
            </w:pPr>
          </w:p>
          <w:p w14:paraId="07A383D2"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Cairan pembersih lantai</w:t>
            </w:r>
          </w:p>
          <w:p w14:paraId="2704B847"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Ember Sapu Pelan</w:t>
            </w:r>
          </w:p>
        </w:tc>
        <w:tc>
          <w:tcPr>
            <w:tcW w:w="1296" w:type="dxa"/>
          </w:tcPr>
          <w:p w14:paraId="7B1E3CFA"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 xml:space="preserve">Ketua RW 09 </w:t>
            </w:r>
          </w:p>
          <w:p w14:paraId="52164412"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Ketua Yayasan Paud Mitra Pasundan dan Ibu PKK</w:t>
            </w:r>
          </w:p>
          <w:p w14:paraId="3B3E4D1E" w14:textId="77777777" w:rsidR="00CE40A9" w:rsidRPr="00CE40A9" w:rsidRDefault="00CE40A9" w:rsidP="00D01579">
            <w:pPr>
              <w:pStyle w:val="ListParagraph"/>
              <w:ind w:left="0"/>
              <w:jc w:val="both"/>
              <w:rPr>
                <w:rFonts w:ascii="Cambria" w:hAnsi="Cambria" w:cs="Times New Roman"/>
                <w:lang w:val="id-ID"/>
              </w:rPr>
            </w:pPr>
          </w:p>
          <w:p w14:paraId="602144EC"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Ketua RW 09 dan ketua Yayasan Paud</w:t>
            </w:r>
          </w:p>
          <w:p w14:paraId="775E0772" w14:textId="77777777" w:rsidR="00CE40A9" w:rsidRPr="00CE40A9" w:rsidRDefault="00CE40A9" w:rsidP="00D01579">
            <w:pPr>
              <w:pStyle w:val="ListParagraph"/>
              <w:ind w:left="0"/>
              <w:jc w:val="both"/>
              <w:rPr>
                <w:rFonts w:ascii="Cambria" w:hAnsi="Cambria" w:cs="Times New Roman"/>
                <w:lang w:val="id-ID"/>
              </w:rPr>
            </w:pPr>
          </w:p>
          <w:p w14:paraId="6D5087F6" w14:textId="77777777" w:rsidR="00CE40A9" w:rsidRPr="00CE40A9" w:rsidRDefault="00CE40A9" w:rsidP="00D01579">
            <w:pPr>
              <w:pStyle w:val="ListParagraph"/>
              <w:ind w:left="0"/>
              <w:jc w:val="both"/>
              <w:rPr>
                <w:rFonts w:ascii="Cambria" w:hAnsi="Cambria" w:cs="Times New Roman"/>
                <w:lang w:val="id-ID"/>
              </w:rPr>
            </w:pPr>
          </w:p>
          <w:p w14:paraId="457CE9C5" w14:textId="77777777" w:rsidR="00CE40A9" w:rsidRPr="00CE40A9" w:rsidRDefault="00CE40A9" w:rsidP="00D01579">
            <w:pPr>
              <w:pStyle w:val="ListParagraph"/>
              <w:ind w:left="0"/>
              <w:jc w:val="both"/>
              <w:rPr>
                <w:rFonts w:ascii="Cambria" w:hAnsi="Cambria" w:cs="Times New Roman"/>
                <w:lang w:val="id-ID"/>
              </w:rPr>
            </w:pPr>
          </w:p>
          <w:p w14:paraId="6420F8B7"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Ketua Yayasan Paud</w:t>
            </w:r>
          </w:p>
        </w:tc>
        <w:tc>
          <w:tcPr>
            <w:tcW w:w="1170" w:type="dxa"/>
          </w:tcPr>
          <w:p w14:paraId="5FF26FA0"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Mandiri</w:t>
            </w:r>
          </w:p>
          <w:p w14:paraId="72B14395" w14:textId="77777777" w:rsidR="00CE40A9" w:rsidRPr="00CE40A9" w:rsidRDefault="00CE40A9" w:rsidP="00D01579">
            <w:pPr>
              <w:pStyle w:val="ListParagraph"/>
              <w:ind w:left="0"/>
              <w:jc w:val="both"/>
              <w:rPr>
                <w:rFonts w:ascii="Cambria" w:hAnsi="Cambria" w:cs="Times New Roman"/>
                <w:lang w:val="id-ID"/>
              </w:rPr>
            </w:pPr>
          </w:p>
          <w:p w14:paraId="157AB201" w14:textId="77777777" w:rsidR="00CE40A9" w:rsidRPr="00CE40A9" w:rsidRDefault="00CE40A9" w:rsidP="00D01579">
            <w:pPr>
              <w:pStyle w:val="ListParagraph"/>
              <w:ind w:left="0"/>
              <w:jc w:val="both"/>
              <w:rPr>
                <w:rFonts w:ascii="Cambria" w:hAnsi="Cambria" w:cs="Times New Roman"/>
                <w:lang w:val="id-ID"/>
              </w:rPr>
            </w:pPr>
          </w:p>
          <w:p w14:paraId="1F0B820B" w14:textId="77777777" w:rsidR="00CE40A9" w:rsidRPr="00CE40A9" w:rsidRDefault="00CE40A9" w:rsidP="00D01579">
            <w:pPr>
              <w:pStyle w:val="ListParagraph"/>
              <w:ind w:left="0"/>
              <w:jc w:val="both"/>
              <w:rPr>
                <w:rFonts w:ascii="Cambria" w:hAnsi="Cambria" w:cs="Times New Roman"/>
                <w:lang w:val="id-ID"/>
              </w:rPr>
            </w:pPr>
          </w:p>
          <w:p w14:paraId="1788A3E2" w14:textId="77777777" w:rsidR="00CE40A9" w:rsidRPr="00CE40A9" w:rsidRDefault="00CE40A9" w:rsidP="00D01579">
            <w:pPr>
              <w:pStyle w:val="ListParagraph"/>
              <w:ind w:left="0"/>
              <w:jc w:val="both"/>
              <w:rPr>
                <w:rFonts w:ascii="Cambria" w:hAnsi="Cambria" w:cs="Times New Roman"/>
                <w:lang w:val="id-ID"/>
              </w:rPr>
            </w:pPr>
          </w:p>
          <w:p w14:paraId="7003DE4E" w14:textId="77777777" w:rsidR="00CE40A9" w:rsidRPr="00CE40A9" w:rsidRDefault="00CE40A9" w:rsidP="00D01579">
            <w:pPr>
              <w:pStyle w:val="ListParagraph"/>
              <w:ind w:left="0"/>
              <w:jc w:val="both"/>
              <w:rPr>
                <w:rFonts w:ascii="Cambria" w:hAnsi="Cambria" w:cs="Times New Roman"/>
                <w:lang w:val="id-ID"/>
              </w:rPr>
            </w:pPr>
          </w:p>
          <w:p w14:paraId="5F7441EE" w14:textId="77777777" w:rsidR="00CE40A9" w:rsidRPr="00CE40A9" w:rsidRDefault="00CE40A9" w:rsidP="00D01579">
            <w:pPr>
              <w:pStyle w:val="ListParagraph"/>
              <w:ind w:left="0"/>
              <w:jc w:val="both"/>
              <w:rPr>
                <w:rFonts w:ascii="Cambria" w:hAnsi="Cambria" w:cs="Times New Roman"/>
                <w:lang w:val="id-ID"/>
              </w:rPr>
            </w:pPr>
          </w:p>
          <w:p w14:paraId="0A12415F" w14:textId="77777777" w:rsidR="00CE40A9" w:rsidRPr="00CE40A9" w:rsidRDefault="00CE40A9" w:rsidP="00D01579">
            <w:pPr>
              <w:pStyle w:val="ListParagraph"/>
              <w:ind w:left="0"/>
              <w:jc w:val="both"/>
              <w:rPr>
                <w:rFonts w:ascii="Cambria" w:hAnsi="Cambria" w:cs="Times New Roman"/>
                <w:lang w:val="id-ID"/>
              </w:rPr>
            </w:pPr>
          </w:p>
          <w:p w14:paraId="7962A14A" w14:textId="77777777" w:rsidR="00CE40A9" w:rsidRPr="00CE40A9" w:rsidRDefault="00CE40A9" w:rsidP="00D01579">
            <w:pPr>
              <w:pStyle w:val="ListParagraph"/>
              <w:ind w:left="0"/>
              <w:jc w:val="both"/>
              <w:rPr>
                <w:rFonts w:ascii="Cambria" w:hAnsi="Cambria" w:cs="Times New Roman"/>
                <w:lang w:val="id-ID"/>
              </w:rPr>
            </w:pPr>
          </w:p>
          <w:p w14:paraId="57D29489"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Mandiri</w:t>
            </w:r>
          </w:p>
          <w:p w14:paraId="449920F7" w14:textId="77777777" w:rsidR="00CE40A9" w:rsidRPr="00CE40A9" w:rsidRDefault="00CE40A9" w:rsidP="00D01579">
            <w:pPr>
              <w:pStyle w:val="ListParagraph"/>
              <w:ind w:left="0"/>
              <w:jc w:val="both"/>
              <w:rPr>
                <w:rFonts w:ascii="Cambria" w:hAnsi="Cambria" w:cs="Times New Roman"/>
                <w:lang w:val="id-ID"/>
              </w:rPr>
            </w:pPr>
          </w:p>
          <w:p w14:paraId="41926B5D" w14:textId="77777777" w:rsidR="00CE40A9" w:rsidRPr="00CE40A9" w:rsidRDefault="00CE40A9" w:rsidP="00D01579">
            <w:pPr>
              <w:pStyle w:val="ListParagraph"/>
              <w:ind w:left="0"/>
              <w:jc w:val="both"/>
              <w:rPr>
                <w:rFonts w:ascii="Cambria" w:hAnsi="Cambria" w:cs="Times New Roman"/>
                <w:lang w:val="id-ID"/>
              </w:rPr>
            </w:pPr>
          </w:p>
          <w:p w14:paraId="292D9B24" w14:textId="77777777" w:rsidR="00CE40A9" w:rsidRPr="00CE40A9" w:rsidRDefault="00CE40A9" w:rsidP="00D01579">
            <w:pPr>
              <w:pStyle w:val="ListParagraph"/>
              <w:ind w:left="0"/>
              <w:jc w:val="both"/>
              <w:rPr>
                <w:rFonts w:ascii="Cambria" w:hAnsi="Cambria" w:cs="Times New Roman"/>
                <w:lang w:val="id-ID"/>
              </w:rPr>
            </w:pPr>
          </w:p>
          <w:p w14:paraId="55A56B13" w14:textId="77777777" w:rsidR="00CE40A9" w:rsidRPr="00CE40A9" w:rsidRDefault="00CE40A9" w:rsidP="00D01579">
            <w:pPr>
              <w:pStyle w:val="ListParagraph"/>
              <w:ind w:left="0"/>
              <w:jc w:val="both"/>
              <w:rPr>
                <w:rFonts w:ascii="Cambria" w:hAnsi="Cambria" w:cs="Times New Roman"/>
                <w:lang w:val="id-ID"/>
              </w:rPr>
            </w:pPr>
          </w:p>
          <w:p w14:paraId="46099E2E" w14:textId="77777777" w:rsidR="00CE40A9" w:rsidRPr="00CE40A9" w:rsidRDefault="00CE40A9" w:rsidP="00D01579">
            <w:pPr>
              <w:pStyle w:val="ListParagraph"/>
              <w:ind w:left="0"/>
              <w:jc w:val="both"/>
              <w:rPr>
                <w:rFonts w:ascii="Cambria" w:hAnsi="Cambria" w:cs="Times New Roman"/>
                <w:lang w:val="id-ID"/>
              </w:rPr>
            </w:pPr>
          </w:p>
          <w:p w14:paraId="7A062239" w14:textId="77777777" w:rsidR="00CE40A9" w:rsidRPr="00CE40A9" w:rsidRDefault="00CE40A9" w:rsidP="00D01579">
            <w:pPr>
              <w:pStyle w:val="ListParagraph"/>
              <w:ind w:left="0"/>
              <w:jc w:val="both"/>
              <w:rPr>
                <w:rFonts w:ascii="Cambria" w:hAnsi="Cambria" w:cs="Times New Roman"/>
                <w:lang w:val="id-ID"/>
              </w:rPr>
            </w:pPr>
          </w:p>
          <w:p w14:paraId="585BEAE7" w14:textId="77777777" w:rsidR="00CE40A9" w:rsidRPr="00CE40A9" w:rsidRDefault="00CE40A9" w:rsidP="00D01579">
            <w:pPr>
              <w:pStyle w:val="ListParagraph"/>
              <w:ind w:left="0"/>
              <w:jc w:val="both"/>
              <w:rPr>
                <w:rFonts w:ascii="Cambria" w:hAnsi="Cambria" w:cs="Times New Roman"/>
                <w:lang w:val="id-ID"/>
              </w:rPr>
            </w:pPr>
          </w:p>
          <w:p w14:paraId="594F860B" w14:textId="77777777" w:rsidR="00CE40A9" w:rsidRPr="00CE40A9" w:rsidRDefault="00CE40A9" w:rsidP="00D01579">
            <w:pPr>
              <w:pStyle w:val="ListParagraph"/>
              <w:ind w:left="0"/>
              <w:jc w:val="both"/>
              <w:rPr>
                <w:rFonts w:ascii="Cambria" w:hAnsi="Cambria" w:cs="Times New Roman"/>
                <w:lang w:val="id-ID"/>
              </w:rPr>
            </w:pPr>
            <w:r w:rsidRPr="00CE40A9">
              <w:rPr>
                <w:rFonts w:ascii="Cambria" w:hAnsi="Cambria" w:cs="Times New Roman"/>
                <w:lang w:val="id-ID"/>
              </w:rPr>
              <w:t>Mandiri</w:t>
            </w:r>
          </w:p>
        </w:tc>
      </w:tr>
    </w:tbl>
    <w:p w14:paraId="17C5E2C1" w14:textId="77777777" w:rsidR="00CE40A9" w:rsidRPr="00CE40A9" w:rsidRDefault="00CE40A9" w:rsidP="00D01579">
      <w:pPr>
        <w:ind w:left="4320"/>
        <w:jc w:val="both"/>
        <w:rPr>
          <w:rFonts w:ascii="Cambria" w:hAnsi="Cambria" w:cs="Times New Roman"/>
          <w:lang w:val="id-ID"/>
        </w:rPr>
      </w:pPr>
    </w:p>
    <w:p w14:paraId="2DA3BA4B" w14:textId="77777777" w:rsidR="00CE40A9" w:rsidRDefault="00CE40A9" w:rsidP="00CE40A9">
      <w:pPr>
        <w:pStyle w:val="NormalWeb"/>
        <w:shd w:val="clear" w:color="auto" w:fill="FFFFFF"/>
        <w:spacing w:before="0" w:beforeAutospacing="0" w:after="300" w:afterAutospacing="0" w:line="276" w:lineRule="auto"/>
        <w:ind w:firstLine="340"/>
        <w:jc w:val="both"/>
        <w:textAlignment w:val="baseline"/>
        <w:rPr>
          <w:rFonts w:ascii="Cambria" w:hAnsi="Cambria"/>
          <w:color w:val="333333"/>
          <w:sz w:val="22"/>
          <w:szCs w:val="22"/>
        </w:rPr>
      </w:pPr>
      <w:proofErr w:type="spellStart"/>
      <w:r w:rsidRPr="00CE40A9">
        <w:rPr>
          <w:rFonts w:ascii="Cambria" w:hAnsi="Cambria"/>
          <w:color w:val="333333"/>
          <w:sz w:val="22"/>
          <w:szCs w:val="22"/>
        </w:rPr>
        <w:t>Sebagaimana</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dilaporkan</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Gontornews</w:t>
      </w:r>
      <w:proofErr w:type="spellEnd"/>
      <w:r w:rsidRPr="00CE40A9">
        <w:rPr>
          <w:rFonts w:ascii="Cambria" w:hAnsi="Cambria"/>
          <w:color w:val="333333"/>
          <w:sz w:val="22"/>
          <w:szCs w:val="22"/>
        </w:rPr>
        <w:t xml:space="preserve"> (14/08/2020), </w:t>
      </w:r>
      <w:proofErr w:type="spellStart"/>
      <w:r w:rsidRPr="00CE40A9">
        <w:rPr>
          <w:rFonts w:ascii="Cambria" w:hAnsi="Cambria"/>
          <w:color w:val="333333"/>
          <w:sz w:val="22"/>
          <w:szCs w:val="22"/>
        </w:rPr>
        <w:t>m</w:t>
      </w:r>
      <w:r w:rsidRPr="00CE40A9">
        <w:rPr>
          <w:rFonts w:ascii="Cambria" w:hAnsi="Cambria"/>
          <w:color w:val="333333"/>
          <w:sz w:val="22"/>
          <w:szCs w:val="22"/>
        </w:rPr>
        <w:t>emasuki</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pertengahan</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Agustus</w:t>
      </w:r>
      <w:proofErr w:type="spellEnd"/>
      <w:r w:rsidRPr="00CE40A9">
        <w:rPr>
          <w:rFonts w:ascii="Cambria" w:hAnsi="Cambria"/>
          <w:color w:val="333333"/>
          <w:sz w:val="22"/>
          <w:szCs w:val="22"/>
        </w:rPr>
        <w:t xml:space="preserve"> 2020, </w:t>
      </w:r>
      <w:proofErr w:type="spellStart"/>
      <w:r w:rsidRPr="00CE40A9">
        <w:rPr>
          <w:rFonts w:ascii="Cambria" w:hAnsi="Cambria"/>
          <w:color w:val="333333"/>
          <w:sz w:val="22"/>
          <w:szCs w:val="22"/>
        </w:rPr>
        <w:t>pandemi</w:t>
      </w:r>
      <w:proofErr w:type="spellEnd"/>
      <w:r w:rsidRPr="00CE40A9">
        <w:rPr>
          <w:rFonts w:ascii="Cambria" w:hAnsi="Cambria"/>
          <w:color w:val="333333"/>
          <w:sz w:val="22"/>
          <w:szCs w:val="22"/>
        </w:rPr>
        <w:t xml:space="preserve"> Covid-19 </w:t>
      </w:r>
      <w:proofErr w:type="spellStart"/>
      <w:r w:rsidRPr="00CE40A9">
        <w:rPr>
          <w:rFonts w:ascii="Cambria" w:hAnsi="Cambria"/>
          <w:color w:val="333333"/>
          <w:sz w:val="22"/>
          <w:szCs w:val="22"/>
        </w:rPr>
        <w:t>telah</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menyentuh</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lebih</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dari</w:t>
      </w:r>
      <w:proofErr w:type="spellEnd"/>
      <w:r w:rsidRPr="00CE40A9">
        <w:rPr>
          <w:rFonts w:ascii="Cambria" w:hAnsi="Cambria"/>
          <w:color w:val="333333"/>
          <w:sz w:val="22"/>
          <w:szCs w:val="22"/>
        </w:rPr>
        <w:t xml:space="preserve"> 21 </w:t>
      </w:r>
      <w:proofErr w:type="spellStart"/>
      <w:r w:rsidRPr="00CE40A9">
        <w:rPr>
          <w:rFonts w:ascii="Cambria" w:hAnsi="Cambria"/>
          <w:color w:val="333333"/>
          <w:sz w:val="22"/>
          <w:szCs w:val="22"/>
        </w:rPr>
        <w:t>juta</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kasus</w:t>
      </w:r>
      <w:proofErr w:type="spellEnd"/>
      <w:r w:rsidRPr="00CE40A9">
        <w:rPr>
          <w:rFonts w:ascii="Cambria" w:hAnsi="Cambria"/>
          <w:color w:val="333333"/>
          <w:sz w:val="22"/>
          <w:szCs w:val="22"/>
        </w:rPr>
        <w:t xml:space="preserve"> dan 760 </w:t>
      </w:r>
      <w:proofErr w:type="spellStart"/>
      <w:r w:rsidRPr="00CE40A9">
        <w:rPr>
          <w:rFonts w:ascii="Cambria" w:hAnsi="Cambria"/>
          <w:color w:val="333333"/>
          <w:sz w:val="22"/>
          <w:szCs w:val="22"/>
        </w:rPr>
        <w:t>ribu</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kematian</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Mereka</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berasal</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dari</w:t>
      </w:r>
      <w:proofErr w:type="spellEnd"/>
      <w:r w:rsidRPr="00CE40A9">
        <w:rPr>
          <w:rFonts w:ascii="Cambria" w:hAnsi="Cambria"/>
          <w:color w:val="333333"/>
          <w:sz w:val="22"/>
          <w:szCs w:val="22"/>
        </w:rPr>
        <w:t xml:space="preserve"> 213 negara di lima </w:t>
      </w:r>
      <w:proofErr w:type="spellStart"/>
      <w:r w:rsidRPr="00CE40A9">
        <w:rPr>
          <w:rFonts w:ascii="Cambria" w:hAnsi="Cambria"/>
          <w:color w:val="333333"/>
          <w:sz w:val="22"/>
          <w:szCs w:val="22"/>
        </w:rPr>
        <w:t>benua</w:t>
      </w:r>
      <w:proofErr w:type="spellEnd"/>
      <w:r w:rsidRPr="00CE40A9">
        <w:rPr>
          <w:rFonts w:ascii="Cambria" w:hAnsi="Cambria"/>
          <w:color w:val="333333"/>
          <w:sz w:val="22"/>
          <w:szCs w:val="22"/>
        </w:rPr>
        <w:t xml:space="preserve">. Satu </w:t>
      </w:r>
      <w:proofErr w:type="spellStart"/>
      <w:r w:rsidRPr="00CE40A9">
        <w:rPr>
          <w:rFonts w:ascii="Cambria" w:hAnsi="Cambria"/>
          <w:color w:val="333333"/>
          <w:sz w:val="22"/>
          <w:szCs w:val="22"/>
        </w:rPr>
        <w:t>kondisi</w:t>
      </w:r>
      <w:proofErr w:type="spellEnd"/>
      <w:r w:rsidRPr="00CE40A9">
        <w:rPr>
          <w:rFonts w:ascii="Cambria" w:hAnsi="Cambria"/>
          <w:color w:val="333333"/>
          <w:sz w:val="22"/>
          <w:szCs w:val="22"/>
        </w:rPr>
        <w:t xml:space="preserve"> yang </w:t>
      </w:r>
      <w:proofErr w:type="spellStart"/>
      <w:r w:rsidRPr="00CE40A9">
        <w:rPr>
          <w:rFonts w:ascii="Cambria" w:hAnsi="Cambria"/>
          <w:color w:val="333333"/>
          <w:sz w:val="22"/>
          <w:szCs w:val="22"/>
        </w:rPr>
        <w:t>terbilang</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mengerikan</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dari</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sisi</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jumlah</w:t>
      </w:r>
      <w:proofErr w:type="spellEnd"/>
      <w:r w:rsidRPr="00CE40A9">
        <w:rPr>
          <w:rFonts w:ascii="Cambria" w:hAnsi="Cambria"/>
          <w:color w:val="333333"/>
          <w:sz w:val="22"/>
          <w:szCs w:val="22"/>
        </w:rPr>
        <w:t xml:space="preserve"> dan </w:t>
      </w:r>
      <w:proofErr w:type="spellStart"/>
      <w:r w:rsidRPr="00CE40A9">
        <w:rPr>
          <w:rFonts w:ascii="Cambria" w:hAnsi="Cambria"/>
          <w:color w:val="333333"/>
          <w:sz w:val="22"/>
          <w:szCs w:val="22"/>
        </w:rPr>
        <w:t>cakupan</w:t>
      </w:r>
      <w:proofErr w:type="spellEnd"/>
      <w:r w:rsidRPr="00CE40A9">
        <w:rPr>
          <w:rFonts w:ascii="Cambria" w:hAnsi="Cambria"/>
          <w:color w:val="333333"/>
          <w:sz w:val="22"/>
          <w:szCs w:val="22"/>
        </w:rPr>
        <w:t xml:space="preserve"> wilayah </w:t>
      </w:r>
      <w:proofErr w:type="spellStart"/>
      <w:r w:rsidRPr="00CE40A9">
        <w:rPr>
          <w:rFonts w:ascii="Cambria" w:hAnsi="Cambria"/>
          <w:color w:val="333333"/>
          <w:sz w:val="22"/>
          <w:szCs w:val="22"/>
        </w:rPr>
        <w:t>wabah</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Pandemi</w:t>
      </w:r>
      <w:proofErr w:type="spellEnd"/>
      <w:r w:rsidRPr="00CE40A9">
        <w:rPr>
          <w:rFonts w:ascii="Cambria" w:hAnsi="Cambria"/>
          <w:color w:val="333333"/>
          <w:sz w:val="22"/>
          <w:szCs w:val="22"/>
        </w:rPr>
        <w:t xml:space="preserve"> juga </w:t>
      </w:r>
      <w:proofErr w:type="spellStart"/>
      <w:r w:rsidRPr="00CE40A9">
        <w:rPr>
          <w:rFonts w:ascii="Cambria" w:hAnsi="Cambria"/>
          <w:color w:val="333333"/>
          <w:sz w:val="22"/>
          <w:szCs w:val="22"/>
        </w:rPr>
        <w:t>telah</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berdampak</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luar</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biasa</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bagi</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perekononiam</w:t>
      </w:r>
      <w:proofErr w:type="spellEnd"/>
      <w:r w:rsidRPr="00CE40A9">
        <w:rPr>
          <w:rFonts w:ascii="Cambria" w:hAnsi="Cambria"/>
          <w:color w:val="333333"/>
          <w:sz w:val="22"/>
          <w:szCs w:val="22"/>
        </w:rPr>
        <w:t xml:space="preserve"> dunia dan negara-negara </w:t>
      </w:r>
      <w:proofErr w:type="spellStart"/>
      <w:r w:rsidRPr="00CE40A9">
        <w:rPr>
          <w:rFonts w:ascii="Cambria" w:hAnsi="Cambria"/>
          <w:color w:val="333333"/>
          <w:sz w:val="22"/>
          <w:szCs w:val="22"/>
        </w:rPr>
        <w:t>terdampak</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Ancaman</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resesi</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bahkan</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depresi</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sudah</w:t>
      </w:r>
      <w:proofErr w:type="spellEnd"/>
      <w:r w:rsidRPr="00CE40A9">
        <w:rPr>
          <w:rFonts w:ascii="Cambria" w:hAnsi="Cambria"/>
          <w:color w:val="333333"/>
          <w:sz w:val="22"/>
          <w:szCs w:val="22"/>
        </w:rPr>
        <w:t xml:space="preserve"> di </w:t>
      </w:r>
      <w:proofErr w:type="spellStart"/>
      <w:r w:rsidRPr="00CE40A9">
        <w:rPr>
          <w:rFonts w:ascii="Cambria" w:hAnsi="Cambria"/>
          <w:color w:val="333333"/>
          <w:sz w:val="22"/>
          <w:szCs w:val="22"/>
        </w:rPr>
        <w:t>depan</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mata</w:t>
      </w:r>
      <w:proofErr w:type="spellEnd"/>
      <w:r w:rsidRPr="00CE40A9">
        <w:rPr>
          <w:rFonts w:ascii="Cambria" w:hAnsi="Cambria"/>
          <w:color w:val="333333"/>
          <w:sz w:val="22"/>
          <w:szCs w:val="22"/>
        </w:rPr>
        <w:t xml:space="preserve">. Hatta negara </w:t>
      </w:r>
      <w:proofErr w:type="spellStart"/>
      <w:r w:rsidRPr="00CE40A9">
        <w:rPr>
          <w:rFonts w:ascii="Cambria" w:hAnsi="Cambria"/>
          <w:color w:val="333333"/>
          <w:sz w:val="22"/>
          <w:szCs w:val="22"/>
        </w:rPr>
        <w:t>sekuat</w:t>
      </w:r>
      <w:proofErr w:type="spellEnd"/>
      <w:r w:rsidRPr="00CE40A9">
        <w:rPr>
          <w:rFonts w:ascii="Cambria" w:hAnsi="Cambria"/>
          <w:color w:val="333333"/>
          <w:sz w:val="22"/>
          <w:szCs w:val="22"/>
        </w:rPr>
        <w:t xml:space="preserve"> Singapura, Korea Selatan, AS pun </w:t>
      </w:r>
      <w:proofErr w:type="spellStart"/>
      <w:r w:rsidRPr="00CE40A9">
        <w:rPr>
          <w:rFonts w:ascii="Cambria" w:hAnsi="Cambria"/>
          <w:color w:val="333333"/>
          <w:sz w:val="22"/>
          <w:szCs w:val="22"/>
        </w:rPr>
        <w:t>sudah</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merasakannya</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Junaedi</w:t>
      </w:r>
      <w:proofErr w:type="spellEnd"/>
      <w:r w:rsidRPr="00CE40A9">
        <w:rPr>
          <w:rFonts w:ascii="Cambria" w:hAnsi="Cambria"/>
          <w:color w:val="333333"/>
          <w:sz w:val="22"/>
          <w:szCs w:val="22"/>
        </w:rPr>
        <w:t>, 2020)</w:t>
      </w:r>
      <w:r w:rsidRPr="00CE40A9">
        <w:rPr>
          <w:rFonts w:ascii="Cambria" w:hAnsi="Cambria"/>
          <w:color w:val="333333"/>
          <w:sz w:val="22"/>
          <w:szCs w:val="22"/>
        </w:rPr>
        <w:t>.</w:t>
      </w:r>
    </w:p>
    <w:p w14:paraId="0731E103" w14:textId="77777777" w:rsidR="00CE40A9" w:rsidRDefault="00CE40A9" w:rsidP="00CE40A9">
      <w:pPr>
        <w:pStyle w:val="NormalWeb"/>
        <w:shd w:val="clear" w:color="auto" w:fill="FFFFFF"/>
        <w:spacing w:before="0" w:beforeAutospacing="0" w:after="300" w:afterAutospacing="0" w:line="276" w:lineRule="auto"/>
        <w:ind w:firstLine="340"/>
        <w:jc w:val="both"/>
        <w:textAlignment w:val="baseline"/>
        <w:rPr>
          <w:rFonts w:ascii="Cambria" w:hAnsi="Cambria"/>
          <w:color w:val="333333"/>
          <w:sz w:val="22"/>
          <w:szCs w:val="22"/>
        </w:rPr>
      </w:pPr>
      <w:proofErr w:type="spellStart"/>
      <w:r>
        <w:rPr>
          <w:rFonts w:ascii="Cambria" w:hAnsi="Cambria"/>
          <w:color w:val="333333"/>
          <w:sz w:val="22"/>
          <w:szCs w:val="22"/>
        </w:rPr>
        <w:lastRenderedPageBreak/>
        <w:t>Pandemi</w:t>
      </w:r>
      <w:proofErr w:type="spellEnd"/>
      <w:r>
        <w:rPr>
          <w:rFonts w:ascii="Cambria" w:hAnsi="Cambria"/>
          <w:color w:val="333333"/>
          <w:sz w:val="22"/>
          <w:szCs w:val="22"/>
        </w:rPr>
        <w:t xml:space="preserve"> </w:t>
      </w:r>
      <w:proofErr w:type="spellStart"/>
      <w:r>
        <w:rPr>
          <w:rFonts w:ascii="Cambria" w:hAnsi="Cambria"/>
          <w:color w:val="333333"/>
          <w:sz w:val="22"/>
          <w:szCs w:val="22"/>
        </w:rPr>
        <w:t>telah</w:t>
      </w:r>
      <w:proofErr w:type="spellEnd"/>
      <w:r>
        <w:rPr>
          <w:rFonts w:ascii="Cambria" w:hAnsi="Cambria"/>
          <w:color w:val="333333"/>
          <w:sz w:val="22"/>
          <w:szCs w:val="22"/>
        </w:rPr>
        <w:t xml:space="preserve"> </w:t>
      </w:r>
      <w:proofErr w:type="spellStart"/>
      <w:r>
        <w:rPr>
          <w:rFonts w:ascii="Cambria" w:hAnsi="Cambria"/>
          <w:color w:val="333333"/>
          <w:sz w:val="22"/>
          <w:szCs w:val="22"/>
        </w:rPr>
        <w:t>berdampak</w:t>
      </w:r>
      <w:proofErr w:type="spellEnd"/>
      <w:r>
        <w:rPr>
          <w:rFonts w:ascii="Cambria" w:hAnsi="Cambria"/>
          <w:color w:val="333333"/>
          <w:sz w:val="22"/>
          <w:szCs w:val="22"/>
        </w:rPr>
        <w:t xml:space="preserve"> </w:t>
      </w:r>
      <w:proofErr w:type="spellStart"/>
      <w:r>
        <w:rPr>
          <w:rFonts w:ascii="Cambria" w:hAnsi="Cambria"/>
          <w:color w:val="333333"/>
          <w:sz w:val="22"/>
          <w:szCs w:val="22"/>
        </w:rPr>
        <w:t>luar</w:t>
      </w:r>
      <w:proofErr w:type="spellEnd"/>
      <w:r>
        <w:rPr>
          <w:rFonts w:ascii="Cambria" w:hAnsi="Cambria"/>
          <w:color w:val="333333"/>
          <w:sz w:val="22"/>
          <w:szCs w:val="22"/>
        </w:rPr>
        <w:t xml:space="preserve"> </w:t>
      </w:r>
      <w:proofErr w:type="spellStart"/>
      <w:r>
        <w:rPr>
          <w:rFonts w:ascii="Cambria" w:hAnsi="Cambria"/>
          <w:color w:val="333333"/>
          <w:sz w:val="22"/>
          <w:szCs w:val="22"/>
        </w:rPr>
        <w:t>biasa</w:t>
      </w:r>
      <w:proofErr w:type="spellEnd"/>
      <w:r>
        <w:rPr>
          <w:rFonts w:ascii="Cambria" w:hAnsi="Cambria"/>
          <w:color w:val="333333"/>
          <w:sz w:val="22"/>
          <w:szCs w:val="22"/>
        </w:rPr>
        <w:t xml:space="preserve"> </w:t>
      </w:r>
      <w:proofErr w:type="spellStart"/>
      <w:r>
        <w:rPr>
          <w:rFonts w:ascii="Cambria" w:hAnsi="Cambria"/>
          <w:color w:val="333333"/>
          <w:sz w:val="22"/>
          <w:szCs w:val="22"/>
        </w:rPr>
        <w:t>bagi</w:t>
      </w:r>
      <w:proofErr w:type="spellEnd"/>
      <w:r>
        <w:rPr>
          <w:rFonts w:ascii="Cambria" w:hAnsi="Cambria"/>
          <w:color w:val="333333"/>
          <w:sz w:val="22"/>
          <w:szCs w:val="22"/>
        </w:rPr>
        <w:t xml:space="preserve"> </w:t>
      </w:r>
      <w:proofErr w:type="spellStart"/>
      <w:r>
        <w:rPr>
          <w:rFonts w:ascii="Cambria" w:hAnsi="Cambria"/>
          <w:color w:val="333333"/>
          <w:sz w:val="22"/>
          <w:szCs w:val="22"/>
        </w:rPr>
        <w:t>sosial</w:t>
      </w:r>
      <w:proofErr w:type="spellEnd"/>
      <w:r>
        <w:rPr>
          <w:rFonts w:ascii="Cambria" w:hAnsi="Cambria"/>
          <w:color w:val="333333"/>
          <w:sz w:val="22"/>
          <w:szCs w:val="22"/>
        </w:rPr>
        <w:t xml:space="preserve"> </w:t>
      </w:r>
      <w:proofErr w:type="spellStart"/>
      <w:r>
        <w:rPr>
          <w:rFonts w:ascii="Cambria" w:hAnsi="Cambria"/>
          <w:color w:val="333333"/>
          <w:sz w:val="22"/>
          <w:szCs w:val="22"/>
        </w:rPr>
        <w:t>ekonomi</w:t>
      </w:r>
      <w:proofErr w:type="spellEnd"/>
      <w:r>
        <w:rPr>
          <w:rFonts w:ascii="Cambria" w:hAnsi="Cambria"/>
          <w:color w:val="333333"/>
          <w:sz w:val="22"/>
          <w:szCs w:val="22"/>
        </w:rPr>
        <w:t xml:space="preserve"> </w:t>
      </w:r>
      <w:proofErr w:type="spellStart"/>
      <w:r>
        <w:rPr>
          <w:rFonts w:ascii="Cambria" w:hAnsi="Cambria"/>
          <w:color w:val="333333"/>
          <w:sz w:val="22"/>
          <w:szCs w:val="22"/>
        </w:rPr>
        <w:t>masyarakat</w:t>
      </w:r>
      <w:proofErr w:type="spellEnd"/>
      <w:r>
        <w:rPr>
          <w:rFonts w:ascii="Cambria" w:hAnsi="Cambria"/>
          <w:color w:val="333333"/>
          <w:sz w:val="22"/>
          <w:szCs w:val="22"/>
        </w:rPr>
        <w:t xml:space="preserve"> Indonesia, </w:t>
      </w:r>
      <w:proofErr w:type="spellStart"/>
      <w:r>
        <w:rPr>
          <w:rFonts w:ascii="Cambria" w:hAnsi="Cambria"/>
          <w:color w:val="333333"/>
          <w:sz w:val="22"/>
          <w:szCs w:val="22"/>
        </w:rPr>
        <w:t>termasuk</w:t>
      </w:r>
      <w:proofErr w:type="spellEnd"/>
      <w:r>
        <w:rPr>
          <w:rFonts w:ascii="Cambria" w:hAnsi="Cambria"/>
          <w:color w:val="333333"/>
          <w:sz w:val="22"/>
          <w:szCs w:val="22"/>
        </w:rPr>
        <w:t xml:space="preserve"> </w:t>
      </w:r>
      <w:proofErr w:type="spellStart"/>
      <w:r>
        <w:rPr>
          <w:rFonts w:ascii="Cambria" w:hAnsi="Cambria"/>
          <w:color w:val="333333"/>
          <w:sz w:val="22"/>
          <w:szCs w:val="22"/>
        </w:rPr>
        <w:t>Cianjur</w:t>
      </w:r>
      <w:proofErr w:type="spellEnd"/>
      <w:r>
        <w:rPr>
          <w:rFonts w:ascii="Cambria" w:hAnsi="Cambria"/>
          <w:color w:val="333333"/>
          <w:sz w:val="22"/>
          <w:szCs w:val="22"/>
        </w:rPr>
        <w:t xml:space="preserve"> dan </w:t>
      </w:r>
      <w:proofErr w:type="spellStart"/>
      <w:r>
        <w:rPr>
          <w:rFonts w:ascii="Cambria" w:hAnsi="Cambria"/>
          <w:color w:val="333333"/>
          <w:sz w:val="22"/>
          <w:szCs w:val="22"/>
        </w:rPr>
        <w:t>Jawa</w:t>
      </w:r>
      <w:proofErr w:type="spellEnd"/>
      <w:r>
        <w:rPr>
          <w:rFonts w:ascii="Cambria" w:hAnsi="Cambria"/>
          <w:color w:val="333333"/>
          <w:sz w:val="22"/>
          <w:szCs w:val="22"/>
        </w:rPr>
        <w:t xml:space="preserve"> Barat.</w:t>
      </w:r>
      <w:r w:rsidRPr="00CE40A9">
        <w:rPr>
          <w:rFonts w:ascii="Cambria" w:hAnsi="Cambria"/>
          <w:color w:val="333333"/>
          <w:sz w:val="22"/>
          <w:szCs w:val="22"/>
        </w:rPr>
        <w:t xml:space="preserve"> </w:t>
      </w:r>
      <w:proofErr w:type="spellStart"/>
      <w:r w:rsidRPr="00CE40A9">
        <w:rPr>
          <w:rFonts w:ascii="Cambria" w:hAnsi="Cambria"/>
          <w:color w:val="333333"/>
          <w:sz w:val="22"/>
          <w:szCs w:val="22"/>
        </w:rPr>
        <w:t>Presiden</w:t>
      </w:r>
      <w:proofErr w:type="spellEnd"/>
      <w:r w:rsidRPr="00CE40A9">
        <w:rPr>
          <w:rFonts w:ascii="Cambria" w:hAnsi="Cambria"/>
          <w:color w:val="333333"/>
          <w:sz w:val="22"/>
          <w:szCs w:val="22"/>
        </w:rPr>
        <w:t xml:space="preserve"> Jokowi dan </w:t>
      </w:r>
      <w:proofErr w:type="spellStart"/>
      <w:r w:rsidRPr="00CE40A9">
        <w:rPr>
          <w:rFonts w:ascii="Cambria" w:hAnsi="Cambria"/>
          <w:color w:val="333333"/>
          <w:sz w:val="22"/>
          <w:szCs w:val="22"/>
        </w:rPr>
        <w:t>Menkeu</w:t>
      </w:r>
      <w:proofErr w:type="spellEnd"/>
      <w:r w:rsidRPr="00CE40A9">
        <w:rPr>
          <w:rFonts w:ascii="Cambria" w:hAnsi="Cambria"/>
          <w:color w:val="333333"/>
          <w:sz w:val="22"/>
          <w:szCs w:val="22"/>
        </w:rPr>
        <w:t xml:space="preserve"> Sri </w:t>
      </w:r>
      <w:proofErr w:type="spellStart"/>
      <w:r w:rsidRPr="00CE40A9">
        <w:rPr>
          <w:rFonts w:ascii="Cambria" w:hAnsi="Cambria"/>
          <w:color w:val="333333"/>
          <w:sz w:val="22"/>
          <w:szCs w:val="22"/>
        </w:rPr>
        <w:t>Mulyani</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sudah</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menyampaikan</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kondisi</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faktualnya</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Dalam</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dua</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kuartal</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berturut-turut</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pertumbuhan</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ekonomi</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nasonal</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mengalami</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kontraksi</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luar</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biasa</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Keduanya</w:t>
      </w:r>
      <w:proofErr w:type="spellEnd"/>
      <w:r w:rsidRPr="00CE40A9">
        <w:rPr>
          <w:rFonts w:ascii="Cambria" w:hAnsi="Cambria"/>
          <w:color w:val="333333"/>
          <w:sz w:val="22"/>
          <w:szCs w:val="22"/>
        </w:rPr>
        <w:t xml:space="preserve"> minus, </w:t>
      </w:r>
      <w:proofErr w:type="spellStart"/>
      <w:r w:rsidRPr="00CE40A9">
        <w:rPr>
          <w:rFonts w:ascii="Cambria" w:hAnsi="Cambria"/>
          <w:color w:val="333333"/>
          <w:sz w:val="22"/>
          <w:szCs w:val="22"/>
        </w:rPr>
        <w:t>bahkan</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angka</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kuartal</w:t>
      </w:r>
      <w:proofErr w:type="spellEnd"/>
      <w:r w:rsidRPr="00CE40A9">
        <w:rPr>
          <w:rFonts w:ascii="Cambria" w:hAnsi="Cambria"/>
          <w:color w:val="333333"/>
          <w:sz w:val="22"/>
          <w:szCs w:val="22"/>
        </w:rPr>
        <w:t xml:space="preserve"> II </w:t>
      </w:r>
      <w:proofErr w:type="spellStart"/>
      <w:r w:rsidRPr="00CE40A9">
        <w:rPr>
          <w:rFonts w:ascii="Cambria" w:hAnsi="Cambria"/>
          <w:color w:val="333333"/>
          <w:sz w:val="22"/>
          <w:szCs w:val="22"/>
        </w:rPr>
        <w:t>sudah</w:t>
      </w:r>
      <w:proofErr w:type="spellEnd"/>
      <w:r w:rsidRPr="00CE40A9">
        <w:rPr>
          <w:rFonts w:ascii="Cambria" w:hAnsi="Cambria"/>
          <w:color w:val="333333"/>
          <w:sz w:val="22"/>
          <w:szCs w:val="22"/>
        </w:rPr>
        <w:t xml:space="preserve"> -5,2%. </w:t>
      </w:r>
      <w:proofErr w:type="spellStart"/>
      <w:r w:rsidRPr="00CE40A9">
        <w:rPr>
          <w:rFonts w:ascii="Cambria" w:hAnsi="Cambria"/>
          <w:color w:val="333333"/>
          <w:sz w:val="22"/>
          <w:szCs w:val="22"/>
        </w:rPr>
        <w:t>Sementara</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gelombang</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pertama</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pandemi</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belum</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selesai</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gelombang</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kedua</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sudah</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menerjang</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seperti</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gelombang</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Tak</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kurang</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dari</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Presiden</w:t>
      </w:r>
      <w:proofErr w:type="spellEnd"/>
      <w:r w:rsidRPr="00CE40A9">
        <w:rPr>
          <w:rFonts w:ascii="Cambria" w:hAnsi="Cambria"/>
          <w:color w:val="333333"/>
          <w:sz w:val="22"/>
          <w:szCs w:val="22"/>
        </w:rPr>
        <w:t xml:space="preserve"> Jokowi </w:t>
      </w:r>
      <w:proofErr w:type="spellStart"/>
      <w:r w:rsidRPr="00CE40A9">
        <w:rPr>
          <w:rFonts w:ascii="Cambria" w:hAnsi="Cambria"/>
          <w:color w:val="333333"/>
          <w:sz w:val="22"/>
          <w:szCs w:val="22"/>
        </w:rPr>
        <w:t>sendiri</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menyatakan</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ngeri</w:t>
      </w:r>
      <w:proofErr w:type="spellEnd"/>
      <w:r w:rsidRPr="00CE40A9">
        <w:rPr>
          <w:rFonts w:ascii="Cambria" w:hAnsi="Cambria"/>
          <w:color w:val="333333"/>
          <w:sz w:val="22"/>
          <w:szCs w:val="22"/>
        </w:rPr>
        <w:t xml:space="preserve"> dan </w:t>
      </w:r>
      <w:proofErr w:type="spellStart"/>
      <w:r w:rsidRPr="00CE40A9">
        <w:rPr>
          <w:rFonts w:ascii="Cambria" w:hAnsi="Cambria"/>
          <w:color w:val="333333"/>
          <w:sz w:val="22"/>
          <w:szCs w:val="22"/>
        </w:rPr>
        <w:t>khawatir</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Detikcom</w:t>
      </w:r>
      <w:proofErr w:type="spellEnd"/>
      <w:r w:rsidRPr="00CE40A9">
        <w:rPr>
          <w:rFonts w:ascii="Cambria" w:hAnsi="Cambria"/>
          <w:color w:val="333333"/>
          <w:sz w:val="22"/>
          <w:szCs w:val="22"/>
        </w:rPr>
        <w:t>, 9/7/2010).</w:t>
      </w:r>
    </w:p>
    <w:p w14:paraId="3D8040BE" w14:textId="77777777" w:rsidR="00B37DA2" w:rsidRDefault="00CE40A9" w:rsidP="00B37DA2">
      <w:pPr>
        <w:pStyle w:val="NormalWeb"/>
        <w:shd w:val="clear" w:color="auto" w:fill="FFFFFF"/>
        <w:spacing w:before="0" w:beforeAutospacing="0" w:after="300" w:afterAutospacing="0" w:line="276" w:lineRule="auto"/>
        <w:ind w:firstLine="340"/>
        <w:jc w:val="both"/>
        <w:textAlignment w:val="baseline"/>
        <w:rPr>
          <w:rFonts w:ascii="Cambria" w:hAnsi="Cambria"/>
          <w:color w:val="333333"/>
          <w:sz w:val="22"/>
          <w:szCs w:val="22"/>
        </w:rPr>
      </w:pPr>
      <w:r>
        <w:rPr>
          <w:rFonts w:ascii="Cambria" w:hAnsi="Cambria"/>
          <w:color w:val="333333"/>
          <w:sz w:val="22"/>
          <w:szCs w:val="22"/>
        </w:rPr>
        <w:t xml:space="preserve">Dunai Pendidikan juga </w:t>
      </w:r>
      <w:proofErr w:type="spellStart"/>
      <w:r>
        <w:rPr>
          <w:rFonts w:ascii="Cambria" w:hAnsi="Cambria"/>
          <w:color w:val="333333"/>
          <w:sz w:val="22"/>
          <w:szCs w:val="22"/>
        </w:rPr>
        <w:t>terkena</w:t>
      </w:r>
      <w:proofErr w:type="spellEnd"/>
      <w:r>
        <w:rPr>
          <w:rFonts w:ascii="Cambria" w:hAnsi="Cambria"/>
          <w:color w:val="333333"/>
          <w:sz w:val="22"/>
          <w:szCs w:val="22"/>
        </w:rPr>
        <w:t xml:space="preserve"> </w:t>
      </w:r>
      <w:proofErr w:type="spellStart"/>
      <w:r>
        <w:rPr>
          <w:rFonts w:ascii="Cambria" w:hAnsi="Cambria"/>
          <w:color w:val="333333"/>
          <w:sz w:val="22"/>
          <w:szCs w:val="22"/>
        </w:rPr>
        <w:t>dampak</w:t>
      </w:r>
      <w:proofErr w:type="spellEnd"/>
      <w:r>
        <w:rPr>
          <w:rFonts w:ascii="Cambria" w:hAnsi="Cambria"/>
          <w:color w:val="333333"/>
          <w:sz w:val="22"/>
          <w:szCs w:val="22"/>
        </w:rPr>
        <w:t xml:space="preserve"> pandemic Covid-10. </w:t>
      </w:r>
      <w:proofErr w:type="spellStart"/>
      <w:r w:rsidRPr="00CE40A9">
        <w:rPr>
          <w:rFonts w:ascii="Cambria" w:hAnsi="Cambria"/>
          <w:color w:val="333333"/>
          <w:sz w:val="22"/>
          <w:szCs w:val="22"/>
        </w:rPr>
        <w:t>Imbasnya</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sudah</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dirasakan</w:t>
      </w:r>
      <w:proofErr w:type="spellEnd"/>
      <w:r w:rsidRPr="00CE40A9">
        <w:rPr>
          <w:rFonts w:ascii="Cambria" w:hAnsi="Cambria"/>
          <w:color w:val="333333"/>
          <w:sz w:val="22"/>
          <w:szCs w:val="22"/>
        </w:rPr>
        <w:t xml:space="preserve"> oleh </w:t>
      </w:r>
      <w:proofErr w:type="spellStart"/>
      <w:r w:rsidRPr="00CE40A9">
        <w:rPr>
          <w:rFonts w:ascii="Cambria" w:hAnsi="Cambria"/>
          <w:color w:val="333333"/>
          <w:sz w:val="22"/>
          <w:szCs w:val="22"/>
        </w:rPr>
        <w:t>peserta</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didik</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siswa</w:t>
      </w:r>
      <w:proofErr w:type="spellEnd"/>
      <w:r w:rsidRPr="00CE40A9">
        <w:rPr>
          <w:rFonts w:ascii="Cambria" w:hAnsi="Cambria"/>
          <w:color w:val="333333"/>
          <w:sz w:val="22"/>
          <w:szCs w:val="22"/>
        </w:rPr>
        <w:t xml:space="preserve"> dan </w:t>
      </w:r>
      <w:proofErr w:type="spellStart"/>
      <w:r w:rsidRPr="00CE40A9">
        <w:rPr>
          <w:rFonts w:ascii="Cambria" w:hAnsi="Cambria"/>
          <w:color w:val="333333"/>
          <w:sz w:val="22"/>
          <w:szCs w:val="22"/>
        </w:rPr>
        <w:t>mahasiswa</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orangtua</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peserta</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didik</w:t>
      </w:r>
      <w:proofErr w:type="spellEnd"/>
      <w:r w:rsidRPr="00CE40A9">
        <w:rPr>
          <w:rFonts w:ascii="Cambria" w:hAnsi="Cambria"/>
          <w:color w:val="333333"/>
          <w:sz w:val="22"/>
          <w:szCs w:val="22"/>
        </w:rPr>
        <w:t xml:space="preserve">, para </w:t>
      </w:r>
      <w:proofErr w:type="spellStart"/>
      <w:r w:rsidRPr="00CE40A9">
        <w:rPr>
          <w:rFonts w:ascii="Cambria" w:hAnsi="Cambria"/>
          <w:color w:val="333333"/>
          <w:sz w:val="22"/>
          <w:szCs w:val="22"/>
        </w:rPr>
        <w:t>pendidik</w:t>
      </w:r>
      <w:proofErr w:type="spellEnd"/>
      <w:r w:rsidRPr="00CE40A9">
        <w:rPr>
          <w:rFonts w:ascii="Cambria" w:hAnsi="Cambria"/>
          <w:color w:val="333333"/>
          <w:sz w:val="22"/>
          <w:szCs w:val="22"/>
        </w:rPr>
        <w:t xml:space="preserve"> (guru dan </w:t>
      </w:r>
      <w:proofErr w:type="spellStart"/>
      <w:r w:rsidRPr="00CE40A9">
        <w:rPr>
          <w:rFonts w:ascii="Cambria" w:hAnsi="Cambria"/>
          <w:color w:val="333333"/>
          <w:sz w:val="22"/>
          <w:szCs w:val="22"/>
        </w:rPr>
        <w:t>dosen</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hingga</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lembaga</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pendidikan</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mulai</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dari</w:t>
      </w:r>
      <w:proofErr w:type="spellEnd"/>
      <w:r w:rsidRPr="00CE40A9">
        <w:rPr>
          <w:rFonts w:ascii="Cambria" w:hAnsi="Cambria"/>
          <w:color w:val="333333"/>
          <w:sz w:val="22"/>
          <w:szCs w:val="22"/>
        </w:rPr>
        <w:t xml:space="preserve"> TK, SD, SLTP, SLTA </w:t>
      </w:r>
      <w:proofErr w:type="spellStart"/>
      <w:r w:rsidRPr="00CE40A9">
        <w:rPr>
          <w:rFonts w:ascii="Cambria" w:hAnsi="Cambria"/>
          <w:color w:val="333333"/>
          <w:sz w:val="22"/>
          <w:szCs w:val="22"/>
        </w:rPr>
        <w:t>hingga</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perguruan</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tinggi</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Semua</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ikut</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sibuk</w:t>
      </w:r>
      <w:proofErr w:type="spellEnd"/>
      <w:r w:rsidRPr="00CE40A9">
        <w:rPr>
          <w:rFonts w:ascii="Cambria" w:hAnsi="Cambria"/>
          <w:color w:val="333333"/>
          <w:sz w:val="22"/>
          <w:szCs w:val="22"/>
        </w:rPr>
        <w:t xml:space="preserve"> dan repot </w:t>
      </w:r>
      <w:proofErr w:type="spellStart"/>
      <w:r w:rsidRPr="00CE40A9">
        <w:rPr>
          <w:rFonts w:ascii="Cambria" w:hAnsi="Cambria"/>
          <w:color w:val="333333"/>
          <w:sz w:val="22"/>
          <w:szCs w:val="22"/>
        </w:rPr>
        <w:t>dengan</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pembelajaran</w:t>
      </w:r>
      <w:proofErr w:type="spellEnd"/>
      <w:r w:rsidRPr="00CE40A9">
        <w:rPr>
          <w:rFonts w:ascii="Cambria" w:hAnsi="Cambria"/>
          <w:color w:val="333333"/>
          <w:sz w:val="22"/>
          <w:szCs w:val="22"/>
        </w:rPr>
        <w:t xml:space="preserve"> daring (online). </w:t>
      </w:r>
      <w:proofErr w:type="spellStart"/>
      <w:r w:rsidRPr="00CE40A9">
        <w:rPr>
          <w:rFonts w:ascii="Cambria" w:hAnsi="Cambria"/>
          <w:color w:val="333333"/>
          <w:sz w:val="22"/>
          <w:szCs w:val="22"/>
        </w:rPr>
        <w:t>Bagi</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mereka</w:t>
      </w:r>
      <w:proofErr w:type="spellEnd"/>
      <w:r w:rsidRPr="00CE40A9">
        <w:rPr>
          <w:rFonts w:ascii="Cambria" w:hAnsi="Cambria"/>
          <w:color w:val="333333"/>
          <w:sz w:val="22"/>
          <w:szCs w:val="22"/>
        </w:rPr>
        <w:t xml:space="preserve"> yang </w:t>
      </w:r>
      <w:proofErr w:type="spellStart"/>
      <w:r w:rsidRPr="00CE40A9">
        <w:rPr>
          <w:rFonts w:ascii="Cambria" w:hAnsi="Cambria"/>
          <w:color w:val="333333"/>
          <w:sz w:val="22"/>
          <w:szCs w:val="22"/>
        </w:rPr>
        <w:t>tinggal</w:t>
      </w:r>
      <w:proofErr w:type="spellEnd"/>
      <w:r w:rsidRPr="00CE40A9">
        <w:rPr>
          <w:rFonts w:ascii="Cambria" w:hAnsi="Cambria"/>
          <w:color w:val="333333"/>
          <w:sz w:val="22"/>
          <w:szCs w:val="22"/>
        </w:rPr>
        <w:t xml:space="preserve"> di </w:t>
      </w:r>
      <w:proofErr w:type="spellStart"/>
      <w:r w:rsidRPr="00CE40A9">
        <w:rPr>
          <w:rFonts w:ascii="Cambria" w:hAnsi="Cambria"/>
          <w:color w:val="333333"/>
          <w:sz w:val="22"/>
          <w:szCs w:val="22"/>
        </w:rPr>
        <w:t>perkotaan</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pembelajaran</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jarak</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jauh</w:t>
      </w:r>
      <w:proofErr w:type="spellEnd"/>
      <w:r w:rsidRPr="00CE40A9">
        <w:rPr>
          <w:rFonts w:ascii="Cambria" w:hAnsi="Cambria"/>
          <w:color w:val="333333"/>
          <w:sz w:val="22"/>
          <w:szCs w:val="22"/>
        </w:rPr>
        <w:t xml:space="preserve"> (PJJ) </w:t>
      </w:r>
      <w:proofErr w:type="spellStart"/>
      <w:r w:rsidRPr="00CE40A9">
        <w:rPr>
          <w:rFonts w:ascii="Cambria" w:hAnsi="Cambria"/>
          <w:color w:val="333333"/>
          <w:sz w:val="22"/>
          <w:szCs w:val="22"/>
        </w:rPr>
        <w:t>tidak</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banyak</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mengalami</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kendala</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Tetapi</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bagi</w:t>
      </w:r>
      <w:proofErr w:type="spellEnd"/>
      <w:r w:rsidRPr="00CE40A9">
        <w:rPr>
          <w:rFonts w:ascii="Cambria" w:hAnsi="Cambria"/>
          <w:color w:val="333333"/>
          <w:sz w:val="22"/>
          <w:szCs w:val="22"/>
        </w:rPr>
        <w:t xml:space="preserve"> wilayah </w:t>
      </w:r>
      <w:proofErr w:type="spellStart"/>
      <w:r w:rsidRPr="00CE40A9">
        <w:rPr>
          <w:rFonts w:ascii="Cambria" w:hAnsi="Cambria"/>
          <w:color w:val="333333"/>
          <w:sz w:val="22"/>
          <w:szCs w:val="22"/>
        </w:rPr>
        <w:t>perdesaan</w:t>
      </w:r>
      <w:proofErr w:type="spellEnd"/>
      <w:r w:rsidRPr="00CE40A9">
        <w:rPr>
          <w:rFonts w:ascii="Cambria" w:hAnsi="Cambria"/>
          <w:color w:val="333333"/>
          <w:sz w:val="22"/>
          <w:szCs w:val="22"/>
        </w:rPr>
        <w:t xml:space="preserve"> dan </w:t>
      </w:r>
      <w:proofErr w:type="spellStart"/>
      <w:r w:rsidRPr="00CE40A9">
        <w:rPr>
          <w:rFonts w:ascii="Cambria" w:hAnsi="Cambria"/>
          <w:color w:val="333333"/>
          <w:sz w:val="22"/>
          <w:szCs w:val="22"/>
        </w:rPr>
        <w:t>terpencil</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atau</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kalangan</w:t>
      </w:r>
      <w:proofErr w:type="spellEnd"/>
      <w:r w:rsidRPr="00CE40A9">
        <w:rPr>
          <w:rFonts w:ascii="Cambria" w:hAnsi="Cambria"/>
          <w:color w:val="333333"/>
          <w:sz w:val="22"/>
          <w:szCs w:val="22"/>
        </w:rPr>
        <w:t xml:space="preserve"> yang </w:t>
      </w:r>
      <w:proofErr w:type="spellStart"/>
      <w:r w:rsidRPr="00CE40A9">
        <w:rPr>
          <w:rFonts w:ascii="Cambria" w:hAnsi="Cambria"/>
          <w:color w:val="333333"/>
          <w:sz w:val="22"/>
          <w:szCs w:val="22"/>
        </w:rPr>
        <w:t>gaptek</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atau</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belum</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mampu</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mengakses</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perangkat</w:t>
      </w:r>
      <w:proofErr w:type="spellEnd"/>
      <w:r w:rsidRPr="00CE40A9">
        <w:rPr>
          <w:rFonts w:ascii="Cambria" w:hAnsi="Cambria"/>
          <w:color w:val="333333"/>
          <w:sz w:val="22"/>
          <w:szCs w:val="22"/>
        </w:rPr>
        <w:t xml:space="preserve"> internet dan media cyberspace, e-learning </w:t>
      </w:r>
      <w:proofErr w:type="spellStart"/>
      <w:r w:rsidRPr="00CE40A9">
        <w:rPr>
          <w:rFonts w:ascii="Cambria" w:hAnsi="Cambria"/>
          <w:color w:val="333333"/>
          <w:sz w:val="22"/>
          <w:szCs w:val="22"/>
        </w:rPr>
        <w:t>masih</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menjadi</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tantangan</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besar</w:t>
      </w:r>
      <w:proofErr w:type="spellEnd"/>
      <w:r w:rsidRPr="00CE40A9">
        <w:rPr>
          <w:rFonts w:ascii="Cambria" w:hAnsi="Cambria"/>
          <w:color w:val="333333"/>
          <w:sz w:val="22"/>
          <w:szCs w:val="22"/>
        </w:rPr>
        <w:t xml:space="preserve"> nan </w:t>
      </w:r>
      <w:proofErr w:type="spellStart"/>
      <w:r w:rsidRPr="00CE40A9">
        <w:rPr>
          <w:rFonts w:ascii="Cambria" w:hAnsi="Cambria"/>
          <w:color w:val="333333"/>
          <w:sz w:val="22"/>
          <w:szCs w:val="22"/>
        </w:rPr>
        <w:t>memberatkan</w:t>
      </w:r>
      <w:proofErr w:type="spellEnd"/>
      <w:r w:rsidRPr="00CE40A9">
        <w:rPr>
          <w:rFonts w:ascii="Cambria" w:hAnsi="Cambria"/>
          <w:color w:val="333333"/>
          <w:sz w:val="22"/>
          <w:szCs w:val="22"/>
        </w:rPr>
        <w:t>.</w:t>
      </w:r>
      <w:r w:rsidRPr="00CE40A9">
        <w:rPr>
          <w:rFonts w:ascii="Cambria" w:hAnsi="Cambria"/>
          <w:color w:val="333333"/>
          <w:sz w:val="22"/>
          <w:szCs w:val="22"/>
        </w:rPr>
        <w:br/>
      </w:r>
      <w:proofErr w:type="spellStart"/>
      <w:r w:rsidRPr="00CE40A9">
        <w:rPr>
          <w:rFonts w:ascii="Cambria" w:hAnsi="Cambria"/>
          <w:color w:val="333333"/>
          <w:sz w:val="22"/>
          <w:szCs w:val="22"/>
        </w:rPr>
        <w:t>Namun</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begitu</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selalu</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ada</w:t>
      </w:r>
      <w:proofErr w:type="spellEnd"/>
      <w:r w:rsidRPr="00CE40A9">
        <w:rPr>
          <w:rFonts w:ascii="Cambria" w:hAnsi="Cambria"/>
          <w:color w:val="333333"/>
          <w:sz w:val="22"/>
          <w:szCs w:val="22"/>
        </w:rPr>
        <w:t xml:space="preserve"> hikmah di </w:t>
      </w:r>
      <w:proofErr w:type="spellStart"/>
      <w:r w:rsidRPr="00CE40A9">
        <w:rPr>
          <w:rFonts w:ascii="Cambria" w:hAnsi="Cambria"/>
          <w:color w:val="333333"/>
          <w:sz w:val="22"/>
          <w:szCs w:val="22"/>
        </w:rPr>
        <w:t>balik</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setiap</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kejadian</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Begitu</w:t>
      </w:r>
      <w:proofErr w:type="spellEnd"/>
      <w:r w:rsidRPr="00CE40A9">
        <w:rPr>
          <w:rFonts w:ascii="Cambria" w:hAnsi="Cambria"/>
          <w:color w:val="333333"/>
          <w:sz w:val="22"/>
          <w:szCs w:val="22"/>
        </w:rPr>
        <w:t xml:space="preserve"> pun </w:t>
      </w:r>
      <w:proofErr w:type="spellStart"/>
      <w:r w:rsidRPr="00CE40A9">
        <w:rPr>
          <w:rFonts w:ascii="Cambria" w:hAnsi="Cambria"/>
          <w:color w:val="333333"/>
          <w:sz w:val="22"/>
          <w:szCs w:val="22"/>
        </w:rPr>
        <w:t>dengan</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pandemi</w:t>
      </w:r>
      <w:proofErr w:type="spellEnd"/>
      <w:r w:rsidRPr="00CE40A9">
        <w:rPr>
          <w:rFonts w:ascii="Cambria" w:hAnsi="Cambria"/>
          <w:color w:val="333333"/>
          <w:sz w:val="22"/>
          <w:szCs w:val="22"/>
        </w:rPr>
        <w:t xml:space="preserve"> coronavirus. </w:t>
      </w:r>
      <w:proofErr w:type="spellStart"/>
      <w:r w:rsidRPr="00CE40A9">
        <w:rPr>
          <w:rFonts w:ascii="Cambria" w:hAnsi="Cambria"/>
          <w:color w:val="333333"/>
          <w:sz w:val="22"/>
          <w:szCs w:val="22"/>
        </w:rPr>
        <w:t>Terlepas</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dari</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hal-hal</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negatif</w:t>
      </w:r>
      <w:proofErr w:type="spellEnd"/>
      <w:r w:rsidRPr="00CE40A9">
        <w:rPr>
          <w:rFonts w:ascii="Cambria" w:hAnsi="Cambria"/>
          <w:color w:val="333333"/>
          <w:sz w:val="22"/>
          <w:szCs w:val="22"/>
        </w:rPr>
        <w:t xml:space="preserve">, yang </w:t>
      </w:r>
      <w:proofErr w:type="spellStart"/>
      <w:r w:rsidRPr="00CE40A9">
        <w:rPr>
          <w:rFonts w:ascii="Cambria" w:hAnsi="Cambria"/>
          <w:color w:val="333333"/>
          <w:sz w:val="22"/>
          <w:szCs w:val="22"/>
        </w:rPr>
        <w:t>dirasakan</w:t>
      </w:r>
      <w:proofErr w:type="spellEnd"/>
      <w:r w:rsidRPr="00CE40A9">
        <w:rPr>
          <w:rFonts w:ascii="Cambria" w:hAnsi="Cambria"/>
          <w:color w:val="333333"/>
          <w:sz w:val="22"/>
          <w:szCs w:val="22"/>
        </w:rPr>
        <w:t xml:space="preserve"> dan </w:t>
      </w:r>
      <w:proofErr w:type="spellStart"/>
      <w:r w:rsidRPr="00CE40A9">
        <w:rPr>
          <w:rFonts w:ascii="Cambria" w:hAnsi="Cambria"/>
          <w:color w:val="333333"/>
          <w:sz w:val="22"/>
          <w:szCs w:val="22"/>
        </w:rPr>
        <w:t>dikeluhkan</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masyarakat</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pandemi</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sejatinya</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telah</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membuka</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banyak</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harapan</w:t>
      </w:r>
      <w:proofErr w:type="spellEnd"/>
      <w:r w:rsidRPr="00CE40A9">
        <w:rPr>
          <w:rFonts w:ascii="Cambria" w:hAnsi="Cambria"/>
          <w:color w:val="333333"/>
          <w:sz w:val="22"/>
          <w:szCs w:val="22"/>
        </w:rPr>
        <w:t xml:space="preserve"> dan </w:t>
      </w:r>
      <w:proofErr w:type="spellStart"/>
      <w:r w:rsidRPr="00CE40A9">
        <w:rPr>
          <w:rFonts w:ascii="Cambria" w:hAnsi="Cambria"/>
          <w:color w:val="333333"/>
          <w:sz w:val="22"/>
          <w:szCs w:val="22"/>
        </w:rPr>
        <w:t>peluang</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baru</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Wabah</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ini</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telah</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memaksa</w:t>
      </w:r>
      <w:proofErr w:type="spellEnd"/>
      <w:r w:rsidRPr="00CE40A9">
        <w:rPr>
          <w:rFonts w:ascii="Cambria" w:hAnsi="Cambria"/>
          <w:color w:val="333333"/>
          <w:sz w:val="22"/>
          <w:szCs w:val="22"/>
        </w:rPr>
        <w:t xml:space="preserve"> orang </w:t>
      </w:r>
      <w:proofErr w:type="spellStart"/>
      <w:r w:rsidRPr="00CE40A9">
        <w:rPr>
          <w:rFonts w:ascii="Cambria" w:hAnsi="Cambria"/>
          <w:color w:val="333333"/>
          <w:sz w:val="22"/>
          <w:szCs w:val="22"/>
        </w:rPr>
        <w:t>untuk</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mengubah</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cara</w:t>
      </w:r>
      <w:proofErr w:type="spellEnd"/>
      <w:r w:rsidRPr="00CE40A9">
        <w:rPr>
          <w:rFonts w:ascii="Cambria" w:hAnsi="Cambria"/>
          <w:color w:val="333333"/>
          <w:sz w:val="22"/>
          <w:szCs w:val="22"/>
        </w:rPr>
        <w:t xml:space="preserve"> dan </w:t>
      </w:r>
      <w:proofErr w:type="spellStart"/>
      <w:r w:rsidRPr="00CE40A9">
        <w:rPr>
          <w:rFonts w:ascii="Cambria" w:hAnsi="Cambria"/>
          <w:color w:val="333333"/>
          <w:sz w:val="22"/>
          <w:szCs w:val="22"/>
        </w:rPr>
        <w:t>budaya</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belajar</w:t>
      </w:r>
      <w:proofErr w:type="spellEnd"/>
      <w:r w:rsidRPr="00CE40A9">
        <w:rPr>
          <w:rFonts w:ascii="Cambria" w:hAnsi="Cambria"/>
          <w:color w:val="333333"/>
          <w:sz w:val="22"/>
          <w:szCs w:val="22"/>
        </w:rPr>
        <w:t xml:space="preserve"> di </w:t>
      </w:r>
      <w:proofErr w:type="spellStart"/>
      <w:r w:rsidRPr="00CE40A9">
        <w:rPr>
          <w:rFonts w:ascii="Cambria" w:hAnsi="Cambria"/>
          <w:color w:val="333333"/>
          <w:sz w:val="22"/>
          <w:szCs w:val="22"/>
        </w:rPr>
        <w:t>tanah</w:t>
      </w:r>
      <w:proofErr w:type="spellEnd"/>
      <w:r w:rsidRPr="00CE40A9">
        <w:rPr>
          <w:rFonts w:ascii="Cambria" w:hAnsi="Cambria"/>
          <w:color w:val="333333"/>
          <w:sz w:val="22"/>
          <w:szCs w:val="22"/>
        </w:rPr>
        <w:t xml:space="preserve"> air. PJJ </w:t>
      </w:r>
      <w:proofErr w:type="spellStart"/>
      <w:r w:rsidRPr="00CE40A9">
        <w:rPr>
          <w:rFonts w:ascii="Cambria" w:hAnsi="Cambria"/>
          <w:color w:val="333333"/>
          <w:sz w:val="22"/>
          <w:szCs w:val="22"/>
        </w:rPr>
        <w:t>atau</w:t>
      </w:r>
      <w:proofErr w:type="spellEnd"/>
      <w:r w:rsidRPr="00CE40A9">
        <w:rPr>
          <w:rFonts w:ascii="Cambria" w:hAnsi="Cambria"/>
          <w:color w:val="333333"/>
          <w:sz w:val="22"/>
          <w:szCs w:val="22"/>
        </w:rPr>
        <w:t xml:space="preserve"> e-learning </w:t>
      </w:r>
      <w:proofErr w:type="spellStart"/>
      <w:r w:rsidRPr="00CE40A9">
        <w:rPr>
          <w:rFonts w:ascii="Cambria" w:hAnsi="Cambria"/>
          <w:color w:val="333333"/>
          <w:sz w:val="22"/>
          <w:szCs w:val="22"/>
        </w:rPr>
        <w:t>tiba-tiba</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menjadi</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pilihan</w:t>
      </w:r>
      <w:proofErr w:type="spellEnd"/>
      <w:r w:rsidRPr="00CE40A9">
        <w:rPr>
          <w:rFonts w:ascii="Cambria" w:hAnsi="Cambria"/>
          <w:color w:val="333333"/>
          <w:sz w:val="22"/>
          <w:szCs w:val="22"/>
        </w:rPr>
        <w:t xml:space="preserve"> dan </w:t>
      </w:r>
      <w:proofErr w:type="spellStart"/>
      <w:r w:rsidRPr="00CE40A9">
        <w:rPr>
          <w:rFonts w:ascii="Cambria" w:hAnsi="Cambria"/>
          <w:color w:val="333333"/>
          <w:sz w:val="22"/>
          <w:szCs w:val="22"/>
        </w:rPr>
        <w:t>kebutuhan</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Tak</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hanya</w:t>
      </w:r>
      <w:proofErr w:type="spellEnd"/>
      <w:r w:rsidRPr="00CE40A9">
        <w:rPr>
          <w:rFonts w:ascii="Cambria" w:hAnsi="Cambria"/>
          <w:color w:val="333333"/>
          <w:sz w:val="22"/>
          <w:szCs w:val="22"/>
        </w:rPr>
        <w:t xml:space="preserve"> di </w:t>
      </w:r>
      <w:proofErr w:type="spellStart"/>
      <w:r w:rsidRPr="00CE40A9">
        <w:rPr>
          <w:rFonts w:ascii="Cambria" w:hAnsi="Cambria"/>
          <w:color w:val="333333"/>
          <w:sz w:val="22"/>
          <w:szCs w:val="22"/>
        </w:rPr>
        <w:t>perkotaan</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melainkan</w:t>
      </w:r>
      <w:proofErr w:type="spellEnd"/>
      <w:r w:rsidRPr="00CE40A9">
        <w:rPr>
          <w:rFonts w:ascii="Cambria" w:hAnsi="Cambria"/>
          <w:color w:val="333333"/>
          <w:sz w:val="22"/>
          <w:szCs w:val="22"/>
        </w:rPr>
        <w:t xml:space="preserve"> juga </w:t>
      </w:r>
      <w:proofErr w:type="spellStart"/>
      <w:r w:rsidRPr="00CE40A9">
        <w:rPr>
          <w:rFonts w:ascii="Cambria" w:hAnsi="Cambria"/>
          <w:color w:val="333333"/>
          <w:sz w:val="22"/>
          <w:szCs w:val="22"/>
        </w:rPr>
        <w:t>pelosok</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tanah</w:t>
      </w:r>
      <w:proofErr w:type="spellEnd"/>
      <w:r w:rsidRPr="00CE40A9">
        <w:rPr>
          <w:rFonts w:ascii="Cambria" w:hAnsi="Cambria"/>
          <w:color w:val="333333"/>
          <w:sz w:val="22"/>
          <w:szCs w:val="22"/>
        </w:rPr>
        <w:t xml:space="preserve"> air. </w:t>
      </w:r>
      <w:proofErr w:type="spellStart"/>
      <w:r w:rsidRPr="00CE40A9">
        <w:rPr>
          <w:rFonts w:ascii="Cambria" w:hAnsi="Cambria"/>
          <w:color w:val="333333"/>
          <w:sz w:val="22"/>
          <w:szCs w:val="22"/>
        </w:rPr>
        <w:t>Kebijakan</w:t>
      </w:r>
      <w:proofErr w:type="spellEnd"/>
      <w:r w:rsidRPr="00CE40A9">
        <w:rPr>
          <w:rFonts w:ascii="Cambria" w:hAnsi="Cambria"/>
          <w:color w:val="333333"/>
          <w:sz w:val="22"/>
          <w:szCs w:val="22"/>
        </w:rPr>
        <w:t xml:space="preserve"> social distancing dan work from home, </w:t>
      </w:r>
      <w:proofErr w:type="spellStart"/>
      <w:r w:rsidRPr="00CE40A9">
        <w:rPr>
          <w:rFonts w:ascii="Cambria" w:hAnsi="Cambria"/>
          <w:color w:val="333333"/>
          <w:sz w:val="22"/>
          <w:szCs w:val="22"/>
        </w:rPr>
        <w:t>baik</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selama</w:t>
      </w:r>
      <w:proofErr w:type="spellEnd"/>
      <w:r w:rsidRPr="00CE40A9">
        <w:rPr>
          <w:rFonts w:ascii="Cambria" w:hAnsi="Cambria"/>
          <w:color w:val="333333"/>
          <w:sz w:val="22"/>
          <w:szCs w:val="22"/>
        </w:rPr>
        <w:t xml:space="preserve"> PSBB </w:t>
      </w:r>
      <w:proofErr w:type="spellStart"/>
      <w:r w:rsidRPr="00CE40A9">
        <w:rPr>
          <w:rFonts w:ascii="Cambria" w:hAnsi="Cambria"/>
          <w:color w:val="333333"/>
          <w:sz w:val="22"/>
          <w:szCs w:val="22"/>
        </w:rPr>
        <w:t>maupun</w:t>
      </w:r>
      <w:proofErr w:type="spellEnd"/>
      <w:r w:rsidRPr="00CE40A9">
        <w:rPr>
          <w:rFonts w:ascii="Cambria" w:hAnsi="Cambria"/>
          <w:color w:val="333333"/>
          <w:sz w:val="22"/>
          <w:szCs w:val="22"/>
        </w:rPr>
        <w:t xml:space="preserve"> masa </w:t>
      </w:r>
      <w:proofErr w:type="spellStart"/>
      <w:r w:rsidRPr="00CE40A9">
        <w:rPr>
          <w:rFonts w:ascii="Cambria" w:hAnsi="Cambria"/>
          <w:color w:val="333333"/>
          <w:sz w:val="22"/>
          <w:szCs w:val="22"/>
        </w:rPr>
        <w:t>transisi</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seperti</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sekarang</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mengharuskan</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anak-anak</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tetap</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belajar</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dari</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rumah</w:t>
      </w:r>
      <w:proofErr w:type="spellEnd"/>
      <w:r w:rsidRPr="00CE40A9">
        <w:rPr>
          <w:rFonts w:ascii="Cambria" w:hAnsi="Cambria"/>
          <w:color w:val="333333"/>
          <w:sz w:val="22"/>
          <w:szCs w:val="22"/>
        </w:rPr>
        <w:t>.</w:t>
      </w:r>
      <w:r w:rsidR="00B37DA2">
        <w:rPr>
          <w:rFonts w:ascii="Cambria" w:hAnsi="Cambria"/>
          <w:color w:val="333333"/>
          <w:sz w:val="22"/>
          <w:szCs w:val="22"/>
        </w:rPr>
        <w:t xml:space="preserve"> </w:t>
      </w:r>
    </w:p>
    <w:p w14:paraId="15FF696D" w14:textId="1BEE09EC" w:rsidR="00B37DA2" w:rsidRDefault="00CE40A9" w:rsidP="00B37DA2">
      <w:pPr>
        <w:pStyle w:val="NormalWeb"/>
        <w:shd w:val="clear" w:color="auto" w:fill="FFFFFF"/>
        <w:spacing w:before="0" w:beforeAutospacing="0" w:after="300" w:afterAutospacing="0" w:line="276" w:lineRule="auto"/>
        <w:ind w:firstLine="340"/>
        <w:jc w:val="both"/>
        <w:textAlignment w:val="baseline"/>
        <w:rPr>
          <w:rFonts w:ascii="Cambria" w:hAnsi="Cambria"/>
          <w:color w:val="333333"/>
          <w:sz w:val="22"/>
          <w:szCs w:val="22"/>
        </w:rPr>
      </w:pPr>
      <w:proofErr w:type="spellStart"/>
      <w:r w:rsidRPr="00CE40A9">
        <w:rPr>
          <w:rFonts w:ascii="Cambria" w:hAnsi="Cambria"/>
          <w:color w:val="333333"/>
          <w:sz w:val="22"/>
          <w:szCs w:val="22"/>
        </w:rPr>
        <w:t>Sebelum</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ada</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pandemi</w:t>
      </w:r>
      <w:proofErr w:type="spellEnd"/>
      <w:r w:rsidRPr="00CE40A9">
        <w:rPr>
          <w:rFonts w:ascii="Cambria" w:hAnsi="Cambria"/>
          <w:color w:val="333333"/>
          <w:sz w:val="22"/>
          <w:szCs w:val="22"/>
        </w:rPr>
        <w:t xml:space="preserve"> coronavirus, </w:t>
      </w:r>
      <w:proofErr w:type="spellStart"/>
      <w:r w:rsidRPr="00CE40A9">
        <w:rPr>
          <w:rFonts w:ascii="Cambria" w:hAnsi="Cambria"/>
          <w:color w:val="333333"/>
          <w:sz w:val="22"/>
          <w:szCs w:val="22"/>
        </w:rPr>
        <w:t>tak</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pernah</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terbayang</w:t>
      </w:r>
      <w:proofErr w:type="spellEnd"/>
      <w:r w:rsidRPr="00CE40A9">
        <w:rPr>
          <w:rFonts w:ascii="Cambria" w:hAnsi="Cambria"/>
          <w:color w:val="333333"/>
          <w:sz w:val="22"/>
          <w:szCs w:val="22"/>
        </w:rPr>
        <w:t xml:space="preserve"> e-learning </w:t>
      </w:r>
      <w:proofErr w:type="spellStart"/>
      <w:r w:rsidRPr="00CE40A9">
        <w:rPr>
          <w:rFonts w:ascii="Cambria" w:hAnsi="Cambria"/>
          <w:color w:val="333333"/>
          <w:sz w:val="22"/>
          <w:szCs w:val="22"/>
        </w:rPr>
        <w:t>dapat</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berlaku</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masal</w:t>
      </w:r>
      <w:proofErr w:type="spellEnd"/>
      <w:r w:rsidRPr="00CE40A9">
        <w:rPr>
          <w:rFonts w:ascii="Cambria" w:hAnsi="Cambria"/>
          <w:color w:val="333333"/>
          <w:sz w:val="22"/>
          <w:szCs w:val="22"/>
        </w:rPr>
        <w:t xml:space="preserve"> dan massif di </w:t>
      </w:r>
      <w:proofErr w:type="spellStart"/>
      <w:r w:rsidRPr="00CE40A9">
        <w:rPr>
          <w:rFonts w:ascii="Cambria" w:hAnsi="Cambria"/>
          <w:color w:val="333333"/>
          <w:sz w:val="22"/>
          <w:szCs w:val="22"/>
        </w:rPr>
        <w:t>seluruh</w:t>
      </w:r>
      <w:proofErr w:type="spellEnd"/>
      <w:r w:rsidRPr="00CE40A9">
        <w:rPr>
          <w:rFonts w:ascii="Cambria" w:hAnsi="Cambria"/>
          <w:color w:val="333333"/>
          <w:sz w:val="22"/>
          <w:szCs w:val="22"/>
        </w:rPr>
        <w:t xml:space="preserve"> dunia, </w:t>
      </w:r>
      <w:proofErr w:type="spellStart"/>
      <w:r w:rsidRPr="00CE40A9">
        <w:rPr>
          <w:rFonts w:ascii="Cambria" w:hAnsi="Cambria"/>
          <w:color w:val="333333"/>
          <w:sz w:val="22"/>
          <w:szCs w:val="22"/>
        </w:rPr>
        <w:t>termasuk</w:t>
      </w:r>
      <w:proofErr w:type="spellEnd"/>
      <w:r w:rsidRPr="00CE40A9">
        <w:rPr>
          <w:rFonts w:ascii="Cambria" w:hAnsi="Cambria"/>
          <w:color w:val="333333"/>
          <w:sz w:val="22"/>
          <w:szCs w:val="22"/>
        </w:rPr>
        <w:t xml:space="preserve"> Indonesia. </w:t>
      </w:r>
      <w:proofErr w:type="spellStart"/>
      <w:r w:rsidRPr="00CE40A9">
        <w:rPr>
          <w:rFonts w:ascii="Cambria" w:hAnsi="Cambria"/>
          <w:color w:val="333333"/>
          <w:sz w:val="22"/>
          <w:szCs w:val="22"/>
        </w:rPr>
        <w:t>Kini</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pembelajaran</w:t>
      </w:r>
      <w:proofErr w:type="spellEnd"/>
      <w:r w:rsidRPr="00CE40A9">
        <w:rPr>
          <w:rFonts w:ascii="Cambria" w:hAnsi="Cambria"/>
          <w:color w:val="333333"/>
          <w:sz w:val="22"/>
          <w:szCs w:val="22"/>
        </w:rPr>
        <w:t xml:space="preserve"> online </w:t>
      </w:r>
      <w:proofErr w:type="spellStart"/>
      <w:r w:rsidRPr="00CE40A9">
        <w:rPr>
          <w:rFonts w:ascii="Cambria" w:hAnsi="Cambria"/>
          <w:color w:val="333333"/>
          <w:sz w:val="22"/>
          <w:szCs w:val="22"/>
        </w:rPr>
        <w:t>bahkan</w:t>
      </w:r>
      <w:proofErr w:type="spellEnd"/>
      <w:r w:rsidRPr="00CE40A9">
        <w:rPr>
          <w:rFonts w:ascii="Cambria" w:hAnsi="Cambria"/>
          <w:color w:val="333333"/>
          <w:sz w:val="22"/>
          <w:szCs w:val="22"/>
        </w:rPr>
        <w:t xml:space="preserve"> juga </w:t>
      </w:r>
      <w:proofErr w:type="spellStart"/>
      <w:r w:rsidRPr="00CE40A9">
        <w:rPr>
          <w:rFonts w:ascii="Cambria" w:hAnsi="Cambria"/>
          <w:color w:val="333333"/>
          <w:sz w:val="22"/>
          <w:szCs w:val="22"/>
        </w:rPr>
        <w:t>telah</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menjadi</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kebutuhan</w:t>
      </w:r>
      <w:proofErr w:type="spellEnd"/>
      <w:r w:rsidRPr="00CE40A9">
        <w:rPr>
          <w:rFonts w:ascii="Cambria" w:hAnsi="Cambria"/>
          <w:color w:val="333333"/>
          <w:sz w:val="22"/>
          <w:szCs w:val="22"/>
        </w:rPr>
        <w:t xml:space="preserve"> orang </w:t>
      </w:r>
      <w:proofErr w:type="spellStart"/>
      <w:r w:rsidRPr="00CE40A9">
        <w:rPr>
          <w:rFonts w:ascii="Cambria" w:hAnsi="Cambria"/>
          <w:color w:val="333333"/>
          <w:sz w:val="22"/>
          <w:szCs w:val="22"/>
        </w:rPr>
        <w:t>tua</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Khususnya</w:t>
      </w:r>
      <w:proofErr w:type="spellEnd"/>
      <w:r w:rsidRPr="00CE40A9">
        <w:rPr>
          <w:rFonts w:ascii="Cambria" w:hAnsi="Cambria"/>
          <w:color w:val="333333"/>
          <w:sz w:val="22"/>
          <w:szCs w:val="22"/>
        </w:rPr>
        <w:t xml:space="preserve"> orang </w:t>
      </w:r>
      <w:proofErr w:type="spellStart"/>
      <w:r w:rsidRPr="00CE40A9">
        <w:rPr>
          <w:rFonts w:ascii="Cambria" w:hAnsi="Cambria"/>
          <w:color w:val="333333"/>
          <w:sz w:val="22"/>
          <w:szCs w:val="22"/>
        </w:rPr>
        <w:t>tua</w:t>
      </w:r>
      <w:proofErr w:type="spellEnd"/>
      <w:r w:rsidRPr="00CE40A9">
        <w:rPr>
          <w:rFonts w:ascii="Cambria" w:hAnsi="Cambria"/>
          <w:color w:val="333333"/>
          <w:sz w:val="22"/>
          <w:szCs w:val="22"/>
        </w:rPr>
        <w:t>/</w:t>
      </w:r>
      <w:proofErr w:type="spellStart"/>
      <w:r w:rsidRPr="00CE40A9">
        <w:rPr>
          <w:rFonts w:ascii="Cambria" w:hAnsi="Cambria"/>
          <w:color w:val="333333"/>
          <w:sz w:val="22"/>
          <w:szCs w:val="22"/>
        </w:rPr>
        <w:t>wali</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siswa</w:t>
      </w:r>
      <w:proofErr w:type="spellEnd"/>
      <w:r w:rsidRPr="00CE40A9">
        <w:rPr>
          <w:rFonts w:ascii="Cambria" w:hAnsi="Cambria"/>
          <w:color w:val="333333"/>
          <w:sz w:val="22"/>
          <w:szCs w:val="22"/>
        </w:rPr>
        <w:t xml:space="preserve"> di </w:t>
      </w:r>
      <w:proofErr w:type="spellStart"/>
      <w:r w:rsidRPr="00CE40A9">
        <w:rPr>
          <w:rFonts w:ascii="Cambria" w:hAnsi="Cambria"/>
          <w:color w:val="333333"/>
          <w:sz w:val="22"/>
          <w:szCs w:val="22"/>
        </w:rPr>
        <w:t>pendidikan</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dasar</w:t>
      </w:r>
      <w:proofErr w:type="spellEnd"/>
      <w:r w:rsidRPr="00CE40A9">
        <w:rPr>
          <w:rFonts w:ascii="Cambria" w:hAnsi="Cambria"/>
          <w:color w:val="333333"/>
          <w:sz w:val="22"/>
          <w:szCs w:val="22"/>
        </w:rPr>
        <w:t xml:space="preserve"> dan </w:t>
      </w:r>
      <w:proofErr w:type="spellStart"/>
      <w:r w:rsidRPr="00CE40A9">
        <w:rPr>
          <w:rFonts w:ascii="Cambria" w:hAnsi="Cambria"/>
          <w:color w:val="333333"/>
          <w:sz w:val="22"/>
          <w:szCs w:val="22"/>
        </w:rPr>
        <w:t>menengah</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Mereka</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dipaksa</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keadaan</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untuk</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terlibat</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mengawal</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anak-anaknya</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belajar</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dari</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rumah</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Tak</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sedikit</w:t>
      </w:r>
      <w:proofErr w:type="spellEnd"/>
      <w:r w:rsidRPr="00CE40A9">
        <w:rPr>
          <w:rFonts w:ascii="Cambria" w:hAnsi="Cambria"/>
          <w:color w:val="333333"/>
          <w:sz w:val="22"/>
          <w:szCs w:val="22"/>
        </w:rPr>
        <w:t xml:space="preserve"> orang </w:t>
      </w:r>
      <w:proofErr w:type="spellStart"/>
      <w:r w:rsidRPr="00CE40A9">
        <w:rPr>
          <w:rFonts w:ascii="Cambria" w:hAnsi="Cambria"/>
          <w:color w:val="333333"/>
          <w:sz w:val="22"/>
          <w:szCs w:val="22"/>
        </w:rPr>
        <w:t>tua</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terpaksa</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harus</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belajar</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berbagai</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aplikasi</w:t>
      </w:r>
      <w:proofErr w:type="spellEnd"/>
      <w:r w:rsidRPr="00CE40A9">
        <w:rPr>
          <w:rFonts w:ascii="Cambria" w:hAnsi="Cambria"/>
          <w:color w:val="333333"/>
          <w:sz w:val="22"/>
          <w:szCs w:val="22"/>
        </w:rPr>
        <w:t xml:space="preserve"> e-learning, </w:t>
      </w:r>
      <w:proofErr w:type="spellStart"/>
      <w:r w:rsidRPr="00CE40A9">
        <w:rPr>
          <w:rFonts w:ascii="Cambria" w:hAnsi="Cambria"/>
          <w:color w:val="333333"/>
          <w:sz w:val="22"/>
          <w:szCs w:val="22"/>
        </w:rPr>
        <w:t>dengan</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segaka</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konsekuensinya</w:t>
      </w:r>
      <w:proofErr w:type="spellEnd"/>
      <w:r w:rsidRPr="00CE40A9">
        <w:rPr>
          <w:rFonts w:ascii="Cambria" w:hAnsi="Cambria"/>
          <w:color w:val="333333"/>
          <w:sz w:val="22"/>
          <w:szCs w:val="22"/>
        </w:rPr>
        <w:t xml:space="preserve">. Jika orang </w:t>
      </w:r>
      <w:proofErr w:type="spellStart"/>
      <w:r w:rsidRPr="00CE40A9">
        <w:rPr>
          <w:rFonts w:ascii="Cambria" w:hAnsi="Cambria"/>
          <w:color w:val="333333"/>
          <w:sz w:val="22"/>
          <w:szCs w:val="22"/>
        </w:rPr>
        <w:t>tua</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abai</w:t>
      </w:r>
      <w:proofErr w:type="spellEnd"/>
      <w:r w:rsidRPr="00CE40A9">
        <w:rPr>
          <w:rFonts w:ascii="Cambria" w:hAnsi="Cambria"/>
          <w:color w:val="333333"/>
          <w:sz w:val="22"/>
          <w:szCs w:val="22"/>
        </w:rPr>
        <w:t xml:space="preserve">, PJJ </w:t>
      </w:r>
      <w:proofErr w:type="spellStart"/>
      <w:r w:rsidRPr="00CE40A9">
        <w:rPr>
          <w:rFonts w:ascii="Cambria" w:hAnsi="Cambria"/>
          <w:color w:val="333333"/>
          <w:sz w:val="22"/>
          <w:szCs w:val="22"/>
        </w:rPr>
        <w:t>sulit</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dapat</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berjalan</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baik</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lancar</w:t>
      </w:r>
      <w:proofErr w:type="spellEnd"/>
      <w:r w:rsidRPr="00CE40A9">
        <w:rPr>
          <w:rFonts w:ascii="Cambria" w:hAnsi="Cambria"/>
          <w:color w:val="333333"/>
          <w:sz w:val="22"/>
          <w:szCs w:val="22"/>
        </w:rPr>
        <w:t xml:space="preserve"> dan </w:t>
      </w:r>
      <w:proofErr w:type="spellStart"/>
      <w:r w:rsidRPr="00CE40A9">
        <w:rPr>
          <w:rFonts w:ascii="Cambria" w:hAnsi="Cambria"/>
          <w:color w:val="333333"/>
          <w:sz w:val="22"/>
          <w:szCs w:val="22"/>
        </w:rPr>
        <w:t>efektif</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Sementara</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itu</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bagi</w:t>
      </w:r>
      <w:proofErr w:type="spellEnd"/>
      <w:r w:rsidRPr="00CE40A9">
        <w:rPr>
          <w:rFonts w:ascii="Cambria" w:hAnsi="Cambria"/>
          <w:color w:val="333333"/>
          <w:sz w:val="22"/>
          <w:szCs w:val="22"/>
        </w:rPr>
        <w:t xml:space="preserve"> orang </w:t>
      </w:r>
      <w:proofErr w:type="spellStart"/>
      <w:r w:rsidRPr="00CE40A9">
        <w:rPr>
          <w:rFonts w:ascii="Cambria" w:hAnsi="Cambria"/>
          <w:color w:val="333333"/>
          <w:sz w:val="22"/>
          <w:szCs w:val="22"/>
        </w:rPr>
        <w:t>tua</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dari</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mahasiswa</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umumnya</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tak</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lagi</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direpotkan</w:t>
      </w:r>
      <w:proofErr w:type="spellEnd"/>
      <w:r w:rsidRPr="00CE40A9">
        <w:rPr>
          <w:rFonts w:ascii="Cambria" w:hAnsi="Cambria"/>
          <w:color w:val="333333"/>
          <w:sz w:val="22"/>
          <w:szCs w:val="22"/>
        </w:rPr>
        <w:t xml:space="preserve"> oleh </w:t>
      </w:r>
      <w:proofErr w:type="spellStart"/>
      <w:r w:rsidRPr="00CE40A9">
        <w:rPr>
          <w:rFonts w:ascii="Cambria" w:hAnsi="Cambria"/>
          <w:color w:val="333333"/>
          <w:sz w:val="22"/>
          <w:szCs w:val="22"/>
        </w:rPr>
        <w:t>hal-hal</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teknis</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Mereka</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boleh</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jadi</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hanya</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direpotkan</w:t>
      </w:r>
      <w:proofErr w:type="spellEnd"/>
      <w:r w:rsidRPr="00CE40A9">
        <w:rPr>
          <w:rFonts w:ascii="Cambria" w:hAnsi="Cambria"/>
          <w:color w:val="333333"/>
          <w:sz w:val="22"/>
          <w:szCs w:val="22"/>
        </w:rPr>
        <w:t xml:space="preserve"> oleh </w:t>
      </w:r>
      <w:proofErr w:type="spellStart"/>
      <w:r w:rsidRPr="00CE40A9">
        <w:rPr>
          <w:rFonts w:ascii="Cambria" w:hAnsi="Cambria"/>
          <w:color w:val="333333"/>
          <w:sz w:val="22"/>
          <w:szCs w:val="22"/>
        </w:rPr>
        <w:t>kenaikan</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biaya</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koneksi</w:t>
      </w:r>
      <w:proofErr w:type="spellEnd"/>
      <w:r w:rsidRPr="00CE40A9">
        <w:rPr>
          <w:rFonts w:ascii="Cambria" w:hAnsi="Cambria"/>
          <w:color w:val="333333"/>
          <w:sz w:val="22"/>
          <w:szCs w:val="22"/>
        </w:rPr>
        <w:t xml:space="preserve"> internet dan </w:t>
      </w:r>
      <w:proofErr w:type="spellStart"/>
      <w:r w:rsidRPr="00CE40A9">
        <w:rPr>
          <w:rFonts w:ascii="Cambria" w:hAnsi="Cambria"/>
          <w:color w:val="333333"/>
          <w:sz w:val="22"/>
          <w:szCs w:val="22"/>
        </w:rPr>
        <w:t>perangkat</w:t>
      </w:r>
      <w:proofErr w:type="spellEnd"/>
      <w:r w:rsidRPr="00CE40A9">
        <w:rPr>
          <w:rFonts w:ascii="Cambria" w:hAnsi="Cambria"/>
          <w:color w:val="333333"/>
          <w:sz w:val="22"/>
          <w:szCs w:val="22"/>
        </w:rPr>
        <w:t xml:space="preserve"> media </w:t>
      </w:r>
      <w:proofErr w:type="spellStart"/>
      <w:r w:rsidRPr="00CE40A9">
        <w:rPr>
          <w:rFonts w:ascii="Cambria" w:hAnsi="Cambria"/>
          <w:color w:val="333333"/>
          <w:sz w:val="22"/>
          <w:szCs w:val="22"/>
        </w:rPr>
        <w:t>daringnya</w:t>
      </w:r>
      <w:proofErr w:type="spellEnd"/>
      <w:r w:rsidR="00B37DA2">
        <w:rPr>
          <w:rFonts w:ascii="Cambria" w:hAnsi="Cambria"/>
          <w:color w:val="333333"/>
          <w:sz w:val="22"/>
          <w:szCs w:val="22"/>
        </w:rPr>
        <w:t xml:space="preserve"> (</w:t>
      </w:r>
      <w:proofErr w:type="spellStart"/>
      <w:r w:rsidR="00B37DA2">
        <w:rPr>
          <w:rFonts w:ascii="Cambria" w:hAnsi="Cambria"/>
          <w:color w:val="333333"/>
          <w:sz w:val="22"/>
          <w:szCs w:val="22"/>
        </w:rPr>
        <w:t>Junaedi</w:t>
      </w:r>
      <w:proofErr w:type="spellEnd"/>
      <w:r w:rsidR="00B37DA2">
        <w:rPr>
          <w:rFonts w:ascii="Cambria" w:hAnsi="Cambria"/>
          <w:color w:val="333333"/>
          <w:sz w:val="22"/>
          <w:szCs w:val="22"/>
        </w:rPr>
        <w:t>, 20</w:t>
      </w:r>
      <w:r w:rsidR="00B8477D">
        <w:rPr>
          <w:rFonts w:ascii="Cambria" w:hAnsi="Cambria"/>
          <w:color w:val="333333"/>
          <w:sz w:val="22"/>
          <w:szCs w:val="22"/>
        </w:rPr>
        <w:t>20</w:t>
      </w:r>
      <w:r w:rsidR="00B37DA2">
        <w:rPr>
          <w:rFonts w:ascii="Cambria" w:hAnsi="Cambria"/>
          <w:color w:val="333333"/>
          <w:sz w:val="22"/>
          <w:szCs w:val="22"/>
        </w:rPr>
        <w:t>)</w:t>
      </w:r>
      <w:r w:rsidRPr="00CE40A9">
        <w:rPr>
          <w:rFonts w:ascii="Cambria" w:hAnsi="Cambria"/>
          <w:color w:val="333333"/>
          <w:sz w:val="22"/>
          <w:szCs w:val="22"/>
        </w:rPr>
        <w:t>.</w:t>
      </w:r>
    </w:p>
    <w:p w14:paraId="294D832A" w14:textId="2B592579" w:rsidR="00CE40A9" w:rsidRDefault="00CE40A9" w:rsidP="00CE40A9">
      <w:pPr>
        <w:pStyle w:val="NormalWeb"/>
        <w:shd w:val="clear" w:color="auto" w:fill="FFFFFF"/>
        <w:spacing w:before="0" w:beforeAutospacing="0" w:after="300" w:afterAutospacing="0" w:line="276" w:lineRule="auto"/>
        <w:ind w:firstLine="340"/>
        <w:jc w:val="both"/>
        <w:textAlignment w:val="baseline"/>
        <w:rPr>
          <w:rFonts w:ascii="Cambria" w:hAnsi="Cambria"/>
          <w:color w:val="333333"/>
          <w:sz w:val="22"/>
          <w:szCs w:val="22"/>
        </w:rPr>
      </w:pPr>
      <w:r w:rsidRPr="00CE40A9">
        <w:rPr>
          <w:rFonts w:ascii="Cambria" w:hAnsi="Cambria"/>
          <w:color w:val="333333"/>
          <w:sz w:val="22"/>
          <w:szCs w:val="22"/>
        </w:rPr>
        <w:t xml:space="preserve">Menteri Pendidikan dan </w:t>
      </w:r>
      <w:proofErr w:type="spellStart"/>
      <w:r w:rsidRPr="00CE40A9">
        <w:rPr>
          <w:rFonts w:ascii="Cambria" w:hAnsi="Cambria"/>
          <w:color w:val="333333"/>
          <w:sz w:val="22"/>
          <w:szCs w:val="22"/>
        </w:rPr>
        <w:t>Kebudayaan</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Nadiem</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Makarim</w:t>
      </w:r>
      <w:proofErr w:type="spellEnd"/>
      <w:r w:rsidRPr="00CE40A9">
        <w:rPr>
          <w:rFonts w:ascii="Cambria" w:hAnsi="Cambria"/>
          <w:color w:val="333333"/>
          <w:sz w:val="22"/>
          <w:szCs w:val="22"/>
        </w:rPr>
        <w:t xml:space="preserve">, pun </w:t>
      </w:r>
      <w:proofErr w:type="spellStart"/>
      <w:r w:rsidRPr="00CE40A9">
        <w:rPr>
          <w:rFonts w:ascii="Cambria" w:hAnsi="Cambria"/>
          <w:color w:val="333333"/>
          <w:sz w:val="22"/>
          <w:szCs w:val="22"/>
        </w:rPr>
        <w:t>mengakui</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adanya</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situasi</w:t>
      </w:r>
      <w:proofErr w:type="spellEnd"/>
      <w:r w:rsidRPr="00CE40A9">
        <w:rPr>
          <w:rFonts w:ascii="Cambria" w:hAnsi="Cambria"/>
          <w:color w:val="333333"/>
          <w:sz w:val="22"/>
          <w:szCs w:val="22"/>
        </w:rPr>
        <w:t xml:space="preserve"> yang </w:t>
      </w:r>
      <w:proofErr w:type="spellStart"/>
      <w:r w:rsidRPr="00CE40A9">
        <w:rPr>
          <w:rFonts w:ascii="Cambria" w:hAnsi="Cambria"/>
          <w:color w:val="333333"/>
          <w:sz w:val="22"/>
          <w:szCs w:val="22"/>
        </w:rPr>
        <w:t>memaksa</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Dalam</w:t>
      </w:r>
      <w:proofErr w:type="spellEnd"/>
      <w:r w:rsidRPr="00CE40A9">
        <w:rPr>
          <w:rFonts w:ascii="Cambria" w:hAnsi="Cambria"/>
          <w:color w:val="333333"/>
          <w:sz w:val="22"/>
          <w:szCs w:val="22"/>
        </w:rPr>
        <w:t xml:space="preserve"> acara Mata Najwa (5/8/2020), </w:t>
      </w:r>
      <w:proofErr w:type="spellStart"/>
      <w:r w:rsidRPr="00CE40A9">
        <w:rPr>
          <w:rFonts w:ascii="Cambria" w:hAnsi="Cambria"/>
          <w:color w:val="333333"/>
          <w:sz w:val="22"/>
          <w:szCs w:val="22"/>
        </w:rPr>
        <w:t>Nadiem</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mengatakan</w:t>
      </w:r>
      <w:proofErr w:type="spellEnd"/>
      <w:r w:rsidRPr="00CE40A9">
        <w:rPr>
          <w:rFonts w:ascii="Cambria" w:hAnsi="Cambria"/>
          <w:color w:val="333333"/>
          <w:sz w:val="22"/>
          <w:szCs w:val="22"/>
        </w:rPr>
        <w:t>: “</w:t>
      </w:r>
      <w:proofErr w:type="spellStart"/>
      <w:r w:rsidRPr="00CE40A9">
        <w:rPr>
          <w:rFonts w:ascii="Cambria" w:hAnsi="Cambria"/>
          <w:color w:val="333333"/>
          <w:sz w:val="22"/>
          <w:szCs w:val="22"/>
        </w:rPr>
        <w:t>pembelajaran</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jarak</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jauh</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bukan</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kebijakan</w:t>
      </w:r>
      <w:proofErr w:type="spellEnd"/>
      <w:r w:rsidRPr="00CE40A9">
        <w:rPr>
          <w:rFonts w:ascii="Cambria" w:hAnsi="Cambria"/>
          <w:color w:val="333333"/>
          <w:sz w:val="22"/>
          <w:szCs w:val="22"/>
        </w:rPr>
        <w:t xml:space="preserve"> yang kami </w:t>
      </w:r>
      <w:proofErr w:type="spellStart"/>
      <w:r w:rsidRPr="00CE40A9">
        <w:rPr>
          <w:rFonts w:ascii="Cambria" w:hAnsi="Cambria"/>
          <w:color w:val="333333"/>
          <w:sz w:val="22"/>
          <w:szCs w:val="22"/>
        </w:rPr>
        <w:t>inginkan</w:t>
      </w:r>
      <w:proofErr w:type="spellEnd"/>
      <w:r w:rsidRPr="00CE40A9">
        <w:rPr>
          <w:rFonts w:ascii="Cambria" w:hAnsi="Cambria"/>
          <w:color w:val="333333"/>
          <w:sz w:val="22"/>
          <w:szCs w:val="22"/>
        </w:rPr>
        <w:t xml:space="preserve">. Kami </w:t>
      </w:r>
      <w:proofErr w:type="spellStart"/>
      <w:r w:rsidRPr="00CE40A9">
        <w:rPr>
          <w:rFonts w:ascii="Cambria" w:hAnsi="Cambria"/>
          <w:color w:val="333333"/>
          <w:sz w:val="22"/>
          <w:szCs w:val="22"/>
        </w:rPr>
        <w:t>terpaksa</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melakukan</w:t>
      </w:r>
      <w:proofErr w:type="spellEnd"/>
      <w:r w:rsidRPr="00CE40A9">
        <w:rPr>
          <w:rFonts w:ascii="Cambria" w:hAnsi="Cambria"/>
          <w:color w:val="333333"/>
          <w:sz w:val="22"/>
          <w:szCs w:val="22"/>
        </w:rPr>
        <w:t xml:space="preserve"> PJJ.’’ </w:t>
      </w:r>
      <w:proofErr w:type="spellStart"/>
      <w:r w:rsidRPr="00CE40A9">
        <w:rPr>
          <w:rFonts w:ascii="Cambria" w:hAnsi="Cambria"/>
          <w:color w:val="333333"/>
          <w:sz w:val="22"/>
          <w:szCs w:val="22"/>
        </w:rPr>
        <w:t>Maka</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dia</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mafhum</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bila</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banyak</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pihak</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ikut</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terdampak</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Keadaan</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telah</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memaksa</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mereka</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harus</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beradaptasi</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terhadap</w:t>
      </w:r>
      <w:proofErr w:type="spellEnd"/>
      <w:r w:rsidRPr="00CE40A9">
        <w:rPr>
          <w:rFonts w:ascii="Cambria" w:hAnsi="Cambria"/>
          <w:color w:val="333333"/>
          <w:sz w:val="22"/>
          <w:szCs w:val="22"/>
        </w:rPr>
        <w:t xml:space="preserve"> </w:t>
      </w:r>
      <w:r w:rsidRPr="00CE40A9">
        <w:rPr>
          <w:rFonts w:ascii="Cambria" w:hAnsi="Cambria"/>
          <w:color w:val="333333"/>
          <w:sz w:val="22"/>
          <w:szCs w:val="22"/>
        </w:rPr>
        <w:lastRenderedPageBreak/>
        <w:t xml:space="preserve">format </w:t>
      </w:r>
      <w:proofErr w:type="spellStart"/>
      <w:r w:rsidRPr="00CE40A9">
        <w:rPr>
          <w:rFonts w:ascii="Cambria" w:hAnsi="Cambria"/>
          <w:color w:val="333333"/>
          <w:sz w:val="22"/>
          <w:szCs w:val="22"/>
        </w:rPr>
        <w:t>pembelajaran</w:t>
      </w:r>
      <w:proofErr w:type="spellEnd"/>
      <w:r w:rsidRPr="00CE40A9">
        <w:rPr>
          <w:rFonts w:ascii="Cambria" w:hAnsi="Cambria"/>
          <w:color w:val="333333"/>
          <w:sz w:val="22"/>
          <w:szCs w:val="22"/>
        </w:rPr>
        <w:t xml:space="preserve"> yang </w:t>
      </w:r>
      <w:proofErr w:type="spellStart"/>
      <w:r w:rsidRPr="00CE40A9">
        <w:rPr>
          <w:rFonts w:ascii="Cambria" w:hAnsi="Cambria"/>
          <w:color w:val="333333"/>
          <w:sz w:val="22"/>
          <w:szCs w:val="22"/>
        </w:rPr>
        <w:t>berbeda</w:t>
      </w:r>
      <w:proofErr w:type="spellEnd"/>
      <w:r w:rsidRPr="00CE40A9">
        <w:rPr>
          <w:rFonts w:ascii="Cambria" w:hAnsi="Cambria"/>
          <w:color w:val="333333"/>
          <w:sz w:val="22"/>
          <w:szCs w:val="22"/>
        </w:rPr>
        <w:t xml:space="preserve"> total </w:t>
      </w:r>
      <w:proofErr w:type="spellStart"/>
      <w:r w:rsidRPr="00CE40A9">
        <w:rPr>
          <w:rFonts w:ascii="Cambria" w:hAnsi="Cambria"/>
          <w:color w:val="333333"/>
          <w:sz w:val="22"/>
          <w:szCs w:val="22"/>
        </w:rPr>
        <w:t>dari</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kebiasaan</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atau</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kondisi</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normalnya</w:t>
      </w:r>
      <w:proofErr w:type="spellEnd"/>
      <w:r w:rsidRPr="00CE40A9">
        <w:rPr>
          <w:rFonts w:ascii="Cambria" w:hAnsi="Cambria"/>
          <w:color w:val="333333"/>
          <w:sz w:val="22"/>
          <w:szCs w:val="22"/>
        </w:rPr>
        <w:t>.</w:t>
      </w:r>
      <w:r w:rsidRPr="00CE40A9">
        <w:rPr>
          <w:rFonts w:ascii="Cambria" w:hAnsi="Cambria"/>
          <w:color w:val="333333"/>
          <w:sz w:val="22"/>
          <w:szCs w:val="22"/>
        </w:rPr>
        <w:br/>
      </w:r>
      <w:r w:rsidRPr="00CE40A9">
        <w:rPr>
          <w:rFonts w:ascii="Cambria" w:hAnsi="Cambria"/>
          <w:noProof/>
          <w:color w:val="333333"/>
          <w:sz w:val="22"/>
          <w:szCs w:val="22"/>
        </w:rPr>
        <w:drawing>
          <wp:inline distT="0" distB="0" distL="0" distR="0" wp14:anchorId="0EED9C4B" wp14:editId="6E5B6F80">
            <wp:extent cx="2857500" cy="15557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555750"/>
                    </a:xfrm>
                    <a:prstGeom prst="rect">
                      <a:avLst/>
                    </a:prstGeom>
                    <a:noFill/>
                    <a:ln>
                      <a:noFill/>
                    </a:ln>
                  </pic:spPr>
                </pic:pic>
              </a:graphicData>
            </a:graphic>
          </wp:inline>
        </w:drawing>
      </w:r>
    </w:p>
    <w:p w14:paraId="0910D890" w14:textId="151387CD" w:rsidR="00CE40A9" w:rsidRPr="00CE40A9" w:rsidRDefault="00CE40A9" w:rsidP="00CE40A9">
      <w:pPr>
        <w:pStyle w:val="NormalWeb"/>
        <w:shd w:val="clear" w:color="auto" w:fill="FFFFFF"/>
        <w:spacing w:before="0" w:beforeAutospacing="0" w:after="300" w:afterAutospacing="0" w:line="276" w:lineRule="auto"/>
        <w:ind w:firstLine="340"/>
        <w:jc w:val="both"/>
        <w:textAlignment w:val="baseline"/>
        <w:rPr>
          <w:rFonts w:ascii="Cambria" w:hAnsi="Cambria"/>
          <w:color w:val="333333"/>
          <w:sz w:val="22"/>
          <w:szCs w:val="22"/>
        </w:rPr>
      </w:pPr>
      <w:r w:rsidRPr="00CE40A9">
        <w:rPr>
          <w:rFonts w:ascii="Cambria" w:hAnsi="Cambria"/>
          <w:color w:val="333333"/>
          <w:sz w:val="22"/>
          <w:szCs w:val="22"/>
        </w:rPr>
        <w:t xml:space="preserve">Di </w:t>
      </w:r>
      <w:proofErr w:type="spellStart"/>
      <w:r w:rsidRPr="00CE40A9">
        <w:rPr>
          <w:rFonts w:ascii="Cambria" w:hAnsi="Cambria"/>
          <w:color w:val="333333"/>
          <w:sz w:val="22"/>
          <w:szCs w:val="22"/>
        </w:rPr>
        <w:t>mata</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Mendikbud</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Nadiem</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adanya</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pandemi</w:t>
      </w:r>
      <w:proofErr w:type="spellEnd"/>
      <w:r w:rsidRPr="00CE40A9">
        <w:rPr>
          <w:rFonts w:ascii="Cambria" w:hAnsi="Cambria"/>
          <w:color w:val="333333"/>
          <w:sz w:val="22"/>
          <w:szCs w:val="22"/>
        </w:rPr>
        <w:t xml:space="preserve"> yang </w:t>
      </w:r>
      <w:proofErr w:type="spellStart"/>
      <w:r w:rsidRPr="00CE40A9">
        <w:rPr>
          <w:rFonts w:ascii="Cambria" w:hAnsi="Cambria"/>
          <w:color w:val="333333"/>
          <w:sz w:val="22"/>
          <w:szCs w:val="22"/>
        </w:rPr>
        <w:t>mengakibatkan</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krisis</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kesehatan</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memberikan</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dua</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pilihan</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masih</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ada</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pembelajaran</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walaupun</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diakui</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tidak</w:t>
      </w:r>
      <w:proofErr w:type="spellEnd"/>
      <w:r w:rsidRPr="00CE40A9">
        <w:rPr>
          <w:rFonts w:ascii="Cambria" w:hAnsi="Cambria"/>
          <w:color w:val="333333"/>
          <w:sz w:val="22"/>
          <w:szCs w:val="22"/>
        </w:rPr>
        <w:t xml:space="preserve"> optimal, </w:t>
      </w:r>
      <w:proofErr w:type="spellStart"/>
      <w:r w:rsidRPr="00CE40A9">
        <w:rPr>
          <w:rFonts w:ascii="Cambria" w:hAnsi="Cambria"/>
          <w:color w:val="333333"/>
          <w:sz w:val="22"/>
          <w:szCs w:val="22"/>
        </w:rPr>
        <w:t>atau</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tidak</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ada</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pembelajaran</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sama</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sekali</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Masalahnya</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jika</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pembelajaran</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dihentikan</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akan</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memberikan</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risiko</w:t>
      </w:r>
      <w:proofErr w:type="spellEnd"/>
      <w:r w:rsidRPr="00CE40A9">
        <w:rPr>
          <w:rFonts w:ascii="Cambria" w:hAnsi="Cambria"/>
          <w:color w:val="333333"/>
          <w:sz w:val="22"/>
          <w:szCs w:val="22"/>
        </w:rPr>
        <w:t xml:space="preserve"> yang </w:t>
      </w:r>
      <w:proofErr w:type="spellStart"/>
      <w:r w:rsidRPr="00CE40A9">
        <w:rPr>
          <w:rFonts w:ascii="Cambria" w:hAnsi="Cambria"/>
          <w:color w:val="333333"/>
          <w:sz w:val="22"/>
          <w:szCs w:val="22"/>
        </w:rPr>
        <w:t>sangat</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besar</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bagi</w:t>
      </w:r>
      <w:proofErr w:type="spellEnd"/>
      <w:r w:rsidRPr="00CE40A9">
        <w:rPr>
          <w:rFonts w:ascii="Cambria" w:hAnsi="Cambria"/>
          <w:color w:val="333333"/>
          <w:sz w:val="22"/>
          <w:szCs w:val="22"/>
        </w:rPr>
        <w:t xml:space="preserve"> negara dan </w:t>
      </w:r>
      <w:proofErr w:type="spellStart"/>
      <w:r w:rsidRPr="00CE40A9">
        <w:rPr>
          <w:rFonts w:ascii="Cambria" w:hAnsi="Cambria"/>
          <w:color w:val="333333"/>
          <w:sz w:val="22"/>
          <w:szCs w:val="22"/>
        </w:rPr>
        <w:t>bangsa</w:t>
      </w:r>
      <w:proofErr w:type="spellEnd"/>
      <w:r w:rsidRPr="00CE40A9">
        <w:rPr>
          <w:rFonts w:ascii="Cambria" w:hAnsi="Cambria"/>
          <w:color w:val="333333"/>
          <w:sz w:val="22"/>
          <w:szCs w:val="22"/>
        </w:rPr>
        <w:t>.</w:t>
      </w:r>
    </w:p>
    <w:p w14:paraId="6650CE8C" w14:textId="3CD5F60B" w:rsidR="00CE40A9" w:rsidRPr="00CE40A9" w:rsidRDefault="00CE40A9" w:rsidP="00CE40A9">
      <w:pPr>
        <w:pStyle w:val="NormalWeb"/>
        <w:shd w:val="clear" w:color="auto" w:fill="FFFFFF"/>
        <w:spacing w:before="0" w:beforeAutospacing="0" w:after="300" w:afterAutospacing="0" w:line="276" w:lineRule="auto"/>
        <w:ind w:firstLine="340"/>
        <w:jc w:val="both"/>
        <w:textAlignment w:val="baseline"/>
        <w:rPr>
          <w:rFonts w:ascii="Cambria" w:hAnsi="Cambria"/>
          <w:color w:val="333333"/>
          <w:sz w:val="22"/>
          <w:szCs w:val="22"/>
        </w:rPr>
      </w:pPr>
      <w:proofErr w:type="spellStart"/>
      <w:r w:rsidRPr="00CE40A9">
        <w:rPr>
          <w:rFonts w:ascii="Cambria" w:hAnsi="Cambria"/>
          <w:color w:val="333333"/>
          <w:sz w:val="22"/>
          <w:szCs w:val="22"/>
        </w:rPr>
        <w:t>Sebagai</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sampel</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untuk</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sekadar</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ilustrasi</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adanya</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perubahan</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budaya</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pembelajaran</w:t>
      </w:r>
      <w:proofErr w:type="spellEnd"/>
      <w:r w:rsidRPr="00CE40A9">
        <w:rPr>
          <w:rFonts w:ascii="Cambria" w:hAnsi="Cambria"/>
          <w:color w:val="333333"/>
          <w:sz w:val="22"/>
          <w:szCs w:val="22"/>
        </w:rPr>
        <w:t xml:space="preserve"> di </w:t>
      </w:r>
      <w:proofErr w:type="spellStart"/>
      <w:r w:rsidRPr="00CE40A9">
        <w:rPr>
          <w:rFonts w:ascii="Cambria" w:hAnsi="Cambria"/>
          <w:color w:val="333333"/>
          <w:sz w:val="22"/>
          <w:szCs w:val="22"/>
        </w:rPr>
        <w:t>lingkup</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perguruan</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tinggi</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hasil</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riset</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berikut</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dapat</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mengungkap</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fakta</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lapangannya</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Penelitian</w:t>
      </w:r>
      <w:proofErr w:type="spellEnd"/>
      <w:r w:rsidRPr="00CE40A9">
        <w:rPr>
          <w:rFonts w:ascii="Cambria" w:hAnsi="Cambria"/>
          <w:color w:val="333333"/>
          <w:sz w:val="22"/>
          <w:szCs w:val="22"/>
        </w:rPr>
        <w:t xml:space="preserve"> </w:t>
      </w:r>
      <w:proofErr w:type="spellStart"/>
      <w:r w:rsidR="00B8477D">
        <w:rPr>
          <w:rFonts w:ascii="Cambria" w:hAnsi="Cambria"/>
          <w:color w:val="333333"/>
          <w:sz w:val="22"/>
          <w:szCs w:val="22"/>
        </w:rPr>
        <w:t>Hanoum</w:t>
      </w:r>
      <w:proofErr w:type="spellEnd"/>
      <w:r w:rsidR="00B8477D">
        <w:rPr>
          <w:rFonts w:ascii="Cambria" w:hAnsi="Cambria"/>
          <w:color w:val="333333"/>
          <w:sz w:val="22"/>
          <w:szCs w:val="22"/>
        </w:rPr>
        <w:t xml:space="preserve"> et </w:t>
      </w:r>
      <w:proofErr w:type="gramStart"/>
      <w:r w:rsidR="00B8477D">
        <w:rPr>
          <w:rFonts w:ascii="Cambria" w:hAnsi="Cambria"/>
          <w:color w:val="333333"/>
          <w:sz w:val="22"/>
          <w:szCs w:val="22"/>
        </w:rPr>
        <w:t xml:space="preserve">al </w:t>
      </w:r>
      <w:r>
        <w:rPr>
          <w:rFonts w:ascii="Cambria" w:hAnsi="Cambria"/>
          <w:color w:val="333333"/>
          <w:sz w:val="22"/>
          <w:szCs w:val="22"/>
        </w:rPr>
        <w:t xml:space="preserve"> (</w:t>
      </w:r>
      <w:proofErr w:type="gramEnd"/>
      <w:r>
        <w:rPr>
          <w:rFonts w:ascii="Cambria" w:hAnsi="Cambria"/>
          <w:color w:val="333333"/>
          <w:sz w:val="22"/>
          <w:szCs w:val="22"/>
        </w:rPr>
        <w:t xml:space="preserve">2020) dan </w:t>
      </w:r>
      <w:proofErr w:type="spellStart"/>
      <w:r>
        <w:rPr>
          <w:rFonts w:ascii="Cambria" w:hAnsi="Cambria"/>
          <w:color w:val="333333"/>
          <w:sz w:val="22"/>
          <w:szCs w:val="22"/>
        </w:rPr>
        <w:t>kawan-kawan</w:t>
      </w:r>
      <w:proofErr w:type="spellEnd"/>
      <w:r>
        <w:rPr>
          <w:rFonts w:ascii="Cambria" w:hAnsi="Cambria"/>
          <w:color w:val="333333"/>
          <w:sz w:val="22"/>
          <w:szCs w:val="22"/>
        </w:rPr>
        <w:t xml:space="preserve"> </w:t>
      </w:r>
      <w:r w:rsidRPr="00CE40A9">
        <w:rPr>
          <w:rFonts w:ascii="Cambria" w:hAnsi="Cambria"/>
          <w:color w:val="333333"/>
          <w:sz w:val="22"/>
          <w:szCs w:val="22"/>
        </w:rPr>
        <w:t xml:space="preserve"> </w:t>
      </w:r>
      <w:proofErr w:type="spellStart"/>
      <w:r w:rsidRPr="00CE40A9">
        <w:rPr>
          <w:rFonts w:ascii="Cambria" w:hAnsi="Cambria"/>
          <w:color w:val="333333"/>
          <w:sz w:val="22"/>
          <w:szCs w:val="22"/>
        </w:rPr>
        <w:t>menemukan</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literasi</w:t>
      </w:r>
      <w:proofErr w:type="spellEnd"/>
      <w:r w:rsidRPr="00CE40A9">
        <w:rPr>
          <w:rFonts w:ascii="Cambria" w:hAnsi="Cambria"/>
          <w:color w:val="333333"/>
          <w:sz w:val="22"/>
          <w:szCs w:val="22"/>
        </w:rPr>
        <w:t xml:space="preserve"> e-learning </w:t>
      </w:r>
      <w:proofErr w:type="spellStart"/>
      <w:r w:rsidRPr="00CE40A9">
        <w:rPr>
          <w:rFonts w:ascii="Cambria" w:hAnsi="Cambria"/>
          <w:color w:val="333333"/>
          <w:sz w:val="22"/>
          <w:szCs w:val="22"/>
        </w:rPr>
        <w:t>dari</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dosen</w:t>
      </w:r>
      <w:proofErr w:type="spellEnd"/>
      <w:r w:rsidRPr="00CE40A9">
        <w:rPr>
          <w:rFonts w:ascii="Cambria" w:hAnsi="Cambria"/>
          <w:color w:val="333333"/>
          <w:sz w:val="22"/>
          <w:szCs w:val="22"/>
        </w:rPr>
        <w:t xml:space="preserve"> dan </w:t>
      </w:r>
      <w:proofErr w:type="spellStart"/>
      <w:r w:rsidRPr="00CE40A9">
        <w:rPr>
          <w:rFonts w:ascii="Cambria" w:hAnsi="Cambria"/>
          <w:color w:val="333333"/>
          <w:sz w:val="22"/>
          <w:szCs w:val="22"/>
        </w:rPr>
        <w:t>mahasiswa</w:t>
      </w:r>
      <w:proofErr w:type="spellEnd"/>
      <w:r w:rsidRPr="00CE40A9">
        <w:rPr>
          <w:rFonts w:ascii="Cambria" w:hAnsi="Cambria"/>
          <w:color w:val="333333"/>
          <w:sz w:val="22"/>
          <w:szCs w:val="22"/>
        </w:rPr>
        <w:t xml:space="preserve"> di IAI-N </w:t>
      </w:r>
      <w:proofErr w:type="spellStart"/>
      <w:r w:rsidRPr="00CE40A9">
        <w:rPr>
          <w:rFonts w:ascii="Cambria" w:hAnsi="Cambria"/>
          <w:color w:val="333333"/>
          <w:sz w:val="22"/>
          <w:szCs w:val="22"/>
        </w:rPr>
        <w:t>Laa</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Roiba</w:t>
      </w:r>
      <w:proofErr w:type="spellEnd"/>
      <w:r w:rsidRPr="00CE40A9">
        <w:rPr>
          <w:rFonts w:ascii="Cambria" w:hAnsi="Cambria"/>
          <w:color w:val="333333"/>
          <w:sz w:val="22"/>
          <w:szCs w:val="22"/>
        </w:rPr>
        <w:t xml:space="preserve"> Bogor, </w:t>
      </w:r>
      <w:proofErr w:type="spellStart"/>
      <w:r w:rsidRPr="00CE40A9">
        <w:rPr>
          <w:rFonts w:ascii="Cambria" w:hAnsi="Cambria"/>
          <w:color w:val="333333"/>
          <w:sz w:val="22"/>
          <w:szCs w:val="22"/>
        </w:rPr>
        <w:t>masih</w:t>
      </w:r>
      <w:proofErr w:type="spellEnd"/>
      <w:r w:rsidRPr="00CE40A9">
        <w:rPr>
          <w:rFonts w:ascii="Cambria" w:hAnsi="Cambria"/>
          <w:color w:val="333333"/>
          <w:sz w:val="22"/>
          <w:szCs w:val="22"/>
        </w:rPr>
        <w:t xml:space="preserve"> di </w:t>
      </w:r>
      <w:proofErr w:type="spellStart"/>
      <w:r w:rsidRPr="00CE40A9">
        <w:rPr>
          <w:rFonts w:ascii="Cambria" w:hAnsi="Cambria"/>
          <w:color w:val="333333"/>
          <w:sz w:val="22"/>
          <w:szCs w:val="22"/>
        </w:rPr>
        <w:t>bawah</w:t>
      </w:r>
      <w:proofErr w:type="spellEnd"/>
      <w:r w:rsidRPr="00CE40A9">
        <w:rPr>
          <w:rFonts w:ascii="Cambria" w:hAnsi="Cambria"/>
          <w:color w:val="333333"/>
          <w:sz w:val="22"/>
          <w:szCs w:val="22"/>
        </w:rPr>
        <w:t xml:space="preserve"> 10%. </w:t>
      </w:r>
      <w:proofErr w:type="spellStart"/>
      <w:r w:rsidRPr="00CE40A9">
        <w:rPr>
          <w:rFonts w:ascii="Cambria" w:hAnsi="Cambria"/>
          <w:color w:val="333333"/>
          <w:sz w:val="22"/>
          <w:szCs w:val="22"/>
        </w:rPr>
        <w:t>Enam</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bulan</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kemudian</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setelah</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adanya</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pandemi</w:t>
      </w:r>
      <w:proofErr w:type="spellEnd"/>
      <w:r w:rsidRPr="00CE40A9">
        <w:rPr>
          <w:rFonts w:ascii="Cambria" w:hAnsi="Cambria"/>
          <w:color w:val="333333"/>
          <w:sz w:val="22"/>
          <w:szCs w:val="22"/>
        </w:rPr>
        <w:t xml:space="preserve"> Covid-19, </w:t>
      </w:r>
      <w:proofErr w:type="spellStart"/>
      <w:r w:rsidRPr="00CE40A9">
        <w:rPr>
          <w:rFonts w:ascii="Cambria" w:hAnsi="Cambria"/>
          <w:color w:val="333333"/>
          <w:sz w:val="22"/>
          <w:szCs w:val="22"/>
        </w:rPr>
        <w:t>literasi</w:t>
      </w:r>
      <w:proofErr w:type="spellEnd"/>
      <w:r w:rsidRPr="00CE40A9">
        <w:rPr>
          <w:rFonts w:ascii="Cambria" w:hAnsi="Cambria"/>
          <w:color w:val="333333"/>
          <w:sz w:val="22"/>
          <w:szCs w:val="22"/>
        </w:rPr>
        <w:t xml:space="preserve"> e-learning </w:t>
      </w:r>
      <w:proofErr w:type="spellStart"/>
      <w:r w:rsidRPr="00CE40A9">
        <w:rPr>
          <w:rFonts w:ascii="Cambria" w:hAnsi="Cambria"/>
          <w:color w:val="333333"/>
          <w:sz w:val="22"/>
          <w:szCs w:val="22"/>
        </w:rPr>
        <w:t>sudah</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mencapai</w:t>
      </w:r>
      <w:proofErr w:type="spellEnd"/>
      <w:r w:rsidRPr="00CE40A9">
        <w:rPr>
          <w:rFonts w:ascii="Cambria" w:hAnsi="Cambria"/>
          <w:color w:val="333333"/>
          <w:sz w:val="22"/>
          <w:szCs w:val="22"/>
        </w:rPr>
        <w:t xml:space="preserve"> 91%. Jika </w:t>
      </w:r>
      <w:proofErr w:type="spellStart"/>
      <w:r w:rsidRPr="00CE40A9">
        <w:rPr>
          <w:rFonts w:ascii="Cambria" w:hAnsi="Cambria"/>
          <w:color w:val="333333"/>
          <w:sz w:val="22"/>
          <w:szCs w:val="22"/>
        </w:rPr>
        <w:t>sebelum</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pandemi</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dosen</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baru</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memperkenalkan</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konsep</w:t>
      </w:r>
      <w:proofErr w:type="spellEnd"/>
      <w:r w:rsidRPr="00CE40A9">
        <w:rPr>
          <w:rFonts w:ascii="Cambria" w:hAnsi="Cambria"/>
          <w:color w:val="333333"/>
          <w:sz w:val="22"/>
          <w:szCs w:val="22"/>
        </w:rPr>
        <w:t xml:space="preserve"> e-learning </w:t>
      </w:r>
      <w:proofErr w:type="spellStart"/>
      <w:r w:rsidRPr="00CE40A9">
        <w:rPr>
          <w:rFonts w:ascii="Cambria" w:hAnsi="Cambria"/>
          <w:color w:val="333333"/>
          <w:sz w:val="22"/>
          <w:szCs w:val="22"/>
        </w:rPr>
        <w:t>sebatas</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penggunaan</w:t>
      </w:r>
      <w:proofErr w:type="spellEnd"/>
      <w:r w:rsidRPr="00CE40A9">
        <w:rPr>
          <w:rFonts w:ascii="Cambria" w:hAnsi="Cambria"/>
          <w:color w:val="333333"/>
          <w:sz w:val="22"/>
          <w:szCs w:val="22"/>
        </w:rPr>
        <w:t xml:space="preserve"> google classroom. </w:t>
      </w:r>
      <w:proofErr w:type="spellStart"/>
      <w:r w:rsidRPr="00CE40A9">
        <w:rPr>
          <w:rFonts w:ascii="Cambria" w:hAnsi="Cambria"/>
          <w:color w:val="333333"/>
          <w:sz w:val="22"/>
          <w:szCs w:val="22"/>
        </w:rPr>
        <w:t>Kini</w:t>
      </w:r>
      <w:proofErr w:type="spellEnd"/>
      <w:r w:rsidRPr="00CE40A9">
        <w:rPr>
          <w:rFonts w:ascii="Cambria" w:hAnsi="Cambria"/>
          <w:color w:val="333333"/>
          <w:sz w:val="22"/>
          <w:szCs w:val="22"/>
        </w:rPr>
        <w:t xml:space="preserve">, civitas </w:t>
      </w:r>
      <w:proofErr w:type="spellStart"/>
      <w:r w:rsidRPr="00CE40A9">
        <w:rPr>
          <w:rFonts w:ascii="Cambria" w:hAnsi="Cambria"/>
          <w:color w:val="333333"/>
          <w:sz w:val="22"/>
          <w:szCs w:val="22"/>
        </w:rPr>
        <w:t>akademika</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kampus</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ini</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sudah</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memiliki</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banyak</w:t>
      </w:r>
      <w:proofErr w:type="spellEnd"/>
      <w:r w:rsidRPr="00CE40A9">
        <w:rPr>
          <w:rFonts w:ascii="Cambria" w:hAnsi="Cambria"/>
          <w:color w:val="333333"/>
          <w:sz w:val="22"/>
          <w:szCs w:val="22"/>
        </w:rPr>
        <w:t xml:space="preserve"> media </w:t>
      </w:r>
      <w:proofErr w:type="spellStart"/>
      <w:r w:rsidRPr="00CE40A9">
        <w:rPr>
          <w:rFonts w:ascii="Cambria" w:hAnsi="Cambria"/>
          <w:color w:val="333333"/>
          <w:sz w:val="22"/>
          <w:szCs w:val="22"/>
        </w:rPr>
        <w:t>pilihan</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Menurut</w:t>
      </w:r>
      <w:proofErr w:type="spellEnd"/>
      <w:r w:rsidRPr="00CE40A9">
        <w:rPr>
          <w:rFonts w:ascii="Cambria" w:hAnsi="Cambria"/>
          <w:color w:val="333333"/>
          <w:sz w:val="22"/>
          <w:szCs w:val="22"/>
        </w:rPr>
        <w:t xml:space="preserve"> Survey LPPM </w:t>
      </w:r>
      <w:proofErr w:type="spellStart"/>
      <w:r w:rsidRPr="00CE40A9">
        <w:rPr>
          <w:rFonts w:ascii="Cambria" w:hAnsi="Cambria"/>
          <w:color w:val="333333"/>
          <w:sz w:val="22"/>
          <w:szCs w:val="22"/>
        </w:rPr>
        <w:t>Laa</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Roiba</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Juli-Agustus</w:t>
      </w:r>
      <w:proofErr w:type="spellEnd"/>
      <w:r w:rsidRPr="00CE40A9">
        <w:rPr>
          <w:rFonts w:ascii="Cambria" w:hAnsi="Cambria"/>
          <w:color w:val="333333"/>
          <w:sz w:val="22"/>
          <w:szCs w:val="22"/>
        </w:rPr>
        <w:t xml:space="preserve"> 2020, yang paling popular </w:t>
      </w:r>
      <w:proofErr w:type="spellStart"/>
      <w:r w:rsidRPr="00CE40A9">
        <w:rPr>
          <w:rFonts w:ascii="Cambria" w:hAnsi="Cambria"/>
          <w:color w:val="333333"/>
          <w:sz w:val="22"/>
          <w:szCs w:val="22"/>
        </w:rPr>
        <w:t>adalah</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kombinasi</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antara</w:t>
      </w:r>
      <w:proofErr w:type="spellEnd"/>
      <w:r w:rsidRPr="00CE40A9">
        <w:rPr>
          <w:rFonts w:ascii="Cambria" w:hAnsi="Cambria"/>
          <w:color w:val="333333"/>
          <w:sz w:val="22"/>
          <w:szCs w:val="22"/>
        </w:rPr>
        <w:t xml:space="preserve"> google classroom &amp; zoom meeting (31%) </w:t>
      </w:r>
      <w:proofErr w:type="spellStart"/>
      <w:r w:rsidRPr="00CE40A9">
        <w:rPr>
          <w:rFonts w:ascii="Cambria" w:hAnsi="Cambria"/>
          <w:color w:val="333333"/>
          <w:sz w:val="22"/>
          <w:szCs w:val="22"/>
        </w:rPr>
        <w:t>serta</w:t>
      </w:r>
      <w:proofErr w:type="spellEnd"/>
      <w:r w:rsidRPr="00CE40A9">
        <w:rPr>
          <w:rFonts w:ascii="Cambria" w:hAnsi="Cambria"/>
          <w:color w:val="333333"/>
          <w:sz w:val="22"/>
          <w:szCs w:val="22"/>
        </w:rPr>
        <w:t xml:space="preserve"> google </w:t>
      </w:r>
      <w:proofErr w:type="spellStart"/>
      <w:r w:rsidRPr="00CE40A9">
        <w:rPr>
          <w:rFonts w:ascii="Cambria" w:hAnsi="Cambria"/>
          <w:color w:val="333333"/>
          <w:sz w:val="22"/>
          <w:szCs w:val="22"/>
        </w:rPr>
        <w:t>clasroom</w:t>
      </w:r>
      <w:proofErr w:type="spellEnd"/>
      <w:r w:rsidRPr="00CE40A9">
        <w:rPr>
          <w:rFonts w:ascii="Cambria" w:hAnsi="Cambria"/>
          <w:color w:val="333333"/>
          <w:sz w:val="22"/>
          <w:szCs w:val="22"/>
        </w:rPr>
        <w:t xml:space="preserve"> &amp; google meet (20%). </w:t>
      </w:r>
      <w:proofErr w:type="spellStart"/>
      <w:r w:rsidRPr="00CE40A9">
        <w:rPr>
          <w:rFonts w:ascii="Cambria" w:hAnsi="Cambria"/>
          <w:color w:val="333333"/>
          <w:sz w:val="22"/>
          <w:szCs w:val="22"/>
        </w:rPr>
        <w:t>Sementara</w:t>
      </w:r>
      <w:proofErr w:type="spellEnd"/>
      <w:r w:rsidRPr="00CE40A9">
        <w:rPr>
          <w:rFonts w:ascii="Cambria" w:hAnsi="Cambria"/>
          <w:color w:val="333333"/>
          <w:sz w:val="22"/>
          <w:szCs w:val="22"/>
        </w:rPr>
        <w:t xml:space="preserve"> google classroom </w:t>
      </w:r>
      <w:proofErr w:type="spellStart"/>
      <w:r w:rsidRPr="00CE40A9">
        <w:rPr>
          <w:rFonts w:ascii="Cambria" w:hAnsi="Cambria"/>
          <w:color w:val="333333"/>
          <w:sz w:val="22"/>
          <w:szCs w:val="22"/>
        </w:rPr>
        <w:t>dipilih</w:t>
      </w:r>
      <w:proofErr w:type="spellEnd"/>
      <w:r w:rsidRPr="00CE40A9">
        <w:rPr>
          <w:rFonts w:ascii="Cambria" w:hAnsi="Cambria"/>
          <w:color w:val="333333"/>
          <w:sz w:val="22"/>
          <w:szCs w:val="22"/>
        </w:rPr>
        <w:t xml:space="preserve"> oleh </w:t>
      </w:r>
      <w:proofErr w:type="spellStart"/>
      <w:r w:rsidRPr="00CE40A9">
        <w:rPr>
          <w:rFonts w:ascii="Cambria" w:hAnsi="Cambria"/>
          <w:color w:val="333333"/>
          <w:sz w:val="22"/>
          <w:szCs w:val="22"/>
        </w:rPr>
        <w:t>sekitar</w:t>
      </w:r>
      <w:proofErr w:type="spellEnd"/>
      <w:r w:rsidRPr="00CE40A9">
        <w:rPr>
          <w:rFonts w:ascii="Cambria" w:hAnsi="Cambria"/>
          <w:color w:val="333333"/>
          <w:sz w:val="22"/>
          <w:szCs w:val="22"/>
        </w:rPr>
        <w:t xml:space="preserve"> 13,5% </w:t>
      </w:r>
      <w:proofErr w:type="spellStart"/>
      <w:r w:rsidRPr="00CE40A9">
        <w:rPr>
          <w:rFonts w:ascii="Cambria" w:hAnsi="Cambria"/>
          <w:color w:val="333333"/>
          <w:sz w:val="22"/>
          <w:szCs w:val="22"/>
        </w:rPr>
        <w:t>responden</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Sisanya</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menggunakan</w:t>
      </w:r>
      <w:proofErr w:type="spellEnd"/>
      <w:r w:rsidRPr="00CE40A9">
        <w:rPr>
          <w:rFonts w:ascii="Cambria" w:hAnsi="Cambria"/>
          <w:color w:val="333333"/>
          <w:sz w:val="22"/>
          <w:szCs w:val="22"/>
        </w:rPr>
        <w:t xml:space="preserve"> wag (10%), zoom (7.2%), e-mail/mailing-list (5%), </w:t>
      </w:r>
      <w:proofErr w:type="spellStart"/>
      <w:r w:rsidRPr="00CE40A9">
        <w:rPr>
          <w:rFonts w:ascii="Cambria" w:hAnsi="Cambria"/>
          <w:color w:val="333333"/>
          <w:sz w:val="22"/>
          <w:szCs w:val="22"/>
        </w:rPr>
        <w:t>medsos</w:t>
      </w:r>
      <w:proofErr w:type="spellEnd"/>
      <w:r w:rsidRPr="00CE40A9">
        <w:rPr>
          <w:rFonts w:ascii="Cambria" w:hAnsi="Cambria"/>
          <w:color w:val="333333"/>
          <w:sz w:val="22"/>
          <w:szCs w:val="22"/>
        </w:rPr>
        <w:t xml:space="preserve"> (3,6%), dan </w:t>
      </w:r>
      <w:proofErr w:type="spellStart"/>
      <w:r w:rsidRPr="00CE40A9">
        <w:rPr>
          <w:rFonts w:ascii="Cambria" w:hAnsi="Cambria"/>
          <w:color w:val="333333"/>
          <w:sz w:val="22"/>
          <w:szCs w:val="22"/>
        </w:rPr>
        <w:t>lainnya</w:t>
      </w:r>
      <w:proofErr w:type="spellEnd"/>
      <w:r w:rsidRPr="00CE40A9">
        <w:rPr>
          <w:rFonts w:ascii="Cambria" w:hAnsi="Cambria"/>
          <w:color w:val="333333"/>
          <w:sz w:val="22"/>
          <w:szCs w:val="22"/>
        </w:rPr>
        <w:t xml:space="preserve"> (9,7%).</w:t>
      </w:r>
    </w:p>
    <w:p w14:paraId="4510C094" w14:textId="65EE9DC7" w:rsidR="00CE40A9" w:rsidRPr="00CE40A9" w:rsidRDefault="00CE40A9" w:rsidP="00CE40A9">
      <w:pPr>
        <w:pStyle w:val="NormalWeb"/>
        <w:shd w:val="clear" w:color="auto" w:fill="FFFFFF"/>
        <w:spacing w:before="0" w:beforeAutospacing="0" w:after="300" w:afterAutospacing="0" w:line="276" w:lineRule="auto"/>
        <w:ind w:firstLine="340"/>
        <w:jc w:val="both"/>
        <w:textAlignment w:val="baseline"/>
        <w:rPr>
          <w:rFonts w:ascii="Cambria" w:hAnsi="Cambria"/>
          <w:color w:val="333333"/>
          <w:sz w:val="22"/>
          <w:szCs w:val="22"/>
        </w:rPr>
      </w:pPr>
      <w:r w:rsidRPr="00CE40A9">
        <w:rPr>
          <w:rFonts w:ascii="Cambria" w:hAnsi="Cambria"/>
          <w:color w:val="333333"/>
          <w:sz w:val="22"/>
          <w:szCs w:val="22"/>
        </w:rPr>
        <w:t xml:space="preserve">Survey </w:t>
      </w:r>
      <w:proofErr w:type="spellStart"/>
      <w:r w:rsidRPr="00CE40A9">
        <w:rPr>
          <w:rFonts w:ascii="Cambria" w:hAnsi="Cambria"/>
          <w:color w:val="333333"/>
          <w:sz w:val="22"/>
          <w:szCs w:val="22"/>
        </w:rPr>
        <w:t>tersebut</w:t>
      </w:r>
      <w:proofErr w:type="spellEnd"/>
      <w:r w:rsidRPr="00CE40A9">
        <w:rPr>
          <w:rFonts w:ascii="Cambria" w:hAnsi="Cambria"/>
          <w:color w:val="333333"/>
          <w:sz w:val="22"/>
          <w:szCs w:val="22"/>
        </w:rPr>
        <w:t xml:space="preserve"> juga </w:t>
      </w:r>
      <w:proofErr w:type="spellStart"/>
      <w:r w:rsidRPr="00CE40A9">
        <w:rPr>
          <w:rFonts w:ascii="Cambria" w:hAnsi="Cambria"/>
          <w:color w:val="333333"/>
          <w:sz w:val="22"/>
          <w:szCs w:val="22"/>
        </w:rPr>
        <w:t>mengungkap</w:t>
      </w:r>
      <w:proofErr w:type="spellEnd"/>
      <w:r w:rsidRPr="00CE40A9">
        <w:rPr>
          <w:rFonts w:ascii="Cambria" w:hAnsi="Cambria"/>
          <w:color w:val="333333"/>
          <w:sz w:val="22"/>
          <w:szCs w:val="22"/>
        </w:rPr>
        <w:t xml:space="preserve"> 93% </w:t>
      </w:r>
      <w:proofErr w:type="spellStart"/>
      <w:r w:rsidRPr="00CE40A9">
        <w:rPr>
          <w:rFonts w:ascii="Cambria" w:hAnsi="Cambria"/>
          <w:color w:val="333333"/>
          <w:sz w:val="22"/>
          <w:szCs w:val="22"/>
        </w:rPr>
        <w:t>responden</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mengetahui</w:t>
      </w:r>
      <w:proofErr w:type="spellEnd"/>
      <w:r w:rsidRPr="00CE40A9">
        <w:rPr>
          <w:rFonts w:ascii="Cambria" w:hAnsi="Cambria"/>
          <w:color w:val="333333"/>
          <w:sz w:val="22"/>
          <w:szCs w:val="22"/>
        </w:rPr>
        <w:t xml:space="preserve"> e-learning </w:t>
      </w:r>
      <w:proofErr w:type="spellStart"/>
      <w:r w:rsidRPr="00CE40A9">
        <w:rPr>
          <w:rFonts w:ascii="Cambria" w:hAnsi="Cambria"/>
          <w:color w:val="333333"/>
          <w:sz w:val="22"/>
          <w:szCs w:val="22"/>
        </w:rPr>
        <w:t>dapat</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menjadi</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sarana</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belajar</w:t>
      </w:r>
      <w:proofErr w:type="spellEnd"/>
      <w:r w:rsidRPr="00CE40A9">
        <w:rPr>
          <w:rFonts w:ascii="Cambria" w:hAnsi="Cambria"/>
          <w:color w:val="333333"/>
          <w:sz w:val="22"/>
          <w:szCs w:val="22"/>
        </w:rPr>
        <w:t xml:space="preserve"> yang </w:t>
      </w:r>
      <w:proofErr w:type="spellStart"/>
      <w:r w:rsidRPr="00CE40A9">
        <w:rPr>
          <w:rFonts w:ascii="Cambria" w:hAnsi="Cambria"/>
          <w:color w:val="333333"/>
          <w:sz w:val="22"/>
          <w:szCs w:val="22"/>
        </w:rPr>
        <w:t>baik</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untuk</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mengatasi</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kendala</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tempat</w:t>
      </w:r>
      <w:proofErr w:type="spellEnd"/>
      <w:r w:rsidRPr="00CE40A9">
        <w:rPr>
          <w:rFonts w:ascii="Cambria" w:hAnsi="Cambria"/>
          <w:color w:val="333333"/>
          <w:sz w:val="22"/>
          <w:szCs w:val="22"/>
        </w:rPr>
        <w:t xml:space="preserve"> dan </w:t>
      </w:r>
      <w:proofErr w:type="spellStart"/>
      <w:r w:rsidRPr="00CE40A9">
        <w:rPr>
          <w:rFonts w:ascii="Cambria" w:hAnsi="Cambria"/>
          <w:color w:val="333333"/>
          <w:sz w:val="22"/>
          <w:szCs w:val="22"/>
        </w:rPr>
        <w:t>waktu</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Kemudian</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ada</w:t>
      </w:r>
      <w:proofErr w:type="spellEnd"/>
      <w:r w:rsidRPr="00CE40A9">
        <w:rPr>
          <w:rFonts w:ascii="Cambria" w:hAnsi="Cambria"/>
          <w:color w:val="333333"/>
          <w:sz w:val="22"/>
          <w:szCs w:val="22"/>
        </w:rPr>
        <w:t xml:space="preserve"> 89% </w:t>
      </w:r>
      <w:proofErr w:type="spellStart"/>
      <w:r w:rsidRPr="00CE40A9">
        <w:rPr>
          <w:rFonts w:ascii="Cambria" w:hAnsi="Cambria"/>
          <w:color w:val="333333"/>
          <w:sz w:val="22"/>
          <w:szCs w:val="22"/>
        </w:rPr>
        <w:t>mengaku</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senang</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belajar</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dengan</w:t>
      </w:r>
      <w:proofErr w:type="spellEnd"/>
      <w:r w:rsidRPr="00CE40A9">
        <w:rPr>
          <w:rFonts w:ascii="Cambria" w:hAnsi="Cambria"/>
          <w:color w:val="333333"/>
          <w:sz w:val="22"/>
          <w:szCs w:val="22"/>
        </w:rPr>
        <w:t xml:space="preserve"> e-learning. </w:t>
      </w:r>
      <w:proofErr w:type="spellStart"/>
      <w:r w:rsidRPr="00CE40A9">
        <w:rPr>
          <w:rFonts w:ascii="Cambria" w:hAnsi="Cambria"/>
          <w:color w:val="333333"/>
          <w:sz w:val="22"/>
          <w:szCs w:val="22"/>
        </w:rPr>
        <w:t>Tetapi</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baru</w:t>
      </w:r>
      <w:proofErr w:type="spellEnd"/>
      <w:r w:rsidRPr="00CE40A9">
        <w:rPr>
          <w:rFonts w:ascii="Cambria" w:hAnsi="Cambria"/>
          <w:color w:val="333333"/>
          <w:sz w:val="22"/>
          <w:szCs w:val="22"/>
        </w:rPr>
        <w:t xml:space="preserve"> 59% </w:t>
      </w:r>
      <w:proofErr w:type="spellStart"/>
      <w:r w:rsidRPr="00CE40A9">
        <w:rPr>
          <w:rFonts w:ascii="Cambria" w:hAnsi="Cambria"/>
          <w:color w:val="333333"/>
          <w:sz w:val="22"/>
          <w:szCs w:val="22"/>
        </w:rPr>
        <w:t>responden</w:t>
      </w:r>
      <w:proofErr w:type="spellEnd"/>
      <w:r w:rsidRPr="00CE40A9">
        <w:rPr>
          <w:rFonts w:ascii="Cambria" w:hAnsi="Cambria"/>
          <w:color w:val="333333"/>
          <w:sz w:val="22"/>
          <w:szCs w:val="22"/>
        </w:rPr>
        <w:t xml:space="preserve"> yang </w:t>
      </w:r>
      <w:proofErr w:type="spellStart"/>
      <w:r w:rsidRPr="00CE40A9">
        <w:rPr>
          <w:rFonts w:ascii="Cambria" w:hAnsi="Cambria"/>
          <w:color w:val="333333"/>
          <w:sz w:val="22"/>
          <w:szCs w:val="22"/>
        </w:rPr>
        <w:t>menyadari</w:t>
      </w:r>
      <w:proofErr w:type="spellEnd"/>
      <w:r w:rsidRPr="00CE40A9">
        <w:rPr>
          <w:rFonts w:ascii="Cambria" w:hAnsi="Cambria"/>
          <w:color w:val="333333"/>
          <w:sz w:val="22"/>
          <w:szCs w:val="22"/>
        </w:rPr>
        <w:t xml:space="preserve"> e-learning </w:t>
      </w:r>
      <w:proofErr w:type="spellStart"/>
      <w:r w:rsidRPr="00CE40A9">
        <w:rPr>
          <w:rFonts w:ascii="Cambria" w:hAnsi="Cambria"/>
          <w:color w:val="333333"/>
          <w:sz w:val="22"/>
          <w:szCs w:val="22"/>
        </w:rPr>
        <w:t>dapat</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menjadi</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sarana</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pembelajaran</w:t>
      </w:r>
      <w:proofErr w:type="spellEnd"/>
      <w:r w:rsidRPr="00CE40A9">
        <w:rPr>
          <w:rFonts w:ascii="Cambria" w:hAnsi="Cambria"/>
          <w:color w:val="333333"/>
          <w:sz w:val="22"/>
          <w:szCs w:val="22"/>
        </w:rPr>
        <w:t xml:space="preserve"> yang </w:t>
      </w:r>
      <w:proofErr w:type="spellStart"/>
      <w:r w:rsidRPr="00CE40A9">
        <w:rPr>
          <w:rFonts w:ascii="Cambria" w:hAnsi="Cambria"/>
          <w:color w:val="333333"/>
          <w:sz w:val="22"/>
          <w:szCs w:val="22"/>
        </w:rPr>
        <w:t>murah</w:t>
      </w:r>
      <w:proofErr w:type="spellEnd"/>
      <w:r w:rsidRPr="00CE40A9">
        <w:rPr>
          <w:rFonts w:ascii="Cambria" w:hAnsi="Cambria"/>
          <w:color w:val="333333"/>
          <w:sz w:val="22"/>
          <w:szCs w:val="22"/>
        </w:rPr>
        <w:t xml:space="preserve"> dan </w:t>
      </w:r>
      <w:proofErr w:type="spellStart"/>
      <w:r w:rsidRPr="00CE40A9">
        <w:rPr>
          <w:rFonts w:ascii="Cambria" w:hAnsi="Cambria"/>
          <w:color w:val="333333"/>
          <w:sz w:val="22"/>
          <w:szCs w:val="22"/>
        </w:rPr>
        <w:t>efektif</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Sekitar</w:t>
      </w:r>
      <w:proofErr w:type="spellEnd"/>
      <w:r w:rsidRPr="00CE40A9">
        <w:rPr>
          <w:rFonts w:ascii="Cambria" w:hAnsi="Cambria"/>
          <w:color w:val="333333"/>
          <w:sz w:val="22"/>
          <w:szCs w:val="22"/>
        </w:rPr>
        <w:t xml:space="preserve"> 90% </w:t>
      </w:r>
      <w:proofErr w:type="spellStart"/>
      <w:r w:rsidRPr="00CE40A9">
        <w:rPr>
          <w:rFonts w:ascii="Cambria" w:hAnsi="Cambria"/>
          <w:color w:val="333333"/>
          <w:sz w:val="22"/>
          <w:szCs w:val="22"/>
        </w:rPr>
        <w:t>responden</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mengaku</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untuk</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aktivitas</w:t>
      </w:r>
      <w:proofErr w:type="spellEnd"/>
      <w:r w:rsidRPr="00CE40A9">
        <w:rPr>
          <w:rFonts w:ascii="Cambria" w:hAnsi="Cambria"/>
          <w:color w:val="333333"/>
          <w:sz w:val="22"/>
          <w:szCs w:val="22"/>
        </w:rPr>
        <w:t xml:space="preserve"> e-learning, </w:t>
      </w:r>
      <w:proofErr w:type="spellStart"/>
      <w:r w:rsidRPr="00CE40A9">
        <w:rPr>
          <w:rFonts w:ascii="Cambria" w:hAnsi="Cambria"/>
          <w:color w:val="333333"/>
          <w:sz w:val="22"/>
          <w:szCs w:val="22"/>
        </w:rPr>
        <w:t>mereka</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harus</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menambah</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biaya</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koneksi</w:t>
      </w:r>
      <w:proofErr w:type="spellEnd"/>
      <w:r w:rsidRPr="00CE40A9">
        <w:rPr>
          <w:rFonts w:ascii="Cambria" w:hAnsi="Cambria"/>
          <w:color w:val="333333"/>
          <w:sz w:val="22"/>
          <w:szCs w:val="22"/>
        </w:rPr>
        <w:t xml:space="preserve"> internet </w:t>
      </w:r>
      <w:proofErr w:type="spellStart"/>
      <w:r w:rsidRPr="00CE40A9">
        <w:rPr>
          <w:rFonts w:ascii="Cambria" w:hAnsi="Cambria"/>
          <w:color w:val="333333"/>
          <w:sz w:val="22"/>
          <w:szCs w:val="22"/>
        </w:rPr>
        <w:t>sekitar</w:t>
      </w:r>
      <w:proofErr w:type="spellEnd"/>
      <w:r w:rsidRPr="00CE40A9">
        <w:rPr>
          <w:rFonts w:ascii="Cambria" w:hAnsi="Cambria"/>
          <w:color w:val="333333"/>
          <w:sz w:val="22"/>
          <w:szCs w:val="22"/>
        </w:rPr>
        <w:t xml:space="preserve"> Rp 50-100 </w:t>
      </w:r>
      <w:proofErr w:type="spellStart"/>
      <w:r w:rsidRPr="00CE40A9">
        <w:rPr>
          <w:rFonts w:ascii="Cambria" w:hAnsi="Cambria"/>
          <w:color w:val="333333"/>
          <w:sz w:val="22"/>
          <w:szCs w:val="22"/>
        </w:rPr>
        <w:t>ribu</w:t>
      </w:r>
      <w:proofErr w:type="spellEnd"/>
      <w:r w:rsidRPr="00CE40A9">
        <w:rPr>
          <w:rFonts w:ascii="Cambria" w:hAnsi="Cambria"/>
          <w:color w:val="333333"/>
          <w:sz w:val="22"/>
          <w:szCs w:val="22"/>
        </w:rPr>
        <w:t xml:space="preserve">. Dan, 79% civitas </w:t>
      </w:r>
      <w:proofErr w:type="spellStart"/>
      <w:r w:rsidRPr="00CE40A9">
        <w:rPr>
          <w:rFonts w:ascii="Cambria" w:hAnsi="Cambria"/>
          <w:color w:val="333333"/>
          <w:sz w:val="22"/>
          <w:szCs w:val="22"/>
        </w:rPr>
        <w:t>akademika</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setuju</w:t>
      </w:r>
      <w:proofErr w:type="spellEnd"/>
      <w:r w:rsidRPr="00CE40A9">
        <w:rPr>
          <w:rFonts w:ascii="Cambria" w:hAnsi="Cambria"/>
          <w:color w:val="333333"/>
          <w:sz w:val="22"/>
          <w:szCs w:val="22"/>
        </w:rPr>
        <w:t xml:space="preserve"> e-learning </w:t>
      </w:r>
      <w:proofErr w:type="spellStart"/>
      <w:r w:rsidRPr="00CE40A9">
        <w:rPr>
          <w:rFonts w:ascii="Cambria" w:hAnsi="Cambria"/>
          <w:color w:val="333333"/>
          <w:sz w:val="22"/>
          <w:szCs w:val="22"/>
        </w:rPr>
        <w:t>diberlakukan</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selama</w:t>
      </w:r>
      <w:proofErr w:type="spellEnd"/>
      <w:r w:rsidRPr="00CE40A9">
        <w:rPr>
          <w:rFonts w:ascii="Cambria" w:hAnsi="Cambria"/>
          <w:color w:val="333333"/>
          <w:sz w:val="22"/>
          <w:szCs w:val="22"/>
        </w:rPr>
        <w:t xml:space="preserve"> </w:t>
      </w:r>
      <w:r w:rsidR="00B37DA2">
        <w:rPr>
          <w:rFonts w:ascii="Cambria" w:hAnsi="Cambria"/>
          <w:color w:val="333333"/>
          <w:sz w:val="22"/>
          <w:szCs w:val="22"/>
        </w:rPr>
        <w:t>pandemic (</w:t>
      </w:r>
      <w:proofErr w:type="spellStart"/>
      <w:r w:rsidR="00B37DA2">
        <w:rPr>
          <w:rFonts w:ascii="Cambria" w:hAnsi="Cambria"/>
          <w:color w:val="333333"/>
          <w:sz w:val="22"/>
          <w:szCs w:val="22"/>
        </w:rPr>
        <w:t>Hanoum</w:t>
      </w:r>
      <w:proofErr w:type="spellEnd"/>
      <w:r w:rsidR="00B37DA2">
        <w:rPr>
          <w:rFonts w:ascii="Cambria" w:hAnsi="Cambria"/>
          <w:color w:val="333333"/>
          <w:sz w:val="22"/>
          <w:szCs w:val="22"/>
        </w:rPr>
        <w:t xml:space="preserve"> et al, 2020)</w:t>
      </w:r>
      <w:r w:rsidRPr="00CE40A9">
        <w:rPr>
          <w:rFonts w:ascii="Cambria" w:hAnsi="Cambria"/>
          <w:color w:val="333333"/>
          <w:sz w:val="22"/>
          <w:szCs w:val="22"/>
        </w:rPr>
        <w:t>.</w:t>
      </w:r>
    </w:p>
    <w:p w14:paraId="07768169" w14:textId="794D0DE7" w:rsidR="00B37DA2" w:rsidRDefault="00CE40A9" w:rsidP="00CE40A9">
      <w:pPr>
        <w:pStyle w:val="NormalWeb"/>
        <w:shd w:val="clear" w:color="auto" w:fill="FFFFFF"/>
        <w:spacing w:before="0" w:beforeAutospacing="0" w:after="300" w:afterAutospacing="0" w:line="276" w:lineRule="auto"/>
        <w:ind w:firstLine="340"/>
        <w:jc w:val="both"/>
        <w:textAlignment w:val="baseline"/>
        <w:rPr>
          <w:rFonts w:ascii="Cambria" w:hAnsi="Cambria"/>
          <w:color w:val="333333"/>
          <w:sz w:val="22"/>
          <w:szCs w:val="22"/>
        </w:rPr>
      </w:pPr>
      <w:proofErr w:type="spellStart"/>
      <w:r w:rsidRPr="00CE40A9">
        <w:rPr>
          <w:rFonts w:ascii="Cambria" w:hAnsi="Cambria"/>
          <w:color w:val="333333"/>
          <w:sz w:val="22"/>
          <w:szCs w:val="22"/>
        </w:rPr>
        <w:t>Sementara</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itu</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Pimpinan</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Ponpes</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Darunnajah</w:t>
      </w:r>
      <w:proofErr w:type="spellEnd"/>
      <w:r w:rsidRPr="00CE40A9">
        <w:rPr>
          <w:rFonts w:ascii="Cambria" w:hAnsi="Cambria"/>
          <w:color w:val="333333"/>
          <w:sz w:val="22"/>
          <w:szCs w:val="22"/>
        </w:rPr>
        <w:t xml:space="preserve">, </w:t>
      </w:r>
      <w:r w:rsidR="00B37DA2">
        <w:rPr>
          <w:rFonts w:ascii="Cambria" w:hAnsi="Cambria"/>
          <w:color w:val="333333"/>
          <w:sz w:val="22"/>
          <w:szCs w:val="22"/>
        </w:rPr>
        <w:t>KH</w:t>
      </w:r>
      <w:r w:rsidRPr="00CE40A9">
        <w:rPr>
          <w:rFonts w:ascii="Cambria" w:hAnsi="Cambria"/>
          <w:color w:val="333333"/>
          <w:sz w:val="22"/>
          <w:szCs w:val="22"/>
        </w:rPr>
        <w:t xml:space="preserve"> </w:t>
      </w:r>
      <w:proofErr w:type="spellStart"/>
      <w:r w:rsidRPr="00CE40A9">
        <w:rPr>
          <w:rFonts w:ascii="Cambria" w:hAnsi="Cambria"/>
          <w:color w:val="333333"/>
          <w:sz w:val="22"/>
          <w:szCs w:val="22"/>
        </w:rPr>
        <w:t>Sofwan</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Manaf</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mengakui</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pembelajaran</w:t>
      </w:r>
      <w:proofErr w:type="spellEnd"/>
      <w:r w:rsidRPr="00CE40A9">
        <w:rPr>
          <w:rFonts w:ascii="Cambria" w:hAnsi="Cambria"/>
          <w:color w:val="333333"/>
          <w:sz w:val="22"/>
          <w:szCs w:val="22"/>
        </w:rPr>
        <w:t xml:space="preserve"> daring </w:t>
      </w:r>
      <w:proofErr w:type="spellStart"/>
      <w:r w:rsidRPr="00CE40A9">
        <w:rPr>
          <w:rFonts w:ascii="Cambria" w:hAnsi="Cambria"/>
          <w:color w:val="333333"/>
          <w:sz w:val="22"/>
          <w:szCs w:val="22"/>
        </w:rPr>
        <w:t>dapat</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digunakan</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untuk</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meningkatkan</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sisi</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kognitif</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siswa</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Namun</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belum</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menyentuh</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aspek</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afektif</w:t>
      </w:r>
      <w:proofErr w:type="spellEnd"/>
      <w:r w:rsidRPr="00CE40A9">
        <w:rPr>
          <w:rFonts w:ascii="Cambria" w:hAnsi="Cambria"/>
          <w:color w:val="333333"/>
          <w:sz w:val="22"/>
          <w:szCs w:val="22"/>
        </w:rPr>
        <w:t xml:space="preserve"> dan </w:t>
      </w:r>
      <w:proofErr w:type="spellStart"/>
      <w:r w:rsidRPr="00CE40A9">
        <w:rPr>
          <w:rFonts w:ascii="Cambria" w:hAnsi="Cambria"/>
          <w:color w:val="333333"/>
          <w:sz w:val="22"/>
          <w:szCs w:val="22"/>
        </w:rPr>
        <w:t>psikomotorik</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peserta</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didik</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Setidaknya</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permasalahan</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ini</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dialami</w:t>
      </w:r>
      <w:proofErr w:type="spellEnd"/>
      <w:r w:rsidRPr="00CE40A9">
        <w:rPr>
          <w:rFonts w:ascii="Cambria" w:hAnsi="Cambria"/>
          <w:color w:val="333333"/>
          <w:sz w:val="22"/>
          <w:szCs w:val="22"/>
        </w:rPr>
        <w:t xml:space="preserve"> oleh </w:t>
      </w:r>
      <w:proofErr w:type="spellStart"/>
      <w:r w:rsidRPr="00CE40A9">
        <w:rPr>
          <w:rFonts w:ascii="Cambria" w:hAnsi="Cambria"/>
          <w:color w:val="333333"/>
          <w:sz w:val="22"/>
          <w:szCs w:val="22"/>
        </w:rPr>
        <w:t>Ponpes</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Darunnajah</w:t>
      </w:r>
      <w:proofErr w:type="spellEnd"/>
      <w:r w:rsidRPr="00CE40A9">
        <w:rPr>
          <w:rFonts w:ascii="Cambria" w:hAnsi="Cambria"/>
          <w:color w:val="333333"/>
          <w:sz w:val="22"/>
          <w:szCs w:val="22"/>
        </w:rPr>
        <w:t xml:space="preserve"> Jakarta (</w:t>
      </w:r>
      <w:proofErr w:type="spellStart"/>
      <w:r w:rsidRPr="00CE40A9">
        <w:rPr>
          <w:rFonts w:ascii="Cambria" w:hAnsi="Cambria"/>
          <w:color w:val="333333"/>
          <w:sz w:val="22"/>
          <w:szCs w:val="22"/>
        </w:rPr>
        <w:t>Majalah</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Gontor</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Agustus</w:t>
      </w:r>
      <w:proofErr w:type="spellEnd"/>
      <w:r w:rsidRPr="00CE40A9">
        <w:rPr>
          <w:rFonts w:ascii="Cambria" w:hAnsi="Cambria"/>
          <w:color w:val="333333"/>
          <w:sz w:val="22"/>
          <w:szCs w:val="22"/>
        </w:rPr>
        <w:t xml:space="preserve"> 2020). </w:t>
      </w:r>
      <w:proofErr w:type="spellStart"/>
      <w:r w:rsidRPr="00CE40A9">
        <w:rPr>
          <w:rFonts w:ascii="Cambria" w:hAnsi="Cambria"/>
          <w:color w:val="333333"/>
          <w:sz w:val="22"/>
          <w:szCs w:val="22"/>
        </w:rPr>
        <w:t>Untuk</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alasan</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itulah</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sejumlah</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pondok</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pesantren</w:t>
      </w:r>
      <w:proofErr w:type="spellEnd"/>
      <w:r w:rsidRPr="00CE40A9">
        <w:rPr>
          <w:rFonts w:ascii="Cambria" w:hAnsi="Cambria"/>
          <w:color w:val="333333"/>
          <w:sz w:val="22"/>
          <w:szCs w:val="22"/>
        </w:rPr>
        <w:t xml:space="preserve"> di Indonesia </w:t>
      </w:r>
      <w:proofErr w:type="spellStart"/>
      <w:r w:rsidRPr="00CE40A9">
        <w:rPr>
          <w:rFonts w:ascii="Cambria" w:hAnsi="Cambria"/>
          <w:color w:val="333333"/>
          <w:sz w:val="22"/>
          <w:szCs w:val="22"/>
        </w:rPr>
        <w:t>memilih</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kembali</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menerapkan</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pembelajaran</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tatap</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muka</w:t>
      </w:r>
      <w:proofErr w:type="spellEnd"/>
      <w:r w:rsidRPr="00CE40A9">
        <w:rPr>
          <w:rFonts w:ascii="Cambria" w:hAnsi="Cambria"/>
          <w:color w:val="333333"/>
          <w:sz w:val="22"/>
          <w:szCs w:val="22"/>
        </w:rPr>
        <w:t xml:space="preserve"> pada masa </w:t>
      </w:r>
      <w:proofErr w:type="spellStart"/>
      <w:r w:rsidRPr="00CE40A9">
        <w:rPr>
          <w:rFonts w:ascii="Cambria" w:hAnsi="Cambria"/>
          <w:color w:val="333333"/>
          <w:sz w:val="22"/>
          <w:szCs w:val="22"/>
        </w:rPr>
        <w:t>transisi</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menuju</w:t>
      </w:r>
      <w:proofErr w:type="spellEnd"/>
      <w:r w:rsidRPr="00CE40A9">
        <w:rPr>
          <w:rFonts w:ascii="Cambria" w:hAnsi="Cambria"/>
          <w:color w:val="333333"/>
          <w:sz w:val="22"/>
          <w:szCs w:val="22"/>
        </w:rPr>
        <w:t xml:space="preserve"> new normal.</w:t>
      </w:r>
      <w:r w:rsidR="00B37DA2">
        <w:rPr>
          <w:rFonts w:ascii="Cambria" w:hAnsi="Cambria"/>
          <w:color w:val="333333"/>
          <w:sz w:val="22"/>
          <w:szCs w:val="22"/>
        </w:rPr>
        <w:t xml:space="preserve"> </w:t>
      </w:r>
      <w:proofErr w:type="spellStart"/>
      <w:r w:rsidRPr="00CE40A9">
        <w:rPr>
          <w:rFonts w:ascii="Cambria" w:hAnsi="Cambria"/>
          <w:color w:val="333333"/>
          <w:sz w:val="22"/>
          <w:szCs w:val="22"/>
        </w:rPr>
        <w:t>Seperti</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banyak</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disoroti</w:t>
      </w:r>
      <w:proofErr w:type="spellEnd"/>
      <w:r w:rsidRPr="00CE40A9">
        <w:rPr>
          <w:rFonts w:ascii="Cambria" w:hAnsi="Cambria"/>
          <w:color w:val="333333"/>
          <w:sz w:val="22"/>
          <w:szCs w:val="22"/>
        </w:rPr>
        <w:t xml:space="preserve"> media </w:t>
      </w:r>
      <w:proofErr w:type="spellStart"/>
      <w:r w:rsidRPr="00CE40A9">
        <w:rPr>
          <w:rFonts w:ascii="Cambria" w:hAnsi="Cambria"/>
          <w:color w:val="333333"/>
          <w:sz w:val="22"/>
          <w:szCs w:val="22"/>
        </w:rPr>
        <w:t>massa</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kalangan</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pondok</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pesantren</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terbilang</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berani</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ambil</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risiko</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Sejumlah</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pondok</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akhirnya</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memilih</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untuk</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mengaktifkan</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kembali</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kegiatan</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mondok</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bagi</w:t>
      </w:r>
      <w:proofErr w:type="spellEnd"/>
      <w:r w:rsidRPr="00CE40A9">
        <w:rPr>
          <w:rFonts w:ascii="Cambria" w:hAnsi="Cambria"/>
          <w:color w:val="333333"/>
          <w:sz w:val="22"/>
          <w:szCs w:val="22"/>
        </w:rPr>
        <w:t xml:space="preserve"> para </w:t>
      </w:r>
      <w:proofErr w:type="spellStart"/>
      <w:r w:rsidRPr="00CE40A9">
        <w:rPr>
          <w:rFonts w:ascii="Cambria" w:hAnsi="Cambria"/>
          <w:color w:val="333333"/>
          <w:sz w:val="22"/>
          <w:szCs w:val="22"/>
        </w:rPr>
        <w:t>santrinya</w:t>
      </w:r>
      <w:proofErr w:type="spellEnd"/>
      <w:r w:rsidRPr="00CE40A9">
        <w:rPr>
          <w:rFonts w:ascii="Cambria" w:hAnsi="Cambria"/>
          <w:color w:val="333333"/>
          <w:sz w:val="22"/>
          <w:szCs w:val="22"/>
        </w:rPr>
        <w:t xml:space="preserve">. Salah </w:t>
      </w:r>
      <w:proofErr w:type="spellStart"/>
      <w:r w:rsidRPr="00CE40A9">
        <w:rPr>
          <w:rFonts w:ascii="Cambria" w:hAnsi="Cambria"/>
          <w:color w:val="333333"/>
          <w:sz w:val="22"/>
          <w:szCs w:val="22"/>
        </w:rPr>
        <w:t>satu</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contohnya</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Pondok</w:t>
      </w:r>
      <w:proofErr w:type="spellEnd"/>
      <w:r w:rsidRPr="00CE40A9">
        <w:rPr>
          <w:rFonts w:ascii="Cambria" w:hAnsi="Cambria"/>
          <w:color w:val="333333"/>
          <w:sz w:val="22"/>
          <w:szCs w:val="22"/>
        </w:rPr>
        <w:t xml:space="preserve"> Modern </w:t>
      </w:r>
      <w:proofErr w:type="spellStart"/>
      <w:r w:rsidRPr="00CE40A9">
        <w:rPr>
          <w:rFonts w:ascii="Cambria" w:hAnsi="Cambria"/>
          <w:color w:val="333333"/>
          <w:sz w:val="22"/>
          <w:szCs w:val="22"/>
        </w:rPr>
        <w:t>Gontor</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dengan</w:t>
      </w:r>
      <w:proofErr w:type="spellEnd"/>
      <w:r w:rsidRPr="00CE40A9">
        <w:rPr>
          <w:rFonts w:ascii="Cambria" w:hAnsi="Cambria"/>
          <w:color w:val="333333"/>
          <w:sz w:val="22"/>
          <w:szCs w:val="22"/>
        </w:rPr>
        <w:t xml:space="preserve"> 21 </w:t>
      </w:r>
      <w:proofErr w:type="spellStart"/>
      <w:r w:rsidRPr="00CE40A9">
        <w:rPr>
          <w:rFonts w:ascii="Cambria" w:hAnsi="Cambria"/>
          <w:color w:val="333333"/>
          <w:sz w:val="22"/>
          <w:szCs w:val="22"/>
        </w:rPr>
        <w:lastRenderedPageBreak/>
        <w:t>kampus</w:t>
      </w:r>
      <w:proofErr w:type="spellEnd"/>
      <w:r w:rsidRPr="00CE40A9">
        <w:rPr>
          <w:rFonts w:ascii="Cambria" w:hAnsi="Cambria"/>
          <w:color w:val="333333"/>
          <w:sz w:val="22"/>
          <w:szCs w:val="22"/>
        </w:rPr>
        <w:t xml:space="preserve"> yang </w:t>
      </w:r>
      <w:proofErr w:type="spellStart"/>
      <w:r w:rsidRPr="00CE40A9">
        <w:rPr>
          <w:rFonts w:ascii="Cambria" w:hAnsi="Cambria"/>
          <w:color w:val="333333"/>
          <w:sz w:val="22"/>
          <w:szCs w:val="22"/>
        </w:rPr>
        <w:t>disebar</w:t>
      </w:r>
      <w:proofErr w:type="spellEnd"/>
      <w:r w:rsidRPr="00CE40A9">
        <w:rPr>
          <w:rFonts w:ascii="Cambria" w:hAnsi="Cambria"/>
          <w:color w:val="333333"/>
          <w:sz w:val="22"/>
          <w:szCs w:val="22"/>
        </w:rPr>
        <w:t xml:space="preserve"> di 21 </w:t>
      </w:r>
      <w:proofErr w:type="spellStart"/>
      <w:r w:rsidRPr="00CE40A9">
        <w:rPr>
          <w:rFonts w:ascii="Cambria" w:hAnsi="Cambria"/>
          <w:color w:val="333333"/>
          <w:sz w:val="22"/>
          <w:szCs w:val="22"/>
        </w:rPr>
        <w:t>provinsi</w:t>
      </w:r>
      <w:proofErr w:type="spellEnd"/>
      <w:r w:rsidRPr="00CE40A9">
        <w:rPr>
          <w:rFonts w:ascii="Cambria" w:hAnsi="Cambria"/>
          <w:color w:val="333333"/>
          <w:sz w:val="22"/>
          <w:szCs w:val="22"/>
        </w:rPr>
        <w:t xml:space="preserve"> di </w:t>
      </w:r>
      <w:proofErr w:type="spellStart"/>
      <w:r w:rsidRPr="00CE40A9">
        <w:rPr>
          <w:rFonts w:ascii="Cambria" w:hAnsi="Cambria"/>
          <w:color w:val="333333"/>
          <w:sz w:val="22"/>
          <w:szCs w:val="22"/>
        </w:rPr>
        <w:t>Jawa</w:t>
      </w:r>
      <w:proofErr w:type="spellEnd"/>
      <w:r w:rsidRPr="00CE40A9">
        <w:rPr>
          <w:rFonts w:ascii="Cambria" w:hAnsi="Cambria"/>
          <w:color w:val="333333"/>
          <w:sz w:val="22"/>
          <w:szCs w:val="22"/>
        </w:rPr>
        <w:t xml:space="preserve">, Sumatera, Kalimantan dan Sulawesi. </w:t>
      </w:r>
      <w:proofErr w:type="spellStart"/>
      <w:r w:rsidRPr="00CE40A9">
        <w:rPr>
          <w:rFonts w:ascii="Cambria" w:hAnsi="Cambria"/>
          <w:color w:val="333333"/>
          <w:sz w:val="22"/>
          <w:szCs w:val="22"/>
        </w:rPr>
        <w:t>Sempat</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diharu</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biru</w:t>
      </w:r>
      <w:proofErr w:type="spellEnd"/>
      <w:r w:rsidRPr="00CE40A9">
        <w:rPr>
          <w:rFonts w:ascii="Cambria" w:hAnsi="Cambria"/>
          <w:color w:val="333333"/>
          <w:sz w:val="22"/>
          <w:szCs w:val="22"/>
        </w:rPr>
        <w:t xml:space="preserve"> oleh </w:t>
      </w:r>
      <w:proofErr w:type="spellStart"/>
      <w:r w:rsidRPr="00CE40A9">
        <w:rPr>
          <w:rFonts w:ascii="Cambria" w:hAnsi="Cambria"/>
          <w:color w:val="333333"/>
          <w:sz w:val="22"/>
          <w:szCs w:val="22"/>
        </w:rPr>
        <w:t>adanya</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kasus</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positif</w:t>
      </w:r>
      <w:proofErr w:type="spellEnd"/>
      <w:r w:rsidRPr="00CE40A9">
        <w:rPr>
          <w:rFonts w:ascii="Cambria" w:hAnsi="Cambria"/>
          <w:color w:val="333333"/>
          <w:sz w:val="22"/>
          <w:szCs w:val="22"/>
        </w:rPr>
        <w:t xml:space="preserve"> di </w:t>
      </w:r>
      <w:proofErr w:type="spellStart"/>
      <w:r w:rsidRPr="00CE40A9">
        <w:rPr>
          <w:rFonts w:ascii="Cambria" w:hAnsi="Cambria"/>
          <w:color w:val="333333"/>
          <w:sz w:val="22"/>
          <w:szCs w:val="22"/>
        </w:rPr>
        <w:t>kampus</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Gontor</w:t>
      </w:r>
      <w:proofErr w:type="spellEnd"/>
      <w:r w:rsidRPr="00CE40A9">
        <w:rPr>
          <w:rFonts w:ascii="Cambria" w:hAnsi="Cambria"/>
          <w:color w:val="333333"/>
          <w:sz w:val="22"/>
          <w:szCs w:val="22"/>
        </w:rPr>
        <w:t xml:space="preserve"> 2 di </w:t>
      </w:r>
      <w:proofErr w:type="spellStart"/>
      <w:r w:rsidRPr="00CE40A9">
        <w:rPr>
          <w:rFonts w:ascii="Cambria" w:hAnsi="Cambria"/>
          <w:color w:val="333333"/>
          <w:sz w:val="22"/>
          <w:szCs w:val="22"/>
        </w:rPr>
        <w:t>Ponorogo</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Jawa</w:t>
      </w:r>
      <w:proofErr w:type="spellEnd"/>
      <w:r w:rsidRPr="00CE40A9">
        <w:rPr>
          <w:rFonts w:ascii="Cambria" w:hAnsi="Cambria"/>
          <w:color w:val="333333"/>
          <w:sz w:val="22"/>
          <w:szCs w:val="22"/>
        </w:rPr>
        <w:t xml:space="preserve"> Timur, </w:t>
      </w:r>
      <w:proofErr w:type="spellStart"/>
      <w:r w:rsidRPr="00CE40A9">
        <w:rPr>
          <w:rFonts w:ascii="Cambria" w:hAnsi="Cambria"/>
          <w:color w:val="333333"/>
          <w:sz w:val="22"/>
          <w:szCs w:val="22"/>
        </w:rPr>
        <w:t>kini</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semuanya</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sudah</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dinyatakan</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sembuh</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Mereka</w:t>
      </w:r>
      <w:proofErr w:type="spellEnd"/>
      <w:r w:rsidRPr="00CE40A9">
        <w:rPr>
          <w:rFonts w:ascii="Cambria" w:hAnsi="Cambria"/>
          <w:color w:val="333333"/>
          <w:sz w:val="22"/>
          <w:szCs w:val="22"/>
        </w:rPr>
        <w:t xml:space="preserve"> — </w:t>
      </w:r>
      <w:proofErr w:type="spellStart"/>
      <w:r w:rsidRPr="00CE40A9">
        <w:rPr>
          <w:rFonts w:ascii="Cambria" w:hAnsi="Cambria"/>
          <w:color w:val="333333"/>
          <w:sz w:val="22"/>
          <w:szCs w:val="22"/>
        </w:rPr>
        <w:t>dengan</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tetap</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memperhatikan</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protokol</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kesehatan</w:t>
      </w:r>
      <w:proofErr w:type="spellEnd"/>
      <w:r w:rsidRPr="00CE40A9">
        <w:rPr>
          <w:rFonts w:ascii="Cambria" w:hAnsi="Cambria"/>
          <w:color w:val="333333"/>
          <w:sz w:val="22"/>
          <w:szCs w:val="22"/>
        </w:rPr>
        <w:t xml:space="preserve"> — </w:t>
      </w:r>
      <w:proofErr w:type="spellStart"/>
      <w:r w:rsidRPr="00CE40A9">
        <w:rPr>
          <w:rFonts w:ascii="Cambria" w:hAnsi="Cambria"/>
          <w:color w:val="333333"/>
          <w:sz w:val="22"/>
          <w:szCs w:val="22"/>
        </w:rPr>
        <w:t>kembali</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dapat</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beraktivitas</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bersama</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teman-temannya</w:t>
      </w:r>
      <w:proofErr w:type="spellEnd"/>
      <w:r w:rsidRPr="00CE40A9">
        <w:rPr>
          <w:rFonts w:ascii="Cambria" w:hAnsi="Cambria"/>
          <w:color w:val="333333"/>
          <w:sz w:val="22"/>
          <w:szCs w:val="22"/>
        </w:rPr>
        <w:t xml:space="preserve"> di </w:t>
      </w:r>
      <w:proofErr w:type="spellStart"/>
      <w:r w:rsidRPr="00CE40A9">
        <w:rPr>
          <w:rFonts w:ascii="Cambria" w:hAnsi="Cambria"/>
          <w:color w:val="333333"/>
          <w:sz w:val="22"/>
          <w:szCs w:val="22"/>
        </w:rPr>
        <w:t>pondok</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Disaksikan</w:t>
      </w:r>
      <w:proofErr w:type="spellEnd"/>
      <w:r w:rsidRPr="00CE40A9">
        <w:rPr>
          <w:rFonts w:ascii="Cambria" w:hAnsi="Cambria"/>
          <w:color w:val="333333"/>
          <w:sz w:val="22"/>
          <w:szCs w:val="22"/>
        </w:rPr>
        <w:t xml:space="preserve"> oleh </w:t>
      </w:r>
      <w:proofErr w:type="spellStart"/>
      <w:r w:rsidRPr="00CE40A9">
        <w:rPr>
          <w:rFonts w:ascii="Cambria" w:hAnsi="Cambria"/>
          <w:color w:val="333333"/>
          <w:sz w:val="22"/>
          <w:szCs w:val="22"/>
        </w:rPr>
        <w:t>banyak</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pihak</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termasuk</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unsur</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pimpinan</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pemerintahan</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daerah</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setempat</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sudah</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ada</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deklarasi</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seluruh</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santri</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Gontor</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bebas</w:t>
      </w:r>
      <w:proofErr w:type="spellEnd"/>
      <w:r w:rsidRPr="00CE40A9">
        <w:rPr>
          <w:rFonts w:ascii="Cambria" w:hAnsi="Cambria"/>
          <w:color w:val="333333"/>
          <w:sz w:val="22"/>
          <w:szCs w:val="22"/>
        </w:rPr>
        <w:t xml:space="preserve"> covid-19 pada 4 </w:t>
      </w:r>
      <w:proofErr w:type="spellStart"/>
      <w:r w:rsidRPr="00CE40A9">
        <w:rPr>
          <w:rFonts w:ascii="Cambria" w:hAnsi="Cambria"/>
          <w:color w:val="333333"/>
          <w:sz w:val="22"/>
          <w:szCs w:val="22"/>
        </w:rPr>
        <w:t>Agustus</w:t>
      </w:r>
      <w:proofErr w:type="spellEnd"/>
      <w:r w:rsidRPr="00CE40A9">
        <w:rPr>
          <w:rFonts w:ascii="Cambria" w:hAnsi="Cambria"/>
          <w:color w:val="333333"/>
          <w:sz w:val="22"/>
          <w:szCs w:val="22"/>
        </w:rPr>
        <w:t xml:space="preserve"> 2020 (</w:t>
      </w:r>
      <w:proofErr w:type="spellStart"/>
      <w:r w:rsidRPr="00CE40A9">
        <w:rPr>
          <w:rFonts w:ascii="Cambria" w:hAnsi="Cambria"/>
          <w:color w:val="333333"/>
          <w:sz w:val="22"/>
          <w:szCs w:val="22"/>
        </w:rPr>
        <w:t>Gontornews</w:t>
      </w:r>
      <w:proofErr w:type="spellEnd"/>
      <w:r w:rsidRPr="00CE40A9">
        <w:rPr>
          <w:rFonts w:ascii="Cambria" w:hAnsi="Cambria"/>
          <w:color w:val="333333"/>
          <w:sz w:val="22"/>
          <w:szCs w:val="22"/>
        </w:rPr>
        <w:t>, 3/8/2020).</w:t>
      </w:r>
    </w:p>
    <w:p w14:paraId="30DC620A" w14:textId="77777777" w:rsidR="00B37DA2" w:rsidRDefault="00CE40A9" w:rsidP="00CE40A9">
      <w:pPr>
        <w:pStyle w:val="NormalWeb"/>
        <w:shd w:val="clear" w:color="auto" w:fill="FFFFFF"/>
        <w:spacing w:before="0" w:beforeAutospacing="0" w:after="300" w:afterAutospacing="0" w:line="276" w:lineRule="auto"/>
        <w:ind w:firstLine="340"/>
        <w:jc w:val="both"/>
        <w:textAlignment w:val="baseline"/>
        <w:rPr>
          <w:rFonts w:ascii="Cambria" w:hAnsi="Cambria"/>
          <w:color w:val="333333"/>
          <w:sz w:val="22"/>
          <w:szCs w:val="22"/>
        </w:rPr>
      </w:pPr>
      <w:r w:rsidRPr="00CE40A9">
        <w:rPr>
          <w:rFonts w:ascii="Cambria" w:hAnsi="Cambria"/>
          <w:color w:val="333333"/>
          <w:sz w:val="22"/>
          <w:szCs w:val="22"/>
        </w:rPr>
        <w:t xml:space="preserve">Cara daring </w:t>
      </w:r>
      <w:proofErr w:type="spellStart"/>
      <w:r w:rsidRPr="00CE40A9">
        <w:rPr>
          <w:rFonts w:ascii="Cambria" w:hAnsi="Cambria"/>
          <w:color w:val="333333"/>
          <w:sz w:val="22"/>
          <w:szCs w:val="22"/>
        </w:rPr>
        <w:t>atau</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tatap</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muka</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kegiatan</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belajar</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memang</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harus</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berlanjut</w:t>
      </w:r>
      <w:proofErr w:type="spellEnd"/>
      <w:r w:rsidRPr="00CE40A9">
        <w:rPr>
          <w:rFonts w:ascii="Cambria" w:hAnsi="Cambria"/>
          <w:color w:val="333333"/>
          <w:sz w:val="22"/>
          <w:szCs w:val="22"/>
        </w:rPr>
        <w:t xml:space="preserve">. Waktu dan </w:t>
      </w:r>
      <w:proofErr w:type="spellStart"/>
      <w:r w:rsidRPr="00CE40A9">
        <w:rPr>
          <w:rFonts w:ascii="Cambria" w:hAnsi="Cambria"/>
          <w:color w:val="333333"/>
          <w:sz w:val="22"/>
          <w:szCs w:val="22"/>
        </w:rPr>
        <w:t>kesempatan</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membina</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generasi</w:t>
      </w:r>
      <w:proofErr w:type="spellEnd"/>
      <w:r w:rsidRPr="00CE40A9">
        <w:rPr>
          <w:rFonts w:ascii="Cambria" w:hAnsi="Cambria"/>
          <w:color w:val="333333"/>
          <w:sz w:val="22"/>
          <w:szCs w:val="22"/>
        </w:rPr>
        <w:t xml:space="preserve"> masa </w:t>
      </w:r>
      <w:proofErr w:type="spellStart"/>
      <w:r w:rsidRPr="00CE40A9">
        <w:rPr>
          <w:rFonts w:ascii="Cambria" w:hAnsi="Cambria"/>
          <w:color w:val="333333"/>
          <w:sz w:val="22"/>
          <w:szCs w:val="22"/>
        </w:rPr>
        <w:t>depan</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akan</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hilang</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jika</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kegiatan</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belajar</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mengajar</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terhenti</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karena</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alasan</w:t>
      </w:r>
      <w:proofErr w:type="spellEnd"/>
      <w:r w:rsidRPr="00CE40A9">
        <w:rPr>
          <w:rFonts w:ascii="Cambria" w:hAnsi="Cambria"/>
          <w:color w:val="333333"/>
          <w:sz w:val="22"/>
          <w:szCs w:val="22"/>
        </w:rPr>
        <w:t xml:space="preserve"> Covid-19 </w:t>
      </w:r>
      <w:proofErr w:type="spellStart"/>
      <w:r w:rsidRPr="00CE40A9">
        <w:rPr>
          <w:rFonts w:ascii="Cambria" w:hAnsi="Cambria"/>
          <w:color w:val="333333"/>
          <w:sz w:val="22"/>
          <w:szCs w:val="22"/>
        </w:rPr>
        <w:t>masih</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mewabah</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Sekretaris</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Jenderal</w:t>
      </w:r>
      <w:proofErr w:type="spellEnd"/>
      <w:r w:rsidRPr="00CE40A9">
        <w:rPr>
          <w:rFonts w:ascii="Cambria" w:hAnsi="Cambria"/>
          <w:color w:val="333333"/>
          <w:sz w:val="22"/>
          <w:szCs w:val="22"/>
        </w:rPr>
        <w:t xml:space="preserve"> PBB, Antonio Guterres, </w:t>
      </w:r>
      <w:proofErr w:type="spellStart"/>
      <w:r w:rsidRPr="00CE40A9">
        <w:rPr>
          <w:rFonts w:ascii="Cambria" w:hAnsi="Cambria"/>
          <w:color w:val="333333"/>
          <w:sz w:val="22"/>
          <w:szCs w:val="22"/>
        </w:rPr>
        <w:t>ikut</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mendorong</w:t>
      </w:r>
      <w:proofErr w:type="spellEnd"/>
      <w:r w:rsidRPr="00CE40A9">
        <w:rPr>
          <w:rFonts w:ascii="Cambria" w:hAnsi="Cambria"/>
          <w:color w:val="333333"/>
          <w:sz w:val="22"/>
          <w:szCs w:val="22"/>
        </w:rPr>
        <w:t xml:space="preserve"> negara-negara </w:t>
      </w:r>
      <w:proofErr w:type="spellStart"/>
      <w:r w:rsidRPr="00CE40A9">
        <w:rPr>
          <w:rFonts w:ascii="Cambria" w:hAnsi="Cambria"/>
          <w:color w:val="333333"/>
          <w:sz w:val="22"/>
          <w:szCs w:val="22"/>
        </w:rPr>
        <w:t>terdampak</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untuk</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kembali</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membuka</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aktivitas</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sekolah</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Dia</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khawatir</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penutupan</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sekolah</w:t>
      </w:r>
      <w:proofErr w:type="spellEnd"/>
      <w:r w:rsidRPr="00CE40A9">
        <w:rPr>
          <w:rFonts w:ascii="Cambria" w:hAnsi="Cambria"/>
          <w:color w:val="333333"/>
          <w:sz w:val="22"/>
          <w:szCs w:val="22"/>
        </w:rPr>
        <w:t xml:space="preserve"> dan </w:t>
      </w:r>
      <w:proofErr w:type="spellStart"/>
      <w:r w:rsidRPr="00CE40A9">
        <w:rPr>
          <w:rFonts w:ascii="Cambria" w:hAnsi="Cambria"/>
          <w:color w:val="333333"/>
          <w:sz w:val="22"/>
          <w:szCs w:val="22"/>
        </w:rPr>
        <w:t>aktivitas</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pendidikan</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dapat</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mengancam</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kualitas</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generasi</w:t>
      </w:r>
      <w:proofErr w:type="spellEnd"/>
      <w:r w:rsidRPr="00CE40A9">
        <w:rPr>
          <w:rFonts w:ascii="Cambria" w:hAnsi="Cambria"/>
          <w:color w:val="333333"/>
          <w:sz w:val="22"/>
          <w:szCs w:val="22"/>
        </w:rPr>
        <w:t xml:space="preserve"> masa </w:t>
      </w:r>
      <w:proofErr w:type="spellStart"/>
      <w:r w:rsidRPr="00CE40A9">
        <w:rPr>
          <w:rFonts w:ascii="Cambria" w:hAnsi="Cambria"/>
          <w:color w:val="333333"/>
          <w:sz w:val="22"/>
          <w:szCs w:val="22"/>
        </w:rPr>
        <w:t>depan</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Menurutnya</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ada</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lebih</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dari</w:t>
      </w:r>
      <w:proofErr w:type="spellEnd"/>
      <w:r w:rsidRPr="00CE40A9">
        <w:rPr>
          <w:rFonts w:ascii="Cambria" w:hAnsi="Cambria"/>
          <w:color w:val="333333"/>
          <w:sz w:val="22"/>
          <w:szCs w:val="22"/>
        </w:rPr>
        <w:t xml:space="preserve"> 1 </w:t>
      </w:r>
      <w:proofErr w:type="spellStart"/>
      <w:r w:rsidRPr="00CE40A9">
        <w:rPr>
          <w:rFonts w:ascii="Cambria" w:hAnsi="Cambria"/>
          <w:color w:val="333333"/>
          <w:sz w:val="22"/>
          <w:szCs w:val="22"/>
        </w:rPr>
        <w:t>miliar</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siswa</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dari</w:t>
      </w:r>
      <w:proofErr w:type="spellEnd"/>
      <w:r w:rsidRPr="00CE40A9">
        <w:rPr>
          <w:rFonts w:ascii="Cambria" w:hAnsi="Cambria"/>
          <w:color w:val="333333"/>
          <w:sz w:val="22"/>
          <w:szCs w:val="22"/>
        </w:rPr>
        <w:t xml:space="preserve"> 160 negara di dunia </w:t>
      </w:r>
      <w:proofErr w:type="spellStart"/>
      <w:r w:rsidRPr="00CE40A9">
        <w:rPr>
          <w:rFonts w:ascii="Cambria" w:hAnsi="Cambria"/>
          <w:color w:val="333333"/>
          <w:sz w:val="22"/>
          <w:szCs w:val="22"/>
        </w:rPr>
        <w:t>terpengaruh</w:t>
      </w:r>
      <w:proofErr w:type="spellEnd"/>
      <w:r w:rsidRPr="00CE40A9">
        <w:rPr>
          <w:rFonts w:ascii="Cambria" w:hAnsi="Cambria"/>
          <w:color w:val="333333"/>
          <w:sz w:val="22"/>
          <w:szCs w:val="22"/>
        </w:rPr>
        <w:t xml:space="preserve"> oleh </w:t>
      </w:r>
      <w:proofErr w:type="spellStart"/>
      <w:r w:rsidRPr="00CE40A9">
        <w:rPr>
          <w:rFonts w:ascii="Cambria" w:hAnsi="Cambria"/>
          <w:color w:val="333333"/>
          <w:sz w:val="22"/>
          <w:szCs w:val="22"/>
        </w:rPr>
        <w:t>kebijakan</w:t>
      </w:r>
      <w:proofErr w:type="spellEnd"/>
      <w:r w:rsidRPr="00CE40A9">
        <w:rPr>
          <w:rFonts w:ascii="Cambria" w:hAnsi="Cambria"/>
          <w:color w:val="333333"/>
          <w:sz w:val="22"/>
          <w:szCs w:val="22"/>
        </w:rPr>
        <w:t xml:space="preserve"> lockdown. </w:t>
      </w:r>
      <w:proofErr w:type="spellStart"/>
      <w:r w:rsidRPr="00CE40A9">
        <w:rPr>
          <w:rFonts w:ascii="Cambria" w:hAnsi="Cambria"/>
          <w:color w:val="333333"/>
          <w:sz w:val="22"/>
          <w:szCs w:val="22"/>
        </w:rPr>
        <w:t>Sementara</w:t>
      </w:r>
      <w:proofErr w:type="spellEnd"/>
      <w:r w:rsidRPr="00CE40A9">
        <w:rPr>
          <w:rFonts w:ascii="Cambria" w:hAnsi="Cambria"/>
          <w:color w:val="333333"/>
          <w:sz w:val="22"/>
          <w:szCs w:val="22"/>
        </w:rPr>
        <w:t xml:space="preserve"> 40 </w:t>
      </w:r>
      <w:proofErr w:type="spellStart"/>
      <w:r w:rsidRPr="00CE40A9">
        <w:rPr>
          <w:rFonts w:ascii="Cambria" w:hAnsi="Cambria"/>
          <w:color w:val="333333"/>
          <w:sz w:val="22"/>
          <w:szCs w:val="22"/>
        </w:rPr>
        <w:t>juta</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siswa</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lainnya</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berpotensi</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mengalami</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ketinggalan</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pembelajaran</w:t>
      </w:r>
      <w:proofErr w:type="spellEnd"/>
      <w:r w:rsidRPr="00CE40A9">
        <w:rPr>
          <w:rFonts w:ascii="Cambria" w:hAnsi="Cambria"/>
          <w:color w:val="333333"/>
          <w:sz w:val="22"/>
          <w:szCs w:val="22"/>
        </w:rPr>
        <w:t xml:space="preserve"> di </w:t>
      </w:r>
      <w:proofErr w:type="spellStart"/>
      <w:r w:rsidRPr="00CE40A9">
        <w:rPr>
          <w:rFonts w:ascii="Cambria" w:hAnsi="Cambria"/>
          <w:color w:val="333333"/>
          <w:sz w:val="22"/>
          <w:szCs w:val="22"/>
        </w:rPr>
        <w:t>sekolah</w:t>
      </w:r>
      <w:proofErr w:type="spellEnd"/>
      <w:r w:rsidRPr="00CE40A9">
        <w:rPr>
          <w:rFonts w:ascii="Cambria" w:hAnsi="Cambria"/>
          <w:color w:val="333333"/>
          <w:sz w:val="22"/>
          <w:szCs w:val="22"/>
        </w:rPr>
        <w:t xml:space="preserve"> (Reuters, 4/8/2020).</w:t>
      </w:r>
    </w:p>
    <w:p w14:paraId="3A084094" w14:textId="77777777" w:rsidR="00B37DA2" w:rsidRDefault="00CE40A9" w:rsidP="00CE40A9">
      <w:pPr>
        <w:pStyle w:val="NormalWeb"/>
        <w:shd w:val="clear" w:color="auto" w:fill="FFFFFF"/>
        <w:spacing w:before="0" w:beforeAutospacing="0" w:after="300" w:afterAutospacing="0" w:line="276" w:lineRule="auto"/>
        <w:ind w:firstLine="340"/>
        <w:jc w:val="both"/>
        <w:textAlignment w:val="baseline"/>
        <w:rPr>
          <w:rFonts w:ascii="Cambria" w:hAnsi="Cambria"/>
          <w:color w:val="333333"/>
          <w:sz w:val="22"/>
          <w:szCs w:val="22"/>
        </w:rPr>
      </w:pPr>
      <w:r w:rsidRPr="00CE40A9">
        <w:rPr>
          <w:rFonts w:ascii="Cambria" w:hAnsi="Cambria"/>
          <w:noProof/>
          <w:color w:val="333333"/>
          <w:sz w:val="22"/>
          <w:szCs w:val="22"/>
        </w:rPr>
        <w:drawing>
          <wp:inline distT="0" distB="0" distL="0" distR="0" wp14:anchorId="4C919BBF" wp14:editId="1873CCE8">
            <wp:extent cx="2857500" cy="1562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562100"/>
                    </a:xfrm>
                    <a:prstGeom prst="rect">
                      <a:avLst/>
                    </a:prstGeom>
                    <a:noFill/>
                    <a:ln>
                      <a:noFill/>
                    </a:ln>
                  </pic:spPr>
                </pic:pic>
              </a:graphicData>
            </a:graphic>
          </wp:inline>
        </w:drawing>
      </w:r>
    </w:p>
    <w:p w14:paraId="57BF91B1" w14:textId="56DFBCD3" w:rsidR="00B37DA2" w:rsidRDefault="00CE40A9" w:rsidP="00CE40A9">
      <w:pPr>
        <w:pStyle w:val="NormalWeb"/>
        <w:shd w:val="clear" w:color="auto" w:fill="FFFFFF"/>
        <w:spacing w:before="0" w:beforeAutospacing="0" w:after="300" w:afterAutospacing="0" w:line="276" w:lineRule="auto"/>
        <w:ind w:firstLine="340"/>
        <w:jc w:val="both"/>
        <w:textAlignment w:val="baseline"/>
        <w:rPr>
          <w:rFonts w:ascii="Cambria" w:hAnsi="Cambria"/>
          <w:color w:val="333333"/>
          <w:sz w:val="22"/>
          <w:szCs w:val="22"/>
        </w:rPr>
      </w:pPr>
      <w:proofErr w:type="spellStart"/>
      <w:r w:rsidRPr="00CE40A9">
        <w:rPr>
          <w:rFonts w:ascii="Cambria" w:hAnsi="Cambria"/>
          <w:color w:val="333333"/>
          <w:sz w:val="22"/>
          <w:szCs w:val="22"/>
        </w:rPr>
        <w:t>Sejatinya</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menjamin</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keberlanjutan</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kegiatan</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belajar</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mengajar</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adalah</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bagian</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amanah</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pembangunan</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nasional</w:t>
      </w:r>
      <w:proofErr w:type="spellEnd"/>
      <w:r w:rsidRPr="00CE40A9">
        <w:rPr>
          <w:rFonts w:ascii="Cambria" w:hAnsi="Cambria"/>
          <w:color w:val="333333"/>
          <w:sz w:val="22"/>
          <w:szCs w:val="22"/>
        </w:rPr>
        <w:t xml:space="preserve"> dan </w:t>
      </w:r>
      <w:proofErr w:type="spellStart"/>
      <w:r w:rsidRPr="00CE40A9">
        <w:rPr>
          <w:rFonts w:ascii="Cambria" w:hAnsi="Cambria"/>
          <w:color w:val="333333"/>
          <w:sz w:val="22"/>
          <w:szCs w:val="22"/>
        </w:rPr>
        <w:t>konstitusi</w:t>
      </w:r>
      <w:proofErr w:type="spellEnd"/>
      <w:r w:rsidRPr="00CE40A9">
        <w:rPr>
          <w:rFonts w:ascii="Cambria" w:hAnsi="Cambria"/>
          <w:color w:val="333333"/>
          <w:sz w:val="22"/>
          <w:szCs w:val="22"/>
        </w:rPr>
        <w:t xml:space="preserve"> negara. </w:t>
      </w:r>
      <w:proofErr w:type="spellStart"/>
      <w:r w:rsidRPr="00CE40A9">
        <w:rPr>
          <w:rFonts w:ascii="Cambria" w:hAnsi="Cambria"/>
          <w:color w:val="333333"/>
          <w:sz w:val="22"/>
          <w:szCs w:val="22"/>
        </w:rPr>
        <w:t>Bukankah</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tujuan</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pendidkan</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nasional</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sebagaimana</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diamanatkan</w:t>
      </w:r>
      <w:proofErr w:type="spellEnd"/>
      <w:r w:rsidRPr="00CE40A9">
        <w:rPr>
          <w:rFonts w:ascii="Cambria" w:hAnsi="Cambria"/>
          <w:color w:val="333333"/>
          <w:sz w:val="22"/>
          <w:szCs w:val="22"/>
        </w:rPr>
        <w:t xml:space="preserve"> oleh UUD ’45 dan UU No 20/2003 </w:t>
      </w:r>
      <w:proofErr w:type="spellStart"/>
      <w:r w:rsidRPr="00CE40A9">
        <w:rPr>
          <w:rFonts w:ascii="Cambria" w:hAnsi="Cambria"/>
          <w:color w:val="333333"/>
          <w:sz w:val="22"/>
          <w:szCs w:val="22"/>
        </w:rPr>
        <w:t>tentang</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Sistem</w:t>
      </w:r>
      <w:proofErr w:type="spellEnd"/>
      <w:r w:rsidRPr="00CE40A9">
        <w:rPr>
          <w:rFonts w:ascii="Cambria" w:hAnsi="Cambria"/>
          <w:color w:val="333333"/>
          <w:sz w:val="22"/>
          <w:szCs w:val="22"/>
        </w:rPr>
        <w:t xml:space="preserve"> Pendidikan Nasional, </w:t>
      </w:r>
      <w:proofErr w:type="spellStart"/>
      <w:r w:rsidRPr="00CE40A9">
        <w:rPr>
          <w:rFonts w:ascii="Cambria" w:hAnsi="Cambria"/>
          <w:color w:val="333333"/>
          <w:sz w:val="22"/>
          <w:szCs w:val="22"/>
        </w:rPr>
        <w:t>adalah</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untuk</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mengembangkan</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potensi</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peserta</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didik</w:t>
      </w:r>
      <w:proofErr w:type="spellEnd"/>
      <w:r w:rsidRPr="00CE40A9">
        <w:rPr>
          <w:rFonts w:ascii="Cambria" w:hAnsi="Cambria"/>
          <w:color w:val="333333"/>
          <w:sz w:val="22"/>
          <w:szCs w:val="22"/>
        </w:rPr>
        <w:t xml:space="preserve"> agar </w:t>
      </w:r>
      <w:proofErr w:type="spellStart"/>
      <w:r w:rsidRPr="00CE40A9">
        <w:rPr>
          <w:rFonts w:ascii="Cambria" w:hAnsi="Cambria"/>
          <w:color w:val="333333"/>
          <w:sz w:val="22"/>
          <w:szCs w:val="22"/>
        </w:rPr>
        <w:t>menjadi</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manusia</w:t>
      </w:r>
      <w:proofErr w:type="spellEnd"/>
      <w:r w:rsidRPr="00CE40A9">
        <w:rPr>
          <w:rFonts w:ascii="Cambria" w:hAnsi="Cambria"/>
          <w:color w:val="333333"/>
          <w:sz w:val="22"/>
          <w:szCs w:val="22"/>
        </w:rPr>
        <w:t xml:space="preserve"> yang </w:t>
      </w:r>
      <w:proofErr w:type="spellStart"/>
      <w:r w:rsidRPr="00CE40A9">
        <w:rPr>
          <w:rFonts w:ascii="Cambria" w:hAnsi="Cambria"/>
          <w:color w:val="333333"/>
          <w:sz w:val="22"/>
          <w:szCs w:val="22"/>
        </w:rPr>
        <w:t>beriman</w:t>
      </w:r>
      <w:proofErr w:type="spellEnd"/>
      <w:r w:rsidRPr="00CE40A9">
        <w:rPr>
          <w:rFonts w:ascii="Cambria" w:hAnsi="Cambria"/>
          <w:color w:val="333333"/>
          <w:sz w:val="22"/>
          <w:szCs w:val="22"/>
        </w:rPr>
        <w:t xml:space="preserve"> dan </w:t>
      </w:r>
      <w:proofErr w:type="spellStart"/>
      <w:r w:rsidRPr="00CE40A9">
        <w:rPr>
          <w:rFonts w:ascii="Cambria" w:hAnsi="Cambria"/>
          <w:color w:val="333333"/>
          <w:sz w:val="22"/>
          <w:szCs w:val="22"/>
        </w:rPr>
        <w:t>bertakwa</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kepada</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Tuhan</w:t>
      </w:r>
      <w:proofErr w:type="spellEnd"/>
      <w:r w:rsidRPr="00CE40A9">
        <w:rPr>
          <w:rFonts w:ascii="Cambria" w:hAnsi="Cambria"/>
          <w:color w:val="333333"/>
          <w:sz w:val="22"/>
          <w:szCs w:val="22"/>
        </w:rPr>
        <w:t xml:space="preserve"> Yang </w:t>
      </w:r>
      <w:proofErr w:type="spellStart"/>
      <w:r w:rsidRPr="00CE40A9">
        <w:rPr>
          <w:rFonts w:ascii="Cambria" w:hAnsi="Cambria"/>
          <w:color w:val="333333"/>
          <w:sz w:val="22"/>
          <w:szCs w:val="22"/>
        </w:rPr>
        <w:t>Maha</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Esa</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berakhlak</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mulia</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sehat</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berilmu</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cakap</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kreatif</w:t>
      </w:r>
      <w:proofErr w:type="spellEnd"/>
      <w:r w:rsidRPr="00CE40A9">
        <w:rPr>
          <w:rFonts w:ascii="Cambria" w:hAnsi="Cambria"/>
          <w:color w:val="333333"/>
          <w:sz w:val="22"/>
          <w:szCs w:val="22"/>
        </w:rPr>
        <w:t xml:space="preserve"> dan </w:t>
      </w:r>
      <w:proofErr w:type="spellStart"/>
      <w:r w:rsidRPr="00CE40A9">
        <w:rPr>
          <w:rFonts w:ascii="Cambria" w:hAnsi="Cambria"/>
          <w:color w:val="333333"/>
          <w:sz w:val="22"/>
          <w:szCs w:val="22"/>
        </w:rPr>
        <w:t>menjadi</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warga</w:t>
      </w:r>
      <w:proofErr w:type="spellEnd"/>
      <w:r w:rsidRPr="00CE40A9">
        <w:rPr>
          <w:rFonts w:ascii="Cambria" w:hAnsi="Cambria"/>
          <w:color w:val="333333"/>
          <w:sz w:val="22"/>
          <w:szCs w:val="22"/>
        </w:rPr>
        <w:t xml:space="preserve"> negara yang </w:t>
      </w:r>
      <w:proofErr w:type="spellStart"/>
      <w:r w:rsidRPr="00CE40A9">
        <w:rPr>
          <w:rFonts w:ascii="Cambria" w:hAnsi="Cambria"/>
          <w:color w:val="333333"/>
          <w:sz w:val="22"/>
          <w:szCs w:val="22"/>
        </w:rPr>
        <w:t>demokratis</w:t>
      </w:r>
      <w:proofErr w:type="spellEnd"/>
      <w:r w:rsidRPr="00CE40A9">
        <w:rPr>
          <w:rFonts w:ascii="Cambria" w:hAnsi="Cambria"/>
          <w:color w:val="333333"/>
          <w:sz w:val="22"/>
          <w:szCs w:val="22"/>
        </w:rPr>
        <w:t xml:space="preserve"> dan </w:t>
      </w:r>
      <w:proofErr w:type="spellStart"/>
      <w:r w:rsidRPr="00CE40A9">
        <w:rPr>
          <w:rFonts w:ascii="Cambria" w:hAnsi="Cambria"/>
          <w:color w:val="333333"/>
          <w:sz w:val="22"/>
          <w:szCs w:val="22"/>
        </w:rPr>
        <w:t>bertanggungjawab</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Dalam</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konteks</w:t>
      </w:r>
      <w:proofErr w:type="spellEnd"/>
      <w:r w:rsidRPr="00CE40A9">
        <w:rPr>
          <w:rFonts w:ascii="Cambria" w:hAnsi="Cambria"/>
          <w:color w:val="333333"/>
          <w:sz w:val="22"/>
          <w:szCs w:val="22"/>
        </w:rPr>
        <w:t xml:space="preserve"> agama, </w:t>
      </w:r>
      <w:proofErr w:type="spellStart"/>
      <w:r w:rsidRPr="00CE40A9">
        <w:rPr>
          <w:rFonts w:ascii="Cambria" w:hAnsi="Cambria"/>
          <w:color w:val="333333"/>
          <w:sz w:val="22"/>
          <w:szCs w:val="22"/>
        </w:rPr>
        <w:t>kegiatan</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pendidikan</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adalah</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amanah</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dari</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maqashid</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syariah</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tujuan</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diturunkannya</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syariat</w:t>
      </w:r>
      <w:proofErr w:type="spellEnd"/>
      <w:r w:rsidRPr="00CE40A9">
        <w:rPr>
          <w:rFonts w:ascii="Cambria" w:hAnsi="Cambria"/>
          <w:color w:val="333333"/>
          <w:sz w:val="22"/>
          <w:szCs w:val="22"/>
        </w:rPr>
        <w:t xml:space="preserve"> agama), </w:t>
      </w:r>
      <w:proofErr w:type="spellStart"/>
      <w:r w:rsidRPr="00CE40A9">
        <w:rPr>
          <w:rFonts w:ascii="Cambria" w:hAnsi="Cambria"/>
          <w:color w:val="333333"/>
          <w:sz w:val="22"/>
          <w:szCs w:val="22"/>
        </w:rPr>
        <w:t>yaitu</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menjaga</w:t>
      </w:r>
      <w:proofErr w:type="spellEnd"/>
      <w:r w:rsidRPr="00CE40A9">
        <w:rPr>
          <w:rFonts w:ascii="Cambria" w:hAnsi="Cambria"/>
          <w:color w:val="333333"/>
          <w:sz w:val="22"/>
          <w:szCs w:val="22"/>
        </w:rPr>
        <w:t xml:space="preserve"> lima </w:t>
      </w:r>
      <w:proofErr w:type="spellStart"/>
      <w:r w:rsidRPr="00CE40A9">
        <w:rPr>
          <w:rFonts w:ascii="Cambria" w:hAnsi="Cambria"/>
          <w:color w:val="333333"/>
          <w:sz w:val="22"/>
          <w:szCs w:val="22"/>
        </w:rPr>
        <w:t>maslahat</w:t>
      </w:r>
      <w:proofErr w:type="spellEnd"/>
      <w:r w:rsidRPr="00CE40A9">
        <w:rPr>
          <w:rFonts w:ascii="Cambria" w:hAnsi="Cambria"/>
          <w:color w:val="333333"/>
          <w:sz w:val="22"/>
          <w:szCs w:val="22"/>
        </w:rPr>
        <w:t xml:space="preserve">: agama, </w:t>
      </w:r>
      <w:proofErr w:type="spellStart"/>
      <w:r w:rsidRPr="00CE40A9">
        <w:rPr>
          <w:rFonts w:ascii="Cambria" w:hAnsi="Cambria"/>
          <w:color w:val="333333"/>
          <w:sz w:val="22"/>
          <w:szCs w:val="22"/>
        </w:rPr>
        <w:t>jiwa</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keturunan</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akal</w:t>
      </w:r>
      <w:proofErr w:type="spellEnd"/>
      <w:r w:rsidRPr="00CE40A9">
        <w:rPr>
          <w:rFonts w:ascii="Cambria" w:hAnsi="Cambria"/>
          <w:color w:val="333333"/>
          <w:sz w:val="22"/>
          <w:szCs w:val="22"/>
        </w:rPr>
        <w:t xml:space="preserve"> dan </w:t>
      </w:r>
      <w:proofErr w:type="spellStart"/>
      <w:r w:rsidRPr="00CE40A9">
        <w:rPr>
          <w:rFonts w:ascii="Cambria" w:hAnsi="Cambria"/>
          <w:color w:val="333333"/>
          <w:sz w:val="22"/>
          <w:szCs w:val="22"/>
        </w:rPr>
        <w:t>harta</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Terutama</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maslahat</w:t>
      </w:r>
      <w:proofErr w:type="spellEnd"/>
      <w:r w:rsidRPr="00CE40A9">
        <w:rPr>
          <w:rFonts w:ascii="Cambria" w:hAnsi="Cambria"/>
          <w:color w:val="333333"/>
          <w:sz w:val="22"/>
          <w:szCs w:val="22"/>
        </w:rPr>
        <w:t xml:space="preserve"> agama, </w:t>
      </w:r>
      <w:proofErr w:type="spellStart"/>
      <w:r w:rsidRPr="00CE40A9">
        <w:rPr>
          <w:rFonts w:ascii="Cambria" w:hAnsi="Cambria"/>
          <w:color w:val="333333"/>
          <w:sz w:val="22"/>
          <w:szCs w:val="22"/>
        </w:rPr>
        <w:t>maslahat</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jiwa</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kesehatan</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maslahat</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keturunan</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untuk</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menyelamatkan</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generasi</w:t>
      </w:r>
      <w:proofErr w:type="spellEnd"/>
      <w:r w:rsidRPr="00CE40A9">
        <w:rPr>
          <w:rFonts w:ascii="Cambria" w:hAnsi="Cambria"/>
          <w:color w:val="333333"/>
          <w:sz w:val="22"/>
          <w:szCs w:val="22"/>
        </w:rPr>
        <w:t xml:space="preserve">), dan </w:t>
      </w:r>
      <w:proofErr w:type="spellStart"/>
      <w:r w:rsidRPr="00CE40A9">
        <w:rPr>
          <w:rFonts w:ascii="Cambria" w:hAnsi="Cambria"/>
          <w:color w:val="333333"/>
          <w:sz w:val="22"/>
          <w:szCs w:val="22"/>
        </w:rPr>
        <w:t>maslahat</w:t>
      </w:r>
      <w:proofErr w:type="spellEnd"/>
      <w:r w:rsidRPr="00CE40A9">
        <w:rPr>
          <w:rFonts w:ascii="Cambria" w:hAnsi="Cambria"/>
          <w:color w:val="333333"/>
          <w:sz w:val="22"/>
          <w:szCs w:val="22"/>
        </w:rPr>
        <w:t xml:space="preserve"> </w:t>
      </w:r>
      <w:proofErr w:type="spellStart"/>
      <w:r w:rsidRPr="00CE40A9">
        <w:rPr>
          <w:rFonts w:ascii="Cambria" w:hAnsi="Cambria"/>
          <w:color w:val="333333"/>
          <w:sz w:val="22"/>
          <w:szCs w:val="22"/>
        </w:rPr>
        <w:t>akal</w:t>
      </w:r>
      <w:proofErr w:type="spellEnd"/>
      <w:r w:rsidRPr="00CE40A9">
        <w:rPr>
          <w:rFonts w:ascii="Cambria" w:hAnsi="Cambria"/>
          <w:color w:val="333333"/>
          <w:sz w:val="22"/>
          <w:szCs w:val="22"/>
        </w:rPr>
        <w:t xml:space="preserve"> (</w:t>
      </w:r>
      <w:proofErr w:type="spellStart"/>
      <w:r w:rsidR="00B37DA2">
        <w:rPr>
          <w:rFonts w:ascii="Cambria" w:hAnsi="Cambria"/>
          <w:color w:val="333333"/>
          <w:sz w:val="22"/>
          <w:szCs w:val="22"/>
        </w:rPr>
        <w:t>Nufus</w:t>
      </w:r>
      <w:proofErr w:type="spellEnd"/>
      <w:r w:rsidR="00B37DA2">
        <w:rPr>
          <w:rFonts w:ascii="Cambria" w:hAnsi="Cambria"/>
          <w:color w:val="333333"/>
          <w:sz w:val="22"/>
          <w:szCs w:val="22"/>
        </w:rPr>
        <w:t xml:space="preserve"> &amp; </w:t>
      </w:r>
      <w:proofErr w:type="spellStart"/>
      <w:r w:rsidR="00B37DA2">
        <w:rPr>
          <w:rFonts w:ascii="Cambria" w:hAnsi="Cambria"/>
          <w:color w:val="333333"/>
          <w:sz w:val="22"/>
          <w:szCs w:val="22"/>
        </w:rPr>
        <w:t>Junaedi</w:t>
      </w:r>
      <w:proofErr w:type="spellEnd"/>
      <w:r w:rsidR="00B37DA2">
        <w:rPr>
          <w:rFonts w:ascii="Cambria" w:hAnsi="Cambria"/>
          <w:color w:val="333333"/>
          <w:sz w:val="22"/>
          <w:szCs w:val="22"/>
        </w:rPr>
        <w:t>, 2020</w:t>
      </w:r>
      <w:r w:rsidRPr="00CE40A9">
        <w:rPr>
          <w:rFonts w:ascii="Cambria" w:hAnsi="Cambria"/>
          <w:color w:val="333333"/>
          <w:sz w:val="22"/>
          <w:szCs w:val="22"/>
        </w:rPr>
        <w:t>).</w:t>
      </w:r>
    </w:p>
    <w:p w14:paraId="4E31DB2A" w14:textId="29BD08AE" w:rsidR="00915BF7" w:rsidRPr="00CE40A9" w:rsidRDefault="00CE40A9" w:rsidP="00B37DA2">
      <w:pPr>
        <w:pStyle w:val="NormalWeb"/>
        <w:shd w:val="clear" w:color="auto" w:fill="FFFFFF"/>
        <w:spacing w:before="0" w:beforeAutospacing="0" w:after="300" w:afterAutospacing="0" w:line="276" w:lineRule="auto"/>
        <w:ind w:firstLine="340"/>
        <w:jc w:val="both"/>
        <w:textAlignment w:val="baseline"/>
        <w:rPr>
          <w:rFonts w:ascii="Cambria" w:hAnsi="Cambria"/>
          <w:sz w:val="22"/>
          <w:szCs w:val="22"/>
        </w:rPr>
      </w:pPr>
      <w:r w:rsidRPr="00CE40A9">
        <w:rPr>
          <w:rFonts w:ascii="Cambria" w:hAnsi="Cambria"/>
          <w:color w:val="333333"/>
          <w:sz w:val="22"/>
          <w:szCs w:val="22"/>
        </w:rPr>
        <w:br/>
      </w:r>
      <w:r w:rsidR="008B5DC9" w:rsidRPr="00CE40A9">
        <w:rPr>
          <w:rFonts w:ascii="Cambria" w:hAnsi="Cambria"/>
          <w:sz w:val="22"/>
          <w:szCs w:val="22"/>
        </w:rPr>
        <w:t xml:space="preserve">Waktu </w:t>
      </w:r>
      <w:proofErr w:type="spellStart"/>
      <w:r w:rsidR="008B5DC9" w:rsidRPr="00CE40A9">
        <w:rPr>
          <w:rFonts w:ascii="Cambria" w:hAnsi="Cambria"/>
          <w:sz w:val="22"/>
          <w:szCs w:val="22"/>
        </w:rPr>
        <w:t>Kegiatan</w:t>
      </w:r>
      <w:proofErr w:type="spellEnd"/>
      <w:r w:rsidR="008B5DC9" w:rsidRPr="00CE40A9">
        <w:rPr>
          <w:rFonts w:ascii="Cambria" w:hAnsi="Cambria"/>
          <w:sz w:val="22"/>
          <w:szCs w:val="22"/>
        </w:rPr>
        <w:t xml:space="preserve"> </w:t>
      </w:r>
    </w:p>
    <w:p w14:paraId="69B1CA80" w14:textId="77777777" w:rsidR="002A4F12" w:rsidRPr="00CE40A9" w:rsidRDefault="002A4F12" w:rsidP="00D01579">
      <w:pPr>
        <w:pStyle w:val="ListParagraph"/>
        <w:ind w:left="-180"/>
        <w:jc w:val="both"/>
        <w:rPr>
          <w:rFonts w:ascii="Cambria" w:hAnsi="Cambria" w:cs="Times New Roman"/>
        </w:rPr>
      </w:pPr>
    </w:p>
    <w:tbl>
      <w:tblPr>
        <w:tblStyle w:val="TableGrid"/>
        <w:tblW w:w="10440" w:type="dxa"/>
        <w:tblInd w:w="-635" w:type="dxa"/>
        <w:tblLook w:val="04A0" w:firstRow="1" w:lastRow="0" w:firstColumn="1" w:lastColumn="0" w:noHBand="0" w:noVBand="1"/>
      </w:tblPr>
      <w:tblGrid>
        <w:gridCol w:w="540"/>
        <w:gridCol w:w="5413"/>
        <w:gridCol w:w="4487"/>
      </w:tblGrid>
      <w:tr w:rsidR="004837EE" w:rsidRPr="00CE40A9" w14:paraId="03DE1FB1" w14:textId="77777777" w:rsidTr="00523C6E">
        <w:tc>
          <w:tcPr>
            <w:tcW w:w="540" w:type="dxa"/>
            <w:vAlign w:val="center"/>
          </w:tcPr>
          <w:p w14:paraId="64B28516" w14:textId="77777777" w:rsidR="004837EE" w:rsidRPr="00CE40A9" w:rsidRDefault="004837EE" w:rsidP="00D01579">
            <w:pPr>
              <w:pStyle w:val="ListParagraph"/>
              <w:ind w:left="0"/>
              <w:jc w:val="center"/>
              <w:rPr>
                <w:rFonts w:ascii="Cambria" w:hAnsi="Cambria" w:cs="Times New Roman"/>
                <w:lang w:val="id-ID"/>
              </w:rPr>
            </w:pPr>
            <w:r w:rsidRPr="00CE40A9">
              <w:rPr>
                <w:rFonts w:ascii="Cambria" w:hAnsi="Cambria" w:cs="Times New Roman"/>
                <w:lang w:val="id-ID"/>
              </w:rPr>
              <w:t>No</w:t>
            </w:r>
          </w:p>
        </w:tc>
        <w:tc>
          <w:tcPr>
            <w:tcW w:w="5413" w:type="dxa"/>
            <w:vAlign w:val="center"/>
          </w:tcPr>
          <w:p w14:paraId="2FA88F1C" w14:textId="77777777" w:rsidR="004837EE" w:rsidRPr="00CE40A9" w:rsidRDefault="004837EE" w:rsidP="00D01579">
            <w:pPr>
              <w:pStyle w:val="ListParagraph"/>
              <w:ind w:left="0"/>
              <w:jc w:val="center"/>
              <w:rPr>
                <w:rFonts w:ascii="Cambria" w:hAnsi="Cambria" w:cs="Times New Roman"/>
                <w:lang w:val="id-ID"/>
              </w:rPr>
            </w:pPr>
            <w:r w:rsidRPr="00CE40A9">
              <w:rPr>
                <w:rFonts w:ascii="Cambria" w:hAnsi="Cambria" w:cs="Times New Roman"/>
                <w:lang w:val="id-ID"/>
              </w:rPr>
              <w:t>Waktu</w:t>
            </w:r>
          </w:p>
        </w:tc>
        <w:tc>
          <w:tcPr>
            <w:tcW w:w="4487" w:type="dxa"/>
            <w:vAlign w:val="center"/>
          </w:tcPr>
          <w:p w14:paraId="7086F126" w14:textId="77777777" w:rsidR="004837EE" w:rsidRPr="00CE40A9" w:rsidRDefault="004837EE" w:rsidP="00D01579">
            <w:pPr>
              <w:pStyle w:val="ListParagraph"/>
              <w:ind w:left="0"/>
              <w:jc w:val="center"/>
              <w:rPr>
                <w:rFonts w:ascii="Cambria" w:hAnsi="Cambria" w:cs="Times New Roman"/>
                <w:lang w:val="id-ID"/>
              </w:rPr>
            </w:pPr>
            <w:r w:rsidRPr="00CE40A9">
              <w:rPr>
                <w:rFonts w:ascii="Cambria" w:hAnsi="Cambria" w:cs="Times New Roman"/>
                <w:lang w:val="id-ID"/>
              </w:rPr>
              <w:t>Kegiatan</w:t>
            </w:r>
          </w:p>
        </w:tc>
      </w:tr>
      <w:tr w:rsidR="004837EE" w:rsidRPr="00CE40A9" w14:paraId="760C355D" w14:textId="77777777" w:rsidTr="00037F6D">
        <w:tc>
          <w:tcPr>
            <w:tcW w:w="540" w:type="dxa"/>
            <w:vAlign w:val="center"/>
          </w:tcPr>
          <w:p w14:paraId="7B727787" w14:textId="77777777" w:rsidR="004837EE" w:rsidRPr="00CE40A9" w:rsidRDefault="004837EE" w:rsidP="00D01579">
            <w:pPr>
              <w:pStyle w:val="ListParagraph"/>
              <w:ind w:left="0"/>
              <w:jc w:val="center"/>
              <w:rPr>
                <w:rFonts w:ascii="Cambria" w:hAnsi="Cambria" w:cs="Times New Roman"/>
                <w:lang w:val="id-ID"/>
              </w:rPr>
            </w:pPr>
            <w:r w:rsidRPr="00CE40A9">
              <w:rPr>
                <w:rFonts w:ascii="Cambria" w:hAnsi="Cambria" w:cs="Times New Roman"/>
                <w:lang w:val="id-ID"/>
              </w:rPr>
              <w:t>1</w:t>
            </w:r>
          </w:p>
        </w:tc>
        <w:tc>
          <w:tcPr>
            <w:tcW w:w="5413" w:type="dxa"/>
            <w:vAlign w:val="center"/>
          </w:tcPr>
          <w:p w14:paraId="71607904" w14:textId="77777777" w:rsidR="004837EE" w:rsidRPr="00CE40A9" w:rsidRDefault="004837EE" w:rsidP="00D01579">
            <w:pPr>
              <w:pStyle w:val="ListParagraph"/>
              <w:ind w:left="0"/>
              <w:jc w:val="center"/>
              <w:rPr>
                <w:rFonts w:ascii="Cambria" w:hAnsi="Cambria" w:cs="Times New Roman"/>
                <w:lang w:val="id-ID"/>
              </w:rPr>
            </w:pPr>
            <w:r w:rsidRPr="00CE40A9">
              <w:rPr>
                <w:rFonts w:ascii="Cambria" w:hAnsi="Cambria" w:cs="Times New Roman"/>
                <w:lang w:val="id-ID"/>
              </w:rPr>
              <w:t>Senin 16 November 2020</w:t>
            </w:r>
          </w:p>
        </w:tc>
        <w:tc>
          <w:tcPr>
            <w:tcW w:w="4487" w:type="dxa"/>
            <w:vAlign w:val="center"/>
          </w:tcPr>
          <w:p w14:paraId="1D0F7BC7" w14:textId="77777777" w:rsidR="004837EE" w:rsidRPr="00CE40A9" w:rsidRDefault="004837EE" w:rsidP="00D01579">
            <w:pPr>
              <w:pStyle w:val="ListParagraph"/>
              <w:ind w:left="0"/>
              <w:rPr>
                <w:rFonts w:ascii="Cambria" w:hAnsi="Cambria" w:cs="Times New Roman"/>
                <w:lang w:val="id-ID"/>
              </w:rPr>
            </w:pPr>
            <w:r w:rsidRPr="00CE40A9">
              <w:rPr>
                <w:rFonts w:ascii="Cambria" w:hAnsi="Cambria" w:cs="Times New Roman"/>
                <w:lang w:val="id-ID"/>
              </w:rPr>
              <w:t>Permohonan Izin ke Kelurahan</w:t>
            </w:r>
            <w:r w:rsidR="00523C6E" w:rsidRPr="00CE40A9">
              <w:rPr>
                <w:rFonts w:ascii="Cambria" w:hAnsi="Cambria" w:cs="Times New Roman"/>
                <w:lang w:val="id-ID"/>
              </w:rPr>
              <w:t>, RW dan RT</w:t>
            </w:r>
          </w:p>
        </w:tc>
      </w:tr>
      <w:tr w:rsidR="004837EE" w:rsidRPr="00CE40A9" w14:paraId="6E3A3543" w14:textId="77777777" w:rsidTr="00037F6D">
        <w:tc>
          <w:tcPr>
            <w:tcW w:w="540" w:type="dxa"/>
            <w:vAlign w:val="center"/>
          </w:tcPr>
          <w:p w14:paraId="4D683A34" w14:textId="77777777" w:rsidR="004837EE" w:rsidRPr="00CE40A9" w:rsidRDefault="004837EE" w:rsidP="00D01579">
            <w:pPr>
              <w:pStyle w:val="ListParagraph"/>
              <w:ind w:left="0"/>
              <w:jc w:val="center"/>
              <w:rPr>
                <w:rFonts w:ascii="Cambria" w:hAnsi="Cambria" w:cs="Times New Roman"/>
                <w:lang w:val="id-ID"/>
              </w:rPr>
            </w:pPr>
            <w:r w:rsidRPr="00CE40A9">
              <w:rPr>
                <w:rFonts w:ascii="Cambria" w:hAnsi="Cambria" w:cs="Times New Roman"/>
                <w:lang w:val="id-ID"/>
              </w:rPr>
              <w:lastRenderedPageBreak/>
              <w:t>2</w:t>
            </w:r>
          </w:p>
        </w:tc>
        <w:tc>
          <w:tcPr>
            <w:tcW w:w="5413" w:type="dxa"/>
            <w:vAlign w:val="center"/>
          </w:tcPr>
          <w:p w14:paraId="328DBBD3" w14:textId="77777777" w:rsidR="004837EE" w:rsidRPr="00CE40A9" w:rsidRDefault="004837EE" w:rsidP="00D01579">
            <w:pPr>
              <w:pStyle w:val="ListParagraph"/>
              <w:ind w:left="0"/>
              <w:jc w:val="center"/>
              <w:rPr>
                <w:rFonts w:ascii="Cambria" w:hAnsi="Cambria" w:cs="Times New Roman"/>
                <w:lang w:val="id-ID"/>
              </w:rPr>
            </w:pPr>
            <w:r w:rsidRPr="00CE40A9">
              <w:rPr>
                <w:rFonts w:ascii="Cambria" w:hAnsi="Cambria" w:cs="Times New Roman"/>
                <w:lang w:val="id-ID"/>
              </w:rPr>
              <w:t>Selasa 17 November 2020</w:t>
            </w:r>
          </w:p>
        </w:tc>
        <w:tc>
          <w:tcPr>
            <w:tcW w:w="4487" w:type="dxa"/>
            <w:vAlign w:val="center"/>
          </w:tcPr>
          <w:p w14:paraId="026B6CD1" w14:textId="77777777" w:rsidR="004837EE" w:rsidRPr="00CE40A9" w:rsidRDefault="00523C6E" w:rsidP="00D01579">
            <w:pPr>
              <w:pStyle w:val="ListParagraph"/>
              <w:ind w:left="0"/>
              <w:rPr>
                <w:rFonts w:ascii="Cambria" w:hAnsi="Cambria" w:cs="Times New Roman"/>
                <w:lang w:val="id-ID"/>
              </w:rPr>
            </w:pPr>
            <w:r w:rsidRPr="00CE40A9">
              <w:rPr>
                <w:rFonts w:ascii="Cambria" w:hAnsi="Cambria" w:cs="Times New Roman"/>
                <w:lang w:val="id-ID"/>
              </w:rPr>
              <w:t>Sosialisasi</w:t>
            </w:r>
            <w:r w:rsidR="00A03A01" w:rsidRPr="00CE40A9">
              <w:rPr>
                <w:rFonts w:ascii="Cambria" w:hAnsi="Cambria" w:cs="Times New Roman"/>
                <w:lang w:val="id-ID"/>
              </w:rPr>
              <w:t xml:space="preserve"> Pencegahan Penularan Covid-19</w:t>
            </w:r>
          </w:p>
        </w:tc>
      </w:tr>
      <w:tr w:rsidR="004837EE" w:rsidRPr="00CE40A9" w14:paraId="11834156" w14:textId="77777777" w:rsidTr="00037F6D">
        <w:tc>
          <w:tcPr>
            <w:tcW w:w="540" w:type="dxa"/>
            <w:vAlign w:val="center"/>
          </w:tcPr>
          <w:p w14:paraId="4A1A330B" w14:textId="77777777" w:rsidR="004837EE" w:rsidRPr="00CE40A9" w:rsidRDefault="00523C6E" w:rsidP="00D01579">
            <w:pPr>
              <w:pStyle w:val="ListParagraph"/>
              <w:ind w:left="0"/>
              <w:jc w:val="center"/>
              <w:rPr>
                <w:rFonts w:ascii="Cambria" w:hAnsi="Cambria" w:cs="Times New Roman"/>
                <w:lang w:val="id-ID"/>
              </w:rPr>
            </w:pPr>
            <w:r w:rsidRPr="00CE40A9">
              <w:rPr>
                <w:rFonts w:ascii="Cambria" w:hAnsi="Cambria" w:cs="Times New Roman"/>
                <w:lang w:val="id-ID"/>
              </w:rPr>
              <w:t>3</w:t>
            </w:r>
          </w:p>
        </w:tc>
        <w:tc>
          <w:tcPr>
            <w:tcW w:w="5413" w:type="dxa"/>
            <w:vAlign w:val="center"/>
          </w:tcPr>
          <w:p w14:paraId="6A250688" w14:textId="77777777" w:rsidR="004837EE" w:rsidRPr="00CE40A9" w:rsidRDefault="00523C6E" w:rsidP="00D01579">
            <w:pPr>
              <w:pStyle w:val="ListParagraph"/>
              <w:ind w:left="0"/>
              <w:jc w:val="center"/>
              <w:rPr>
                <w:rFonts w:ascii="Cambria" w:hAnsi="Cambria" w:cs="Times New Roman"/>
                <w:lang w:val="id-ID"/>
              </w:rPr>
            </w:pPr>
            <w:r w:rsidRPr="00CE40A9">
              <w:rPr>
                <w:rFonts w:ascii="Cambria" w:hAnsi="Cambria" w:cs="Times New Roman"/>
                <w:lang w:val="id-ID"/>
              </w:rPr>
              <w:t>Rabu 18 November 2020</w:t>
            </w:r>
          </w:p>
        </w:tc>
        <w:tc>
          <w:tcPr>
            <w:tcW w:w="4487" w:type="dxa"/>
            <w:vAlign w:val="center"/>
          </w:tcPr>
          <w:p w14:paraId="297891EF" w14:textId="77777777" w:rsidR="004837EE" w:rsidRPr="00CE40A9" w:rsidRDefault="00523C6E" w:rsidP="00D01579">
            <w:pPr>
              <w:pStyle w:val="ListParagraph"/>
              <w:ind w:left="0"/>
              <w:rPr>
                <w:rFonts w:ascii="Cambria" w:hAnsi="Cambria" w:cs="Times New Roman"/>
                <w:lang w:val="id-ID"/>
              </w:rPr>
            </w:pPr>
            <w:r w:rsidRPr="00CE40A9">
              <w:rPr>
                <w:rFonts w:ascii="Cambria" w:hAnsi="Cambria" w:cs="Times New Roman"/>
                <w:lang w:val="id-ID"/>
              </w:rPr>
              <w:t>Bimbingan Belajar secara Home Visit di RT 01</w:t>
            </w:r>
            <w:r w:rsidR="00A03A01" w:rsidRPr="00CE40A9">
              <w:rPr>
                <w:rFonts w:ascii="Cambria" w:hAnsi="Cambria" w:cs="Times New Roman"/>
                <w:lang w:val="id-ID"/>
              </w:rPr>
              <w:t xml:space="preserve"> didukung dengan media belajar yag menyenangkan sebagai upaya pencegahan penularan Covid-19</w:t>
            </w:r>
          </w:p>
        </w:tc>
      </w:tr>
      <w:tr w:rsidR="004837EE" w:rsidRPr="00CE40A9" w14:paraId="47DC7266" w14:textId="77777777" w:rsidTr="00037F6D">
        <w:tc>
          <w:tcPr>
            <w:tcW w:w="540" w:type="dxa"/>
            <w:vAlign w:val="center"/>
          </w:tcPr>
          <w:p w14:paraId="736E4CF7" w14:textId="77777777" w:rsidR="004837EE" w:rsidRPr="00CE40A9" w:rsidRDefault="00523C6E" w:rsidP="00D01579">
            <w:pPr>
              <w:pStyle w:val="ListParagraph"/>
              <w:ind w:left="0"/>
              <w:jc w:val="center"/>
              <w:rPr>
                <w:rFonts w:ascii="Cambria" w:hAnsi="Cambria" w:cs="Times New Roman"/>
                <w:lang w:val="id-ID"/>
              </w:rPr>
            </w:pPr>
            <w:r w:rsidRPr="00CE40A9">
              <w:rPr>
                <w:rFonts w:ascii="Cambria" w:hAnsi="Cambria" w:cs="Times New Roman"/>
                <w:lang w:val="id-ID"/>
              </w:rPr>
              <w:t>4</w:t>
            </w:r>
          </w:p>
        </w:tc>
        <w:tc>
          <w:tcPr>
            <w:tcW w:w="5413" w:type="dxa"/>
            <w:vAlign w:val="center"/>
          </w:tcPr>
          <w:p w14:paraId="698B9FEE" w14:textId="77777777" w:rsidR="004837EE" w:rsidRPr="00CE40A9" w:rsidRDefault="00523C6E" w:rsidP="00D01579">
            <w:pPr>
              <w:pStyle w:val="ListParagraph"/>
              <w:ind w:left="0"/>
              <w:jc w:val="center"/>
              <w:rPr>
                <w:rFonts w:ascii="Cambria" w:hAnsi="Cambria" w:cs="Times New Roman"/>
                <w:lang w:val="id-ID"/>
              </w:rPr>
            </w:pPr>
            <w:r w:rsidRPr="00CE40A9">
              <w:rPr>
                <w:rFonts w:ascii="Cambria" w:hAnsi="Cambria" w:cs="Times New Roman"/>
                <w:lang w:val="id-ID"/>
              </w:rPr>
              <w:t>Kamis 19 November 2020</w:t>
            </w:r>
          </w:p>
        </w:tc>
        <w:tc>
          <w:tcPr>
            <w:tcW w:w="4487" w:type="dxa"/>
            <w:vAlign w:val="center"/>
          </w:tcPr>
          <w:p w14:paraId="2C836593" w14:textId="77777777" w:rsidR="004837EE" w:rsidRPr="00CE40A9" w:rsidRDefault="00523C6E" w:rsidP="00D01579">
            <w:pPr>
              <w:pStyle w:val="ListParagraph"/>
              <w:ind w:left="0"/>
              <w:rPr>
                <w:rFonts w:ascii="Cambria" w:hAnsi="Cambria" w:cs="Times New Roman"/>
                <w:lang w:val="id-ID"/>
              </w:rPr>
            </w:pPr>
            <w:r w:rsidRPr="00CE40A9">
              <w:rPr>
                <w:rFonts w:ascii="Cambria" w:hAnsi="Cambria" w:cs="Times New Roman"/>
                <w:lang w:val="id-ID"/>
              </w:rPr>
              <w:t>Bimbingan Belajar Secara Home Visit di RT 02</w:t>
            </w:r>
            <w:r w:rsidR="00A03A01" w:rsidRPr="00CE40A9">
              <w:rPr>
                <w:rFonts w:ascii="Cambria" w:hAnsi="Cambria" w:cs="Times New Roman"/>
                <w:lang w:val="id-ID"/>
              </w:rPr>
              <w:t xml:space="preserve"> didukung dengan media belajar yang menyenangkan sebagai upaya pencegahan penularan Covid-19</w:t>
            </w:r>
          </w:p>
        </w:tc>
      </w:tr>
      <w:tr w:rsidR="004837EE" w:rsidRPr="00CE40A9" w14:paraId="3FF9197E" w14:textId="77777777" w:rsidTr="00037F6D">
        <w:tc>
          <w:tcPr>
            <w:tcW w:w="540" w:type="dxa"/>
            <w:vAlign w:val="center"/>
          </w:tcPr>
          <w:p w14:paraId="6F1D7D28" w14:textId="77777777" w:rsidR="004837EE" w:rsidRPr="00CE40A9" w:rsidRDefault="00523C6E" w:rsidP="00D01579">
            <w:pPr>
              <w:pStyle w:val="ListParagraph"/>
              <w:ind w:left="0"/>
              <w:jc w:val="center"/>
              <w:rPr>
                <w:rFonts w:ascii="Cambria" w:hAnsi="Cambria" w:cs="Times New Roman"/>
                <w:lang w:val="id-ID"/>
              </w:rPr>
            </w:pPr>
            <w:r w:rsidRPr="00CE40A9">
              <w:rPr>
                <w:rFonts w:ascii="Cambria" w:hAnsi="Cambria" w:cs="Times New Roman"/>
                <w:lang w:val="id-ID"/>
              </w:rPr>
              <w:t>5</w:t>
            </w:r>
          </w:p>
        </w:tc>
        <w:tc>
          <w:tcPr>
            <w:tcW w:w="5413" w:type="dxa"/>
            <w:vAlign w:val="center"/>
          </w:tcPr>
          <w:p w14:paraId="59575A05" w14:textId="77777777" w:rsidR="004837EE" w:rsidRPr="00CE40A9" w:rsidRDefault="00523C6E" w:rsidP="00D01579">
            <w:pPr>
              <w:pStyle w:val="ListParagraph"/>
              <w:ind w:left="0"/>
              <w:jc w:val="center"/>
              <w:rPr>
                <w:rFonts w:ascii="Cambria" w:hAnsi="Cambria" w:cs="Times New Roman"/>
                <w:lang w:val="id-ID"/>
              </w:rPr>
            </w:pPr>
            <w:r w:rsidRPr="00CE40A9">
              <w:rPr>
                <w:rFonts w:ascii="Cambria" w:hAnsi="Cambria" w:cs="Times New Roman"/>
                <w:lang w:val="id-ID"/>
              </w:rPr>
              <w:t>Jum’at 20 November 2020</w:t>
            </w:r>
          </w:p>
        </w:tc>
        <w:tc>
          <w:tcPr>
            <w:tcW w:w="4487" w:type="dxa"/>
            <w:vAlign w:val="center"/>
          </w:tcPr>
          <w:p w14:paraId="072560A4" w14:textId="77777777" w:rsidR="004837EE" w:rsidRPr="00CE40A9" w:rsidRDefault="00523C6E" w:rsidP="00D01579">
            <w:pPr>
              <w:pStyle w:val="ListParagraph"/>
              <w:ind w:left="0"/>
              <w:rPr>
                <w:rFonts w:ascii="Cambria" w:hAnsi="Cambria" w:cs="Times New Roman"/>
                <w:lang w:val="id-ID"/>
              </w:rPr>
            </w:pPr>
            <w:r w:rsidRPr="00CE40A9">
              <w:rPr>
                <w:rFonts w:ascii="Cambria" w:hAnsi="Cambria" w:cs="Times New Roman"/>
                <w:lang w:val="id-ID"/>
              </w:rPr>
              <w:t xml:space="preserve">Bimbingan Belajar secara home Visit di RT 03 </w:t>
            </w:r>
            <w:r w:rsidR="00A03A01" w:rsidRPr="00CE40A9">
              <w:rPr>
                <w:rFonts w:ascii="Cambria" w:hAnsi="Cambria" w:cs="Times New Roman"/>
                <w:lang w:val="id-ID"/>
              </w:rPr>
              <w:t xml:space="preserve">didukung dengan media belajar yang menyenangkan </w:t>
            </w:r>
            <w:r w:rsidRPr="00CE40A9">
              <w:rPr>
                <w:rFonts w:ascii="Cambria" w:hAnsi="Cambria" w:cs="Times New Roman"/>
                <w:lang w:val="id-ID"/>
              </w:rPr>
              <w:t xml:space="preserve">serta  Permohonan izin untuk melaksanakan Sosialisasi di Majelis Ta’lim dan sektor pendidikan. </w:t>
            </w:r>
          </w:p>
        </w:tc>
      </w:tr>
      <w:tr w:rsidR="004837EE" w:rsidRPr="00CE40A9" w14:paraId="227B8D6B" w14:textId="77777777" w:rsidTr="00037F6D">
        <w:tc>
          <w:tcPr>
            <w:tcW w:w="540" w:type="dxa"/>
            <w:vAlign w:val="center"/>
          </w:tcPr>
          <w:p w14:paraId="5253CD2A" w14:textId="77777777" w:rsidR="004837EE" w:rsidRPr="00CE40A9" w:rsidRDefault="00523C6E" w:rsidP="00D01579">
            <w:pPr>
              <w:pStyle w:val="ListParagraph"/>
              <w:ind w:left="0"/>
              <w:jc w:val="center"/>
              <w:rPr>
                <w:rFonts w:ascii="Cambria" w:hAnsi="Cambria" w:cs="Times New Roman"/>
                <w:lang w:val="id-ID"/>
              </w:rPr>
            </w:pPr>
            <w:r w:rsidRPr="00CE40A9">
              <w:rPr>
                <w:rFonts w:ascii="Cambria" w:hAnsi="Cambria" w:cs="Times New Roman"/>
                <w:lang w:val="id-ID"/>
              </w:rPr>
              <w:t>6</w:t>
            </w:r>
          </w:p>
        </w:tc>
        <w:tc>
          <w:tcPr>
            <w:tcW w:w="5413" w:type="dxa"/>
            <w:vAlign w:val="center"/>
          </w:tcPr>
          <w:p w14:paraId="73F2AEA7" w14:textId="77777777" w:rsidR="004837EE" w:rsidRPr="00CE40A9" w:rsidRDefault="00523C6E" w:rsidP="00D01579">
            <w:pPr>
              <w:pStyle w:val="ListParagraph"/>
              <w:ind w:left="0"/>
              <w:jc w:val="center"/>
              <w:rPr>
                <w:rFonts w:ascii="Cambria" w:hAnsi="Cambria" w:cs="Times New Roman"/>
                <w:lang w:val="id-ID"/>
              </w:rPr>
            </w:pPr>
            <w:r w:rsidRPr="00CE40A9">
              <w:rPr>
                <w:rFonts w:ascii="Cambria" w:hAnsi="Cambria" w:cs="Times New Roman"/>
                <w:lang w:val="id-ID"/>
              </w:rPr>
              <w:t>Senin 23 November 2020</w:t>
            </w:r>
          </w:p>
        </w:tc>
        <w:tc>
          <w:tcPr>
            <w:tcW w:w="4487" w:type="dxa"/>
            <w:vAlign w:val="center"/>
          </w:tcPr>
          <w:p w14:paraId="40233A2C" w14:textId="77777777" w:rsidR="004837EE" w:rsidRPr="00CE40A9" w:rsidRDefault="00A03A01" w:rsidP="00D01579">
            <w:pPr>
              <w:pStyle w:val="ListParagraph"/>
              <w:ind w:left="0"/>
              <w:rPr>
                <w:rFonts w:ascii="Cambria" w:hAnsi="Cambria" w:cs="Times New Roman"/>
              </w:rPr>
            </w:pPr>
            <w:r w:rsidRPr="00CE40A9">
              <w:rPr>
                <w:rFonts w:ascii="Cambria" w:hAnsi="Cambria" w:cs="Times New Roman"/>
                <w:lang w:val="id-ID"/>
              </w:rPr>
              <w:t>Bimbingan Belajar Secara Home Visit di RT 02 didukung dengan media belajar yang menyenangkan sebagai upaya pencegahan penularan Covid-19 serta Penyuluhan hidup sehat di sektor pendidikan atau Diniyah</w:t>
            </w:r>
          </w:p>
        </w:tc>
      </w:tr>
      <w:tr w:rsidR="004837EE" w:rsidRPr="00CE40A9" w14:paraId="7583620F" w14:textId="77777777" w:rsidTr="00037F6D">
        <w:tc>
          <w:tcPr>
            <w:tcW w:w="540" w:type="dxa"/>
            <w:vAlign w:val="center"/>
          </w:tcPr>
          <w:p w14:paraId="78ECF6C4" w14:textId="77777777" w:rsidR="004837EE" w:rsidRPr="00CE40A9" w:rsidRDefault="00523C6E" w:rsidP="00D01579">
            <w:pPr>
              <w:pStyle w:val="ListParagraph"/>
              <w:ind w:left="0"/>
              <w:jc w:val="center"/>
              <w:rPr>
                <w:rFonts w:ascii="Cambria" w:hAnsi="Cambria" w:cs="Times New Roman"/>
                <w:lang w:val="id-ID"/>
              </w:rPr>
            </w:pPr>
            <w:r w:rsidRPr="00CE40A9">
              <w:rPr>
                <w:rFonts w:ascii="Cambria" w:hAnsi="Cambria" w:cs="Times New Roman"/>
                <w:lang w:val="id-ID"/>
              </w:rPr>
              <w:t>7</w:t>
            </w:r>
          </w:p>
        </w:tc>
        <w:tc>
          <w:tcPr>
            <w:tcW w:w="5413" w:type="dxa"/>
            <w:vAlign w:val="center"/>
          </w:tcPr>
          <w:p w14:paraId="35C3C68C" w14:textId="77777777" w:rsidR="004837EE" w:rsidRPr="00CE40A9" w:rsidRDefault="00A03A01" w:rsidP="00D01579">
            <w:pPr>
              <w:pStyle w:val="ListParagraph"/>
              <w:ind w:left="0"/>
              <w:jc w:val="center"/>
              <w:rPr>
                <w:rFonts w:ascii="Cambria" w:hAnsi="Cambria" w:cs="Times New Roman"/>
                <w:lang w:val="id-ID"/>
              </w:rPr>
            </w:pPr>
            <w:r w:rsidRPr="00CE40A9">
              <w:rPr>
                <w:rFonts w:ascii="Cambria" w:hAnsi="Cambria" w:cs="Times New Roman"/>
                <w:lang w:val="id-ID"/>
              </w:rPr>
              <w:t>Selasa 24 November 2020</w:t>
            </w:r>
          </w:p>
        </w:tc>
        <w:tc>
          <w:tcPr>
            <w:tcW w:w="4487" w:type="dxa"/>
            <w:vAlign w:val="center"/>
          </w:tcPr>
          <w:p w14:paraId="32A4C0C0" w14:textId="77777777" w:rsidR="004837EE" w:rsidRPr="00CE40A9" w:rsidRDefault="00A03A01" w:rsidP="00D01579">
            <w:pPr>
              <w:pStyle w:val="ListParagraph"/>
              <w:ind w:left="0"/>
              <w:rPr>
                <w:rFonts w:ascii="Cambria" w:hAnsi="Cambria" w:cs="Times New Roman"/>
                <w:lang w:val="id-ID"/>
              </w:rPr>
            </w:pPr>
            <w:r w:rsidRPr="00CE40A9">
              <w:rPr>
                <w:rFonts w:ascii="Cambria" w:hAnsi="Cambria" w:cs="Times New Roman"/>
                <w:lang w:val="id-ID"/>
              </w:rPr>
              <w:t>Bimbingan belajar secara home visit didukung dengan media belajar yang menyenangkan sebagai upaya pencegahan penularan Covid-19</w:t>
            </w:r>
          </w:p>
        </w:tc>
      </w:tr>
      <w:tr w:rsidR="004837EE" w:rsidRPr="00CE40A9" w14:paraId="1B6D470C" w14:textId="77777777" w:rsidTr="00037F6D">
        <w:tc>
          <w:tcPr>
            <w:tcW w:w="540" w:type="dxa"/>
            <w:vAlign w:val="center"/>
          </w:tcPr>
          <w:p w14:paraId="4C55D142" w14:textId="77777777" w:rsidR="004837EE" w:rsidRPr="00CE40A9" w:rsidRDefault="00523C6E" w:rsidP="00D01579">
            <w:pPr>
              <w:pStyle w:val="ListParagraph"/>
              <w:ind w:left="0"/>
              <w:jc w:val="center"/>
              <w:rPr>
                <w:rFonts w:ascii="Cambria" w:hAnsi="Cambria" w:cs="Times New Roman"/>
                <w:lang w:val="id-ID"/>
              </w:rPr>
            </w:pPr>
            <w:r w:rsidRPr="00CE40A9">
              <w:rPr>
                <w:rFonts w:ascii="Cambria" w:hAnsi="Cambria" w:cs="Times New Roman"/>
                <w:lang w:val="id-ID"/>
              </w:rPr>
              <w:t>8</w:t>
            </w:r>
          </w:p>
        </w:tc>
        <w:tc>
          <w:tcPr>
            <w:tcW w:w="5413" w:type="dxa"/>
            <w:vAlign w:val="center"/>
          </w:tcPr>
          <w:p w14:paraId="1349BBE7" w14:textId="77777777" w:rsidR="004837EE" w:rsidRPr="00CE40A9" w:rsidRDefault="00A03A01" w:rsidP="00D01579">
            <w:pPr>
              <w:pStyle w:val="ListParagraph"/>
              <w:ind w:left="0"/>
              <w:jc w:val="center"/>
              <w:rPr>
                <w:rFonts w:ascii="Cambria" w:hAnsi="Cambria" w:cs="Times New Roman"/>
                <w:lang w:val="id-ID"/>
              </w:rPr>
            </w:pPr>
            <w:r w:rsidRPr="00CE40A9">
              <w:rPr>
                <w:rFonts w:ascii="Cambria" w:hAnsi="Cambria" w:cs="Times New Roman"/>
                <w:lang w:val="id-ID"/>
              </w:rPr>
              <w:t>Rabu 25 November 2020</w:t>
            </w:r>
          </w:p>
        </w:tc>
        <w:tc>
          <w:tcPr>
            <w:tcW w:w="4487" w:type="dxa"/>
            <w:vAlign w:val="center"/>
          </w:tcPr>
          <w:p w14:paraId="0EBA481D" w14:textId="77777777" w:rsidR="004837EE" w:rsidRPr="00CE40A9" w:rsidRDefault="00A03A01" w:rsidP="00D01579">
            <w:pPr>
              <w:pStyle w:val="ListParagraph"/>
              <w:ind w:left="0"/>
              <w:rPr>
                <w:rFonts w:ascii="Cambria" w:hAnsi="Cambria" w:cs="Times New Roman"/>
              </w:rPr>
            </w:pPr>
            <w:r w:rsidRPr="00CE40A9">
              <w:rPr>
                <w:rFonts w:ascii="Cambria" w:hAnsi="Cambria" w:cs="Times New Roman"/>
                <w:lang w:val="id-ID"/>
              </w:rPr>
              <w:t>Bimbingan belajar secara home visit didukung dengan media belajar yang menyenangkan sebagai upaya pencegahan penularan Covid-19</w:t>
            </w:r>
          </w:p>
        </w:tc>
      </w:tr>
      <w:tr w:rsidR="004837EE" w:rsidRPr="00CE40A9" w14:paraId="51DEA9DF" w14:textId="77777777" w:rsidTr="00037F6D">
        <w:tc>
          <w:tcPr>
            <w:tcW w:w="540" w:type="dxa"/>
            <w:vAlign w:val="center"/>
          </w:tcPr>
          <w:p w14:paraId="4A4B47EA" w14:textId="77777777" w:rsidR="004837EE" w:rsidRPr="00CE40A9" w:rsidRDefault="00523C6E" w:rsidP="00D01579">
            <w:pPr>
              <w:pStyle w:val="ListParagraph"/>
              <w:ind w:left="0"/>
              <w:jc w:val="center"/>
              <w:rPr>
                <w:rFonts w:ascii="Cambria" w:hAnsi="Cambria" w:cs="Times New Roman"/>
                <w:lang w:val="id-ID"/>
              </w:rPr>
            </w:pPr>
            <w:r w:rsidRPr="00CE40A9">
              <w:rPr>
                <w:rFonts w:ascii="Cambria" w:hAnsi="Cambria" w:cs="Times New Roman"/>
                <w:lang w:val="id-ID"/>
              </w:rPr>
              <w:t>9</w:t>
            </w:r>
          </w:p>
        </w:tc>
        <w:tc>
          <w:tcPr>
            <w:tcW w:w="5413" w:type="dxa"/>
            <w:vAlign w:val="center"/>
          </w:tcPr>
          <w:p w14:paraId="4512AA75" w14:textId="77777777" w:rsidR="004837EE" w:rsidRPr="00CE40A9" w:rsidRDefault="00A03A01" w:rsidP="00D01579">
            <w:pPr>
              <w:pStyle w:val="ListParagraph"/>
              <w:ind w:left="0"/>
              <w:jc w:val="center"/>
              <w:rPr>
                <w:rFonts w:ascii="Cambria" w:hAnsi="Cambria" w:cs="Times New Roman"/>
                <w:lang w:val="id-ID"/>
              </w:rPr>
            </w:pPr>
            <w:r w:rsidRPr="00CE40A9">
              <w:rPr>
                <w:rFonts w:ascii="Cambria" w:hAnsi="Cambria" w:cs="Times New Roman"/>
                <w:lang w:val="id-ID"/>
              </w:rPr>
              <w:t>Kamis 26 November 2020</w:t>
            </w:r>
          </w:p>
        </w:tc>
        <w:tc>
          <w:tcPr>
            <w:tcW w:w="4487" w:type="dxa"/>
            <w:vAlign w:val="center"/>
          </w:tcPr>
          <w:p w14:paraId="78222B29" w14:textId="77777777" w:rsidR="004837EE" w:rsidRPr="00CE40A9" w:rsidRDefault="00A03A01" w:rsidP="00D01579">
            <w:pPr>
              <w:pStyle w:val="ListParagraph"/>
              <w:ind w:left="0"/>
              <w:rPr>
                <w:rFonts w:ascii="Cambria" w:hAnsi="Cambria" w:cs="Times New Roman"/>
              </w:rPr>
            </w:pPr>
            <w:r w:rsidRPr="00CE40A9">
              <w:rPr>
                <w:rFonts w:ascii="Cambria" w:hAnsi="Cambria" w:cs="Times New Roman"/>
                <w:lang w:val="id-ID"/>
              </w:rPr>
              <w:t>Bimbingan belajar secara home visit didukung dengan media belajar yang menyenangkan sebagai upaya pencegahan penularan Covid-19</w:t>
            </w:r>
          </w:p>
        </w:tc>
      </w:tr>
      <w:tr w:rsidR="004837EE" w:rsidRPr="00CE40A9" w14:paraId="731E5329" w14:textId="77777777" w:rsidTr="00037F6D">
        <w:tc>
          <w:tcPr>
            <w:tcW w:w="540" w:type="dxa"/>
            <w:vAlign w:val="center"/>
          </w:tcPr>
          <w:p w14:paraId="6627B217" w14:textId="77777777" w:rsidR="004837EE" w:rsidRPr="00CE40A9" w:rsidRDefault="00523C6E" w:rsidP="00D01579">
            <w:pPr>
              <w:pStyle w:val="ListParagraph"/>
              <w:ind w:left="0"/>
              <w:jc w:val="center"/>
              <w:rPr>
                <w:rFonts w:ascii="Cambria" w:hAnsi="Cambria" w:cs="Times New Roman"/>
                <w:lang w:val="id-ID"/>
              </w:rPr>
            </w:pPr>
            <w:r w:rsidRPr="00CE40A9">
              <w:rPr>
                <w:rFonts w:ascii="Cambria" w:hAnsi="Cambria" w:cs="Times New Roman"/>
                <w:lang w:val="id-ID"/>
              </w:rPr>
              <w:t>10</w:t>
            </w:r>
          </w:p>
        </w:tc>
        <w:tc>
          <w:tcPr>
            <w:tcW w:w="5413" w:type="dxa"/>
            <w:vAlign w:val="center"/>
          </w:tcPr>
          <w:p w14:paraId="1BE813A5" w14:textId="77777777" w:rsidR="004837EE" w:rsidRPr="00CE40A9" w:rsidRDefault="00A03A01" w:rsidP="00D01579">
            <w:pPr>
              <w:pStyle w:val="ListParagraph"/>
              <w:ind w:left="0"/>
              <w:jc w:val="center"/>
              <w:rPr>
                <w:rFonts w:ascii="Cambria" w:hAnsi="Cambria" w:cs="Times New Roman"/>
                <w:lang w:val="id-ID"/>
              </w:rPr>
            </w:pPr>
            <w:r w:rsidRPr="00CE40A9">
              <w:rPr>
                <w:rFonts w:ascii="Cambria" w:hAnsi="Cambria" w:cs="Times New Roman"/>
                <w:lang w:val="id-ID"/>
              </w:rPr>
              <w:t>Jum’at 27 November 2020</w:t>
            </w:r>
          </w:p>
        </w:tc>
        <w:tc>
          <w:tcPr>
            <w:tcW w:w="4487" w:type="dxa"/>
            <w:vAlign w:val="center"/>
          </w:tcPr>
          <w:p w14:paraId="31465B03" w14:textId="77777777" w:rsidR="004837EE" w:rsidRPr="00CE40A9" w:rsidRDefault="00A03A01" w:rsidP="00D01579">
            <w:pPr>
              <w:pStyle w:val="ListParagraph"/>
              <w:ind w:left="0"/>
              <w:rPr>
                <w:rFonts w:ascii="Cambria" w:hAnsi="Cambria" w:cs="Times New Roman"/>
                <w:lang w:val="id-ID"/>
              </w:rPr>
            </w:pPr>
            <w:r w:rsidRPr="00CE40A9">
              <w:rPr>
                <w:rFonts w:ascii="Cambria" w:hAnsi="Cambria" w:cs="Times New Roman"/>
                <w:lang w:val="id-ID"/>
              </w:rPr>
              <w:t>Sosialosasi edukasi pencegahan penularan Covid-19 di Majelis Ta’lim</w:t>
            </w:r>
          </w:p>
        </w:tc>
      </w:tr>
      <w:tr w:rsidR="00037F6D" w:rsidRPr="00CE40A9" w14:paraId="7EA0F9AA" w14:textId="77777777" w:rsidTr="00037F6D">
        <w:tc>
          <w:tcPr>
            <w:tcW w:w="540" w:type="dxa"/>
            <w:vAlign w:val="center"/>
          </w:tcPr>
          <w:p w14:paraId="6D693A43" w14:textId="77777777" w:rsidR="00037F6D" w:rsidRPr="00CE40A9" w:rsidRDefault="00037F6D" w:rsidP="00D01579">
            <w:pPr>
              <w:pStyle w:val="ListParagraph"/>
              <w:ind w:left="0"/>
              <w:jc w:val="center"/>
              <w:rPr>
                <w:rFonts w:ascii="Cambria" w:hAnsi="Cambria" w:cs="Times New Roman"/>
                <w:lang w:val="id-ID"/>
              </w:rPr>
            </w:pPr>
            <w:r w:rsidRPr="00CE40A9">
              <w:rPr>
                <w:rFonts w:ascii="Cambria" w:hAnsi="Cambria" w:cs="Times New Roman"/>
                <w:lang w:val="id-ID"/>
              </w:rPr>
              <w:t>11</w:t>
            </w:r>
          </w:p>
        </w:tc>
        <w:tc>
          <w:tcPr>
            <w:tcW w:w="5413" w:type="dxa"/>
            <w:vAlign w:val="center"/>
          </w:tcPr>
          <w:p w14:paraId="78ED0B9B" w14:textId="77777777" w:rsidR="00037F6D" w:rsidRPr="00CE40A9" w:rsidRDefault="00037F6D" w:rsidP="00D01579">
            <w:pPr>
              <w:pStyle w:val="ListParagraph"/>
              <w:ind w:left="0"/>
              <w:jc w:val="center"/>
              <w:rPr>
                <w:rFonts w:ascii="Cambria" w:hAnsi="Cambria" w:cs="Times New Roman"/>
                <w:lang w:val="id-ID"/>
              </w:rPr>
            </w:pPr>
            <w:r w:rsidRPr="00CE40A9">
              <w:rPr>
                <w:rFonts w:ascii="Cambria" w:hAnsi="Cambria" w:cs="Times New Roman"/>
                <w:lang w:val="id-ID"/>
              </w:rPr>
              <w:t>Minggu 29 November 2020</w:t>
            </w:r>
          </w:p>
        </w:tc>
        <w:tc>
          <w:tcPr>
            <w:tcW w:w="4487" w:type="dxa"/>
            <w:vAlign w:val="center"/>
          </w:tcPr>
          <w:p w14:paraId="38E32F79" w14:textId="77777777" w:rsidR="00037F6D" w:rsidRPr="00CE40A9" w:rsidRDefault="00037F6D" w:rsidP="00D01579">
            <w:pPr>
              <w:pStyle w:val="ListParagraph"/>
              <w:ind w:left="0"/>
              <w:rPr>
                <w:rFonts w:ascii="Cambria" w:hAnsi="Cambria" w:cs="Times New Roman"/>
                <w:lang w:val="id-ID"/>
              </w:rPr>
            </w:pPr>
            <w:r w:rsidRPr="00CE40A9">
              <w:rPr>
                <w:rFonts w:ascii="Cambria" w:hAnsi="Cambria" w:cs="Times New Roman"/>
                <w:lang w:val="id-ID"/>
              </w:rPr>
              <w:t xml:space="preserve">Melaksanakan </w:t>
            </w:r>
            <w:r w:rsidR="00345FF2" w:rsidRPr="00CE40A9">
              <w:rPr>
                <w:rFonts w:ascii="Cambria" w:hAnsi="Cambria" w:cs="Times New Roman"/>
                <w:lang w:val="id-ID"/>
              </w:rPr>
              <w:t>senam bersama, penyemprotan disi</w:t>
            </w:r>
            <w:r w:rsidRPr="00CE40A9">
              <w:rPr>
                <w:rFonts w:ascii="Cambria" w:hAnsi="Cambria" w:cs="Times New Roman"/>
                <w:lang w:val="id-ID"/>
              </w:rPr>
              <w:t xml:space="preserve">nfekatan dan kerja bakti sebagai upaya pencegahan penularan Covid-19 di lingkungan masyarakat RW 09 </w:t>
            </w:r>
          </w:p>
        </w:tc>
      </w:tr>
    </w:tbl>
    <w:p w14:paraId="0096DE41" w14:textId="77777777" w:rsidR="00970DB3" w:rsidRPr="00CE40A9" w:rsidRDefault="00E44D82" w:rsidP="00D01579">
      <w:pPr>
        <w:tabs>
          <w:tab w:val="left" w:pos="1440"/>
        </w:tabs>
        <w:ind w:left="3600" w:firstLine="720"/>
        <w:jc w:val="both"/>
        <w:rPr>
          <w:rFonts w:ascii="Cambria" w:hAnsi="Cambria" w:cs="Times New Roman"/>
          <w:b/>
          <w:lang w:val="id-ID"/>
        </w:rPr>
      </w:pPr>
      <w:r w:rsidRPr="00CE40A9">
        <w:rPr>
          <w:rFonts w:ascii="Cambria" w:hAnsi="Cambria" w:cs="Times New Roman"/>
          <w:b/>
          <w:lang w:val="id-ID"/>
        </w:rPr>
        <w:lastRenderedPageBreak/>
        <w:t>Tabel 9</w:t>
      </w:r>
    </w:p>
    <w:p w14:paraId="36D921E1" w14:textId="77777777" w:rsidR="00970DB3" w:rsidRPr="00CE40A9" w:rsidRDefault="008B5DC9" w:rsidP="00590145">
      <w:pPr>
        <w:pStyle w:val="ListParagraph"/>
        <w:tabs>
          <w:tab w:val="left" w:pos="1440"/>
        </w:tabs>
        <w:ind w:left="0"/>
        <w:jc w:val="both"/>
        <w:rPr>
          <w:rFonts w:ascii="Cambria" w:hAnsi="Cambria" w:cs="Times New Roman"/>
        </w:rPr>
      </w:pPr>
      <w:r w:rsidRPr="00CE40A9">
        <w:rPr>
          <w:rFonts w:ascii="Cambria" w:hAnsi="Cambria" w:cs="Times New Roman"/>
        </w:rPr>
        <w:t xml:space="preserve">Hasil </w:t>
      </w:r>
      <w:proofErr w:type="spellStart"/>
      <w:r w:rsidRPr="00CE40A9">
        <w:rPr>
          <w:rFonts w:ascii="Cambria" w:hAnsi="Cambria" w:cs="Times New Roman"/>
        </w:rPr>
        <w:t>Kegiatan</w:t>
      </w:r>
      <w:proofErr w:type="spellEnd"/>
      <w:r w:rsidRPr="00CE40A9">
        <w:rPr>
          <w:rFonts w:ascii="Cambria" w:hAnsi="Cambria" w:cs="Times New Roman"/>
        </w:rPr>
        <w:t xml:space="preserve"> </w:t>
      </w:r>
    </w:p>
    <w:p w14:paraId="611844A6" w14:textId="4E40E33D" w:rsidR="002A4F12" w:rsidRPr="00CE40A9" w:rsidRDefault="00C15CB7" w:rsidP="00C15CB7">
      <w:pPr>
        <w:tabs>
          <w:tab w:val="left" w:pos="1440"/>
        </w:tabs>
        <w:jc w:val="both"/>
        <w:rPr>
          <w:rFonts w:ascii="Cambria" w:hAnsi="Cambria" w:cs="Times New Roman"/>
          <w:b/>
          <w:lang w:val="id-ID"/>
        </w:rPr>
      </w:pPr>
      <w:r w:rsidRPr="00CE40A9">
        <w:rPr>
          <w:rFonts w:ascii="Cambria" w:hAnsi="Cambria" w:cs="Times New Roman"/>
          <w:b/>
          <w:lang w:val="id-ID"/>
        </w:rPr>
        <w:t>Tabel 10</w:t>
      </w:r>
      <w:r w:rsidRPr="00CE40A9">
        <w:rPr>
          <w:rFonts w:ascii="Cambria" w:hAnsi="Cambria" w:cs="Times New Roman"/>
          <w:b/>
          <w:lang w:val="en-ID"/>
        </w:rPr>
        <w:t xml:space="preserve"> I</w:t>
      </w:r>
      <w:r w:rsidR="002A4F12" w:rsidRPr="00CE40A9">
        <w:rPr>
          <w:rFonts w:ascii="Cambria" w:hAnsi="Cambria" w:cs="Times New Roman"/>
          <w:lang w:val="id-ID"/>
        </w:rPr>
        <w:t>dentifikasi masalah hasil survei dan observasi</w:t>
      </w:r>
    </w:p>
    <w:tbl>
      <w:tblPr>
        <w:tblStyle w:val="TableGrid"/>
        <w:tblW w:w="10165" w:type="dxa"/>
        <w:tblInd w:w="-360" w:type="dxa"/>
        <w:tblLook w:val="04A0" w:firstRow="1" w:lastRow="0" w:firstColumn="1" w:lastColumn="0" w:noHBand="0" w:noVBand="1"/>
      </w:tblPr>
      <w:tblGrid>
        <w:gridCol w:w="715"/>
        <w:gridCol w:w="5310"/>
        <w:gridCol w:w="1980"/>
        <w:gridCol w:w="2160"/>
      </w:tblGrid>
      <w:tr w:rsidR="007445DC" w:rsidRPr="00CE40A9" w14:paraId="19FB3674" w14:textId="77777777" w:rsidTr="00E562ED">
        <w:tc>
          <w:tcPr>
            <w:tcW w:w="715" w:type="dxa"/>
            <w:vAlign w:val="center"/>
          </w:tcPr>
          <w:p w14:paraId="7B0E9075" w14:textId="77777777" w:rsidR="007445DC" w:rsidRPr="00CE40A9" w:rsidRDefault="007445DC" w:rsidP="00D01579">
            <w:pPr>
              <w:pStyle w:val="ListParagraph"/>
              <w:tabs>
                <w:tab w:val="left" w:pos="1440"/>
              </w:tabs>
              <w:ind w:left="0"/>
              <w:jc w:val="center"/>
              <w:rPr>
                <w:rFonts w:ascii="Cambria" w:hAnsi="Cambria" w:cs="Times New Roman"/>
                <w:lang w:val="id-ID"/>
              </w:rPr>
            </w:pPr>
            <w:r w:rsidRPr="00CE40A9">
              <w:rPr>
                <w:rFonts w:ascii="Cambria" w:hAnsi="Cambria" w:cs="Times New Roman"/>
                <w:lang w:val="id-ID"/>
              </w:rPr>
              <w:t>No</w:t>
            </w:r>
          </w:p>
        </w:tc>
        <w:tc>
          <w:tcPr>
            <w:tcW w:w="5310" w:type="dxa"/>
            <w:vAlign w:val="center"/>
          </w:tcPr>
          <w:p w14:paraId="78C8D7E1" w14:textId="77777777" w:rsidR="007445DC" w:rsidRPr="00CE40A9" w:rsidRDefault="007445DC" w:rsidP="00D01579">
            <w:pPr>
              <w:pStyle w:val="ListParagraph"/>
              <w:tabs>
                <w:tab w:val="left" w:pos="1440"/>
              </w:tabs>
              <w:ind w:left="0"/>
              <w:jc w:val="center"/>
              <w:rPr>
                <w:rFonts w:ascii="Cambria" w:hAnsi="Cambria" w:cs="Times New Roman"/>
                <w:lang w:val="id-ID"/>
              </w:rPr>
            </w:pPr>
            <w:r w:rsidRPr="00CE40A9">
              <w:rPr>
                <w:rFonts w:ascii="Cambria" w:hAnsi="Cambria" w:cs="Times New Roman"/>
                <w:lang w:val="id-ID"/>
              </w:rPr>
              <w:t>Permasalahan</w:t>
            </w:r>
          </w:p>
        </w:tc>
        <w:tc>
          <w:tcPr>
            <w:tcW w:w="1980" w:type="dxa"/>
            <w:vAlign w:val="center"/>
          </w:tcPr>
          <w:p w14:paraId="4C0ECAD9" w14:textId="77777777" w:rsidR="007445DC" w:rsidRPr="00CE40A9" w:rsidRDefault="007445DC" w:rsidP="00D01579">
            <w:pPr>
              <w:pStyle w:val="ListParagraph"/>
              <w:tabs>
                <w:tab w:val="left" w:pos="1440"/>
              </w:tabs>
              <w:ind w:left="0"/>
              <w:jc w:val="center"/>
              <w:rPr>
                <w:rFonts w:ascii="Cambria" w:hAnsi="Cambria" w:cs="Times New Roman"/>
                <w:lang w:val="id-ID"/>
              </w:rPr>
            </w:pPr>
            <w:r w:rsidRPr="00CE40A9">
              <w:rPr>
                <w:rFonts w:ascii="Cambria" w:hAnsi="Cambria" w:cs="Times New Roman"/>
                <w:lang w:val="id-ID"/>
              </w:rPr>
              <w:t>Lokasi</w:t>
            </w:r>
          </w:p>
        </w:tc>
        <w:tc>
          <w:tcPr>
            <w:tcW w:w="2160" w:type="dxa"/>
            <w:vAlign w:val="center"/>
          </w:tcPr>
          <w:p w14:paraId="6E88C743" w14:textId="77777777" w:rsidR="00422827" w:rsidRPr="00CE40A9" w:rsidRDefault="00422827" w:rsidP="00D01579">
            <w:pPr>
              <w:pStyle w:val="ListParagraph"/>
              <w:tabs>
                <w:tab w:val="left" w:pos="1440"/>
              </w:tabs>
              <w:ind w:left="0"/>
              <w:jc w:val="center"/>
              <w:rPr>
                <w:rFonts w:ascii="Cambria" w:hAnsi="Cambria" w:cs="Times New Roman"/>
                <w:lang w:val="id-ID"/>
              </w:rPr>
            </w:pPr>
          </w:p>
          <w:p w14:paraId="10514CC7" w14:textId="77777777" w:rsidR="007445DC" w:rsidRPr="00CE40A9" w:rsidRDefault="007445DC" w:rsidP="00D01579">
            <w:pPr>
              <w:pStyle w:val="ListParagraph"/>
              <w:tabs>
                <w:tab w:val="left" w:pos="1440"/>
              </w:tabs>
              <w:ind w:left="0"/>
              <w:jc w:val="center"/>
              <w:rPr>
                <w:rFonts w:ascii="Cambria" w:hAnsi="Cambria" w:cs="Times New Roman"/>
                <w:lang w:val="id-ID"/>
              </w:rPr>
            </w:pPr>
            <w:r w:rsidRPr="00CE40A9">
              <w:rPr>
                <w:rFonts w:ascii="Cambria" w:hAnsi="Cambria" w:cs="Times New Roman"/>
                <w:lang w:val="id-ID"/>
              </w:rPr>
              <w:t>Sumber</w:t>
            </w:r>
          </w:p>
        </w:tc>
      </w:tr>
      <w:tr w:rsidR="007445DC" w:rsidRPr="00CE40A9" w14:paraId="5ECD068F" w14:textId="77777777" w:rsidTr="00E562ED">
        <w:tc>
          <w:tcPr>
            <w:tcW w:w="715" w:type="dxa"/>
            <w:vAlign w:val="center"/>
          </w:tcPr>
          <w:p w14:paraId="5564B08B" w14:textId="77777777" w:rsidR="007445DC" w:rsidRPr="00CE40A9" w:rsidRDefault="007445DC" w:rsidP="00D01579">
            <w:pPr>
              <w:pStyle w:val="ListParagraph"/>
              <w:tabs>
                <w:tab w:val="left" w:pos="1440"/>
              </w:tabs>
              <w:ind w:left="0"/>
              <w:jc w:val="center"/>
              <w:rPr>
                <w:rFonts w:ascii="Cambria" w:hAnsi="Cambria" w:cs="Times New Roman"/>
                <w:lang w:val="id-ID"/>
              </w:rPr>
            </w:pPr>
            <w:r w:rsidRPr="00CE40A9">
              <w:rPr>
                <w:rFonts w:ascii="Cambria" w:hAnsi="Cambria" w:cs="Times New Roman"/>
                <w:lang w:val="id-ID"/>
              </w:rPr>
              <w:t>1</w:t>
            </w:r>
          </w:p>
        </w:tc>
        <w:tc>
          <w:tcPr>
            <w:tcW w:w="5310" w:type="dxa"/>
            <w:vAlign w:val="center"/>
          </w:tcPr>
          <w:p w14:paraId="12D5AB60" w14:textId="77777777" w:rsidR="007445DC" w:rsidRPr="00CE40A9" w:rsidRDefault="007445DC" w:rsidP="00D01579">
            <w:pPr>
              <w:pStyle w:val="ListParagraph"/>
              <w:tabs>
                <w:tab w:val="left" w:pos="1440"/>
              </w:tabs>
              <w:ind w:left="0"/>
              <w:rPr>
                <w:rFonts w:ascii="Cambria" w:hAnsi="Cambria" w:cs="Times New Roman"/>
                <w:lang w:val="id-ID"/>
              </w:rPr>
            </w:pPr>
            <w:r w:rsidRPr="00CE40A9">
              <w:rPr>
                <w:rFonts w:ascii="Cambria" w:hAnsi="Cambria" w:cs="Times New Roman"/>
                <w:lang w:val="id-ID"/>
              </w:rPr>
              <w:t>Belum adanya persiapan perilaku adaptasi kesehatan pasca Pandemik Covid-19 pada peserta didik dalam masa new normal</w:t>
            </w:r>
          </w:p>
        </w:tc>
        <w:tc>
          <w:tcPr>
            <w:tcW w:w="1980" w:type="dxa"/>
            <w:vAlign w:val="center"/>
          </w:tcPr>
          <w:p w14:paraId="2A1C446A" w14:textId="77777777" w:rsidR="007445DC" w:rsidRPr="00CE40A9" w:rsidRDefault="007445DC" w:rsidP="00D01579">
            <w:pPr>
              <w:pStyle w:val="ListParagraph"/>
              <w:tabs>
                <w:tab w:val="left" w:pos="1440"/>
              </w:tabs>
              <w:ind w:left="0"/>
              <w:jc w:val="center"/>
              <w:rPr>
                <w:rFonts w:ascii="Cambria" w:hAnsi="Cambria" w:cs="Times New Roman"/>
                <w:lang w:val="id-ID"/>
              </w:rPr>
            </w:pPr>
            <w:r w:rsidRPr="00CE40A9">
              <w:rPr>
                <w:rFonts w:ascii="Cambria" w:hAnsi="Cambria" w:cs="Times New Roman"/>
                <w:lang w:val="id-ID"/>
              </w:rPr>
              <w:t>SD</w:t>
            </w:r>
          </w:p>
        </w:tc>
        <w:tc>
          <w:tcPr>
            <w:tcW w:w="2160" w:type="dxa"/>
            <w:vAlign w:val="center"/>
          </w:tcPr>
          <w:p w14:paraId="19795560" w14:textId="77777777" w:rsidR="007445DC" w:rsidRPr="00CE40A9" w:rsidRDefault="00E562ED" w:rsidP="00D01579">
            <w:pPr>
              <w:pStyle w:val="ListParagraph"/>
              <w:tabs>
                <w:tab w:val="left" w:pos="1440"/>
              </w:tabs>
              <w:ind w:left="0"/>
              <w:jc w:val="center"/>
              <w:rPr>
                <w:rFonts w:ascii="Cambria" w:hAnsi="Cambria" w:cs="Times New Roman"/>
                <w:lang w:val="id-ID"/>
              </w:rPr>
            </w:pPr>
            <w:r w:rsidRPr="00CE40A9">
              <w:rPr>
                <w:rFonts w:ascii="Cambria" w:hAnsi="Cambria" w:cs="Times New Roman"/>
                <w:lang w:val="id-ID"/>
              </w:rPr>
              <w:t>Hasil Observasi</w:t>
            </w:r>
          </w:p>
        </w:tc>
      </w:tr>
      <w:tr w:rsidR="007445DC" w:rsidRPr="00CE40A9" w14:paraId="09061956" w14:textId="77777777" w:rsidTr="00E562ED">
        <w:tc>
          <w:tcPr>
            <w:tcW w:w="715" w:type="dxa"/>
            <w:vAlign w:val="center"/>
          </w:tcPr>
          <w:p w14:paraId="7A818F1C" w14:textId="77777777" w:rsidR="007445DC" w:rsidRPr="00CE40A9" w:rsidRDefault="007445DC" w:rsidP="00D01579">
            <w:pPr>
              <w:pStyle w:val="ListParagraph"/>
              <w:tabs>
                <w:tab w:val="left" w:pos="1440"/>
              </w:tabs>
              <w:ind w:left="0"/>
              <w:jc w:val="center"/>
              <w:rPr>
                <w:rFonts w:ascii="Cambria" w:hAnsi="Cambria" w:cs="Times New Roman"/>
                <w:lang w:val="id-ID"/>
              </w:rPr>
            </w:pPr>
            <w:r w:rsidRPr="00CE40A9">
              <w:rPr>
                <w:rFonts w:ascii="Cambria" w:hAnsi="Cambria" w:cs="Times New Roman"/>
                <w:lang w:val="id-ID"/>
              </w:rPr>
              <w:t>2</w:t>
            </w:r>
          </w:p>
        </w:tc>
        <w:tc>
          <w:tcPr>
            <w:tcW w:w="5310" w:type="dxa"/>
          </w:tcPr>
          <w:p w14:paraId="575C2C57" w14:textId="77777777" w:rsidR="007445DC" w:rsidRPr="00CE40A9" w:rsidRDefault="007445DC" w:rsidP="00D01579">
            <w:pPr>
              <w:pStyle w:val="ListParagraph"/>
              <w:tabs>
                <w:tab w:val="left" w:pos="1440"/>
              </w:tabs>
              <w:ind w:left="0"/>
              <w:jc w:val="both"/>
              <w:rPr>
                <w:rFonts w:ascii="Cambria" w:hAnsi="Cambria" w:cs="Times New Roman"/>
                <w:lang w:val="id-ID"/>
              </w:rPr>
            </w:pPr>
            <w:r w:rsidRPr="00CE40A9">
              <w:rPr>
                <w:rFonts w:ascii="Cambria" w:hAnsi="Cambria" w:cs="Times New Roman"/>
                <w:lang w:val="id-ID"/>
              </w:rPr>
              <w:t>Rendahnya kesadaran warga pentingnya pola hidup bersih dan sehat</w:t>
            </w:r>
          </w:p>
        </w:tc>
        <w:tc>
          <w:tcPr>
            <w:tcW w:w="1980" w:type="dxa"/>
            <w:vAlign w:val="center"/>
          </w:tcPr>
          <w:p w14:paraId="061DF986" w14:textId="77777777" w:rsidR="007445DC" w:rsidRPr="00CE40A9" w:rsidRDefault="007445DC" w:rsidP="00D01579">
            <w:pPr>
              <w:pStyle w:val="ListParagraph"/>
              <w:tabs>
                <w:tab w:val="left" w:pos="1440"/>
              </w:tabs>
              <w:ind w:left="0"/>
              <w:jc w:val="center"/>
              <w:rPr>
                <w:rFonts w:ascii="Cambria" w:hAnsi="Cambria" w:cs="Times New Roman"/>
                <w:lang w:val="id-ID"/>
              </w:rPr>
            </w:pPr>
            <w:r w:rsidRPr="00CE40A9">
              <w:rPr>
                <w:rFonts w:ascii="Cambria" w:hAnsi="Cambria" w:cs="Times New Roman"/>
                <w:lang w:val="id-ID"/>
              </w:rPr>
              <w:t>RW 09</w:t>
            </w:r>
          </w:p>
        </w:tc>
        <w:tc>
          <w:tcPr>
            <w:tcW w:w="2160" w:type="dxa"/>
            <w:vAlign w:val="center"/>
          </w:tcPr>
          <w:p w14:paraId="46FA3D15" w14:textId="77777777" w:rsidR="007445DC" w:rsidRPr="00CE40A9" w:rsidRDefault="00E562ED" w:rsidP="00D01579">
            <w:pPr>
              <w:pStyle w:val="ListParagraph"/>
              <w:tabs>
                <w:tab w:val="left" w:pos="1440"/>
              </w:tabs>
              <w:ind w:left="0"/>
              <w:jc w:val="center"/>
              <w:rPr>
                <w:rFonts w:ascii="Cambria" w:hAnsi="Cambria" w:cs="Times New Roman"/>
                <w:lang w:val="id-ID"/>
              </w:rPr>
            </w:pPr>
            <w:r w:rsidRPr="00CE40A9">
              <w:rPr>
                <w:rFonts w:ascii="Cambria" w:hAnsi="Cambria" w:cs="Times New Roman"/>
                <w:lang w:val="id-ID"/>
              </w:rPr>
              <w:t>Hasil Observasi</w:t>
            </w:r>
          </w:p>
        </w:tc>
      </w:tr>
      <w:tr w:rsidR="007445DC" w:rsidRPr="00CE40A9" w14:paraId="16AC80BE" w14:textId="77777777" w:rsidTr="00E562ED">
        <w:tc>
          <w:tcPr>
            <w:tcW w:w="715" w:type="dxa"/>
            <w:vAlign w:val="center"/>
          </w:tcPr>
          <w:p w14:paraId="4A06AF64" w14:textId="77777777" w:rsidR="007445DC" w:rsidRPr="00CE40A9" w:rsidRDefault="007445DC" w:rsidP="00D01579">
            <w:pPr>
              <w:pStyle w:val="ListParagraph"/>
              <w:tabs>
                <w:tab w:val="left" w:pos="1440"/>
              </w:tabs>
              <w:ind w:left="0"/>
              <w:jc w:val="center"/>
              <w:rPr>
                <w:rFonts w:ascii="Cambria" w:hAnsi="Cambria" w:cs="Times New Roman"/>
                <w:lang w:val="id-ID"/>
              </w:rPr>
            </w:pPr>
            <w:r w:rsidRPr="00CE40A9">
              <w:rPr>
                <w:rFonts w:ascii="Cambria" w:hAnsi="Cambria" w:cs="Times New Roman"/>
                <w:lang w:val="id-ID"/>
              </w:rPr>
              <w:t>3</w:t>
            </w:r>
          </w:p>
        </w:tc>
        <w:tc>
          <w:tcPr>
            <w:tcW w:w="5310" w:type="dxa"/>
          </w:tcPr>
          <w:p w14:paraId="7D835D2D" w14:textId="77777777" w:rsidR="007445DC" w:rsidRPr="00CE40A9" w:rsidRDefault="007445DC" w:rsidP="00D01579">
            <w:pPr>
              <w:pStyle w:val="ListParagraph"/>
              <w:tabs>
                <w:tab w:val="left" w:pos="1440"/>
              </w:tabs>
              <w:ind w:left="0"/>
              <w:jc w:val="both"/>
              <w:rPr>
                <w:rFonts w:ascii="Cambria" w:hAnsi="Cambria" w:cs="Times New Roman"/>
                <w:lang w:val="id-ID"/>
              </w:rPr>
            </w:pPr>
            <w:r w:rsidRPr="00CE40A9">
              <w:rPr>
                <w:rFonts w:ascii="Cambria" w:hAnsi="Cambria" w:cs="Times New Roman"/>
                <w:lang w:val="id-ID"/>
              </w:rPr>
              <w:t>Belum ada pembekalan pengetahuan pencegahan Covid-19</w:t>
            </w:r>
          </w:p>
        </w:tc>
        <w:tc>
          <w:tcPr>
            <w:tcW w:w="1980" w:type="dxa"/>
            <w:vAlign w:val="center"/>
          </w:tcPr>
          <w:p w14:paraId="339A7CFC" w14:textId="77777777" w:rsidR="007445DC" w:rsidRPr="00CE40A9" w:rsidRDefault="007445DC" w:rsidP="00D01579">
            <w:pPr>
              <w:pStyle w:val="ListParagraph"/>
              <w:tabs>
                <w:tab w:val="left" w:pos="1440"/>
              </w:tabs>
              <w:ind w:left="0"/>
              <w:jc w:val="center"/>
              <w:rPr>
                <w:rFonts w:ascii="Cambria" w:hAnsi="Cambria" w:cs="Times New Roman"/>
                <w:lang w:val="id-ID"/>
              </w:rPr>
            </w:pPr>
            <w:r w:rsidRPr="00CE40A9">
              <w:rPr>
                <w:rFonts w:ascii="Cambria" w:hAnsi="Cambria" w:cs="Times New Roman"/>
                <w:lang w:val="id-ID"/>
              </w:rPr>
              <w:t>RW 09</w:t>
            </w:r>
          </w:p>
        </w:tc>
        <w:tc>
          <w:tcPr>
            <w:tcW w:w="2160" w:type="dxa"/>
            <w:vAlign w:val="center"/>
          </w:tcPr>
          <w:p w14:paraId="48B9B047" w14:textId="77777777" w:rsidR="007445DC" w:rsidRPr="00CE40A9" w:rsidRDefault="00E562ED" w:rsidP="00D01579">
            <w:pPr>
              <w:pStyle w:val="ListParagraph"/>
              <w:tabs>
                <w:tab w:val="left" w:pos="1440"/>
              </w:tabs>
              <w:ind w:left="0"/>
              <w:jc w:val="center"/>
              <w:rPr>
                <w:rFonts w:ascii="Cambria" w:hAnsi="Cambria" w:cs="Times New Roman"/>
                <w:lang w:val="id-ID"/>
              </w:rPr>
            </w:pPr>
            <w:r w:rsidRPr="00CE40A9">
              <w:rPr>
                <w:rFonts w:ascii="Cambria" w:hAnsi="Cambria" w:cs="Times New Roman"/>
                <w:lang w:val="id-ID"/>
              </w:rPr>
              <w:t>Hasil Observasi</w:t>
            </w:r>
          </w:p>
        </w:tc>
      </w:tr>
      <w:tr w:rsidR="007445DC" w:rsidRPr="00CE40A9" w14:paraId="3F791120" w14:textId="77777777" w:rsidTr="00E562ED">
        <w:tc>
          <w:tcPr>
            <w:tcW w:w="715" w:type="dxa"/>
          </w:tcPr>
          <w:p w14:paraId="72D3B08B" w14:textId="77777777" w:rsidR="007445DC" w:rsidRPr="00CE40A9" w:rsidRDefault="0083279A" w:rsidP="00D01579">
            <w:pPr>
              <w:pStyle w:val="ListParagraph"/>
              <w:tabs>
                <w:tab w:val="left" w:pos="1440"/>
              </w:tabs>
              <w:ind w:left="0"/>
              <w:jc w:val="both"/>
              <w:rPr>
                <w:rFonts w:ascii="Cambria" w:hAnsi="Cambria" w:cs="Times New Roman"/>
                <w:lang w:val="id-ID"/>
              </w:rPr>
            </w:pPr>
            <w:r w:rsidRPr="00CE40A9">
              <w:rPr>
                <w:rFonts w:ascii="Cambria" w:hAnsi="Cambria" w:cs="Times New Roman"/>
                <w:lang w:val="id-ID"/>
              </w:rPr>
              <w:t>4</w:t>
            </w:r>
          </w:p>
        </w:tc>
        <w:tc>
          <w:tcPr>
            <w:tcW w:w="5310" w:type="dxa"/>
          </w:tcPr>
          <w:p w14:paraId="3E28B530" w14:textId="77777777" w:rsidR="007445DC" w:rsidRPr="00CE40A9" w:rsidRDefault="0083279A" w:rsidP="00D01579">
            <w:pPr>
              <w:pStyle w:val="ListParagraph"/>
              <w:tabs>
                <w:tab w:val="left" w:pos="1440"/>
              </w:tabs>
              <w:ind w:left="0"/>
              <w:jc w:val="both"/>
              <w:rPr>
                <w:rFonts w:ascii="Cambria" w:hAnsi="Cambria" w:cs="Times New Roman"/>
                <w:lang w:val="id-ID"/>
              </w:rPr>
            </w:pPr>
            <w:r w:rsidRPr="00CE40A9">
              <w:rPr>
                <w:rFonts w:ascii="Cambria" w:hAnsi="Cambria" w:cs="Times New Roman"/>
                <w:lang w:val="id-ID"/>
              </w:rPr>
              <w:t>Kurang koordinasi antara pihak yang berpengaruh terhadap masyarakat</w:t>
            </w:r>
            <w:r w:rsidR="00791621" w:rsidRPr="00CE40A9">
              <w:rPr>
                <w:rFonts w:ascii="Cambria" w:hAnsi="Cambria" w:cs="Times New Roman"/>
                <w:lang w:val="id-ID"/>
              </w:rPr>
              <w:t xml:space="preserve"> sehingga informasi yang akan disampaikan tidak diterima seluruhnya</w:t>
            </w:r>
          </w:p>
        </w:tc>
        <w:tc>
          <w:tcPr>
            <w:tcW w:w="1980" w:type="dxa"/>
            <w:vAlign w:val="center"/>
          </w:tcPr>
          <w:p w14:paraId="3ABBD378" w14:textId="77777777" w:rsidR="007445DC" w:rsidRPr="00CE40A9" w:rsidRDefault="0083279A" w:rsidP="00D01579">
            <w:pPr>
              <w:pStyle w:val="ListParagraph"/>
              <w:tabs>
                <w:tab w:val="left" w:pos="1440"/>
              </w:tabs>
              <w:ind w:left="0"/>
              <w:jc w:val="center"/>
              <w:rPr>
                <w:rFonts w:ascii="Cambria" w:hAnsi="Cambria" w:cs="Times New Roman"/>
                <w:lang w:val="id-ID"/>
              </w:rPr>
            </w:pPr>
            <w:r w:rsidRPr="00CE40A9">
              <w:rPr>
                <w:rFonts w:ascii="Cambria" w:hAnsi="Cambria" w:cs="Times New Roman"/>
                <w:lang w:val="id-ID"/>
              </w:rPr>
              <w:t>RW 09</w:t>
            </w:r>
          </w:p>
        </w:tc>
        <w:tc>
          <w:tcPr>
            <w:tcW w:w="2160" w:type="dxa"/>
            <w:vAlign w:val="center"/>
          </w:tcPr>
          <w:p w14:paraId="52AC850C" w14:textId="77777777" w:rsidR="007445DC" w:rsidRPr="00CE40A9" w:rsidRDefault="00E562ED" w:rsidP="00D01579">
            <w:pPr>
              <w:pStyle w:val="ListParagraph"/>
              <w:tabs>
                <w:tab w:val="left" w:pos="1440"/>
              </w:tabs>
              <w:ind w:left="0"/>
              <w:jc w:val="center"/>
              <w:rPr>
                <w:rFonts w:ascii="Cambria" w:hAnsi="Cambria" w:cs="Times New Roman"/>
                <w:lang w:val="id-ID"/>
              </w:rPr>
            </w:pPr>
            <w:r w:rsidRPr="00CE40A9">
              <w:rPr>
                <w:rFonts w:ascii="Cambria" w:hAnsi="Cambria" w:cs="Times New Roman"/>
                <w:lang w:val="id-ID"/>
              </w:rPr>
              <w:t>Hasil Observasi</w:t>
            </w:r>
          </w:p>
        </w:tc>
      </w:tr>
      <w:tr w:rsidR="007445DC" w:rsidRPr="00CE40A9" w14:paraId="47C87097" w14:textId="77777777" w:rsidTr="00E562ED">
        <w:tc>
          <w:tcPr>
            <w:tcW w:w="715" w:type="dxa"/>
          </w:tcPr>
          <w:p w14:paraId="2292C474" w14:textId="77777777" w:rsidR="007445DC" w:rsidRPr="00CE40A9" w:rsidRDefault="0083279A" w:rsidP="00D01579">
            <w:pPr>
              <w:pStyle w:val="ListParagraph"/>
              <w:tabs>
                <w:tab w:val="left" w:pos="1440"/>
              </w:tabs>
              <w:ind w:left="0"/>
              <w:jc w:val="both"/>
              <w:rPr>
                <w:rFonts w:ascii="Cambria" w:hAnsi="Cambria" w:cs="Times New Roman"/>
                <w:lang w:val="id-ID"/>
              </w:rPr>
            </w:pPr>
            <w:r w:rsidRPr="00CE40A9">
              <w:rPr>
                <w:rFonts w:ascii="Cambria" w:hAnsi="Cambria" w:cs="Times New Roman"/>
                <w:lang w:val="id-ID"/>
              </w:rPr>
              <w:t>5</w:t>
            </w:r>
          </w:p>
        </w:tc>
        <w:tc>
          <w:tcPr>
            <w:tcW w:w="5310" w:type="dxa"/>
          </w:tcPr>
          <w:p w14:paraId="73876915" w14:textId="77777777" w:rsidR="007445DC" w:rsidRPr="00CE40A9" w:rsidRDefault="00791621" w:rsidP="00D01579">
            <w:pPr>
              <w:pStyle w:val="ListParagraph"/>
              <w:tabs>
                <w:tab w:val="left" w:pos="1440"/>
              </w:tabs>
              <w:ind w:left="0"/>
              <w:jc w:val="both"/>
              <w:rPr>
                <w:rFonts w:ascii="Cambria" w:hAnsi="Cambria" w:cs="Times New Roman"/>
                <w:lang w:val="id-ID"/>
              </w:rPr>
            </w:pPr>
            <w:r w:rsidRPr="00CE40A9">
              <w:rPr>
                <w:rFonts w:ascii="Cambria" w:hAnsi="Cambria" w:cs="Times New Roman"/>
                <w:lang w:val="id-ID"/>
              </w:rPr>
              <w:t>Kurangnya informasi dan sosialiasasi sebagai upaya pencegahan penyebaran Covid-19</w:t>
            </w:r>
          </w:p>
        </w:tc>
        <w:tc>
          <w:tcPr>
            <w:tcW w:w="1980" w:type="dxa"/>
            <w:vAlign w:val="center"/>
          </w:tcPr>
          <w:p w14:paraId="2CD74DC1" w14:textId="77777777" w:rsidR="007445DC" w:rsidRPr="00CE40A9" w:rsidRDefault="00647EC3" w:rsidP="00D01579">
            <w:pPr>
              <w:pStyle w:val="ListParagraph"/>
              <w:tabs>
                <w:tab w:val="left" w:pos="1440"/>
              </w:tabs>
              <w:ind w:left="0"/>
              <w:jc w:val="center"/>
              <w:rPr>
                <w:rFonts w:ascii="Cambria" w:hAnsi="Cambria" w:cs="Times New Roman"/>
                <w:lang w:val="id-ID"/>
              </w:rPr>
            </w:pPr>
            <w:r w:rsidRPr="00CE40A9">
              <w:rPr>
                <w:rFonts w:ascii="Cambria" w:hAnsi="Cambria" w:cs="Times New Roman"/>
                <w:lang w:val="id-ID"/>
              </w:rPr>
              <w:t>Rw 09</w:t>
            </w:r>
          </w:p>
        </w:tc>
        <w:tc>
          <w:tcPr>
            <w:tcW w:w="2160" w:type="dxa"/>
            <w:vAlign w:val="center"/>
          </w:tcPr>
          <w:p w14:paraId="5ACEBA28" w14:textId="77777777" w:rsidR="007445DC" w:rsidRPr="00CE40A9" w:rsidRDefault="00E562ED" w:rsidP="00D01579">
            <w:pPr>
              <w:pStyle w:val="ListParagraph"/>
              <w:tabs>
                <w:tab w:val="left" w:pos="1440"/>
              </w:tabs>
              <w:ind w:left="0"/>
              <w:jc w:val="center"/>
              <w:rPr>
                <w:rFonts w:ascii="Cambria" w:hAnsi="Cambria" w:cs="Times New Roman"/>
                <w:lang w:val="id-ID"/>
              </w:rPr>
            </w:pPr>
            <w:r w:rsidRPr="00CE40A9">
              <w:rPr>
                <w:rFonts w:ascii="Cambria" w:hAnsi="Cambria" w:cs="Times New Roman"/>
                <w:lang w:val="id-ID"/>
              </w:rPr>
              <w:t>Hasil Observasi</w:t>
            </w:r>
          </w:p>
        </w:tc>
      </w:tr>
      <w:tr w:rsidR="007445DC" w:rsidRPr="00CE40A9" w14:paraId="63E7FF58" w14:textId="77777777" w:rsidTr="00E562ED">
        <w:tc>
          <w:tcPr>
            <w:tcW w:w="715" w:type="dxa"/>
          </w:tcPr>
          <w:p w14:paraId="6F942572" w14:textId="77777777" w:rsidR="007445DC" w:rsidRPr="00CE40A9" w:rsidRDefault="0083279A" w:rsidP="00D01579">
            <w:pPr>
              <w:pStyle w:val="ListParagraph"/>
              <w:tabs>
                <w:tab w:val="left" w:pos="1440"/>
              </w:tabs>
              <w:ind w:left="0"/>
              <w:jc w:val="both"/>
              <w:rPr>
                <w:rFonts w:ascii="Cambria" w:hAnsi="Cambria" w:cs="Times New Roman"/>
                <w:lang w:val="id-ID"/>
              </w:rPr>
            </w:pPr>
            <w:r w:rsidRPr="00CE40A9">
              <w:rPr>
                <w:rFonts w:ascii="Cambria" w:hAnsi="Cambria" w:cs="Times New Roman"/>
                <w:lang w:val="id-ID"/>
              </w:rPr>
              <w:t>6</w:t>
            </w:r>
          </w:p>
        </w:tc>
        <w:tc>
          <w:tcPr>
            <w:tcW w:w="5310" w:type="dxa"/>
          </w:tcPr>
          <w:p w14:paraId="216D8964" w14:textId="77777777" w:rsidR="007445DC" w:rsidRPr="00CE40A9" w:rsidRDefault="001E41A7" w:rsidP="00D01579">
            <w:pPr>
              <w:pStyle w:val="ListParagraph"/>
              <w:tabs>
                <w:tab w:val="left" w:pos="1440"/>
              </w:tabs>
              <w:ind w:left="0"/>
              <w:jc w:val="both"/>
              <w:rPr>
                <w:rFonts w:ascii="Cambria" w:hAnsi="Cambria" w:cs="Times New Roman"/>
                <w:lang w:val="id-ID"/>
              </w:rPr>
            </w:pPr>
            <w:r w:rsidRPr="00CE40A9">
              <w:rPr>
                <w:rFonts w:ascii="Cambria" w:hAnsi="Cambria" w:cs="Times New Roman"/>
                <w:lang w:val="id-ID"/>
              </w:rPr>
              <w:t>Pelaksanaan sekolah dengan sistem daring kurang efektif karena peserta didik hanya diberikan tugas saja tanpa ada penjelasan mater</w:t>
            </w:r>
            <w:r w:rsidR="00647EC3" w:rsidRPr="00CE40A9">
              <w:rPr>
                <w:rFonts w:ascii="Cambria" w:hAnsi="Cambria" w:cs="Times New Roman"/>
                <w:lang w:val="id-ID"/>
              </w:rPr>
              <w:t>i. Sehingga pengetahuan yang di serap minim sekali, dan pada akhirnya orangtua yang mengerjakan tugas tersebut.</w:t>
            </w:r>
          </w:p>
        </w:tc>
        <w:tc>
          <w:tcPr>
            <w:tcW w:w="1980" w:type="dxa"/>
            <w:vAlign w:val="center"/>
          </w:tcPr>
          <w:p w14:paraId="023C884A" w14:textId="77777777" w:rsidR="007445DC" w:rsidRPr="00CE40A9" w:rsidRDefault="00E562ED" w:rsidP="00D01579">
            <w:pPr>
              <w:pStyle w:val="ListParagraph"/>
              <w:tabs>
                <w:tab w:val="left" w:pos="1440"/>
              </w:tabs>
              <w:ind w:left="0"/>
              <w:jc w:val="center"/>
              <w:rPr>
                <w:rFonts w:ascii="Cambria" w:hAnsi="Cambria" w:cs="Times New Roman"/>
                <w:lang w:val="id-ID"/>
              </w:rPr>
            </w:pPr>
            <w:r w:rsidRPr="00CE40A9">
              <w:rPr>
                <w:rFonts w:ascii="Cambria" w:hAnsi="Cambria" w:cs="Times New Roman"/>
                <w:lang w:val="id-ID"/>
              </w:rPr>
              <w:t>Lingkungan Sekitar Rumah</w:t>
            </w:r>
          </w:p>
        </w:tc>
        <w:tc>
          <w:tcPr>
            <w:tcW w:w="2160" w:type="dxa"/>
            <w:vAlign w:val="center"/>
          </w:tcPr>
          <w:p w14:paraId="674532E2" w14:textId="77777777" w:rsidR="00E562ED" w:rsidRPr="00CE40A9" w:rsidRDefault="00E562ED" w:rsidP="00D01579">
            <w:pPr>
              <w:pStyle w:val="ListParagraph"/>
              <w:tabs>
                <w:tab w:val="left" w:pos="1440"/>
              </w:tabs>
              <w:ind w:left="0"/>
              <w:jc w:val="center"/>
              <w:rPr>
                <w:rFonts w:ascii="Cambria" w:hAnsi="Cambria" w:cs="Times New Roman"/>
              </w:rPr>
            </w:pPr>
          </w:p>
          <w:p w14:paraId="64BDE430" w14:textId="77777777" w:rsidR="007445DC" w:rsidRPr="00CE40A9" w:rsidRDefault="00E562ED" w:rsidP="00D01579">
            <w:pPr>
              <w:jc w:val="center"/>
              <w:rPr>
                <w:rFonts w:ascii="Cambria" w:hAnsi="Cambria"/>
                <w:lang w:val="id-ID"/>
              </w:rPr>
            </w:pPr>
            <w:r w:rsidRPr="00CE40A9">
              <w:rPr>
                <w:rFonts w:ascii="Cambria" w:hAnsi="Cambria"/>
                <w:lang w:val="id-ID"/>
              </w:rPr>
              <w:t>Hasil Observasi</w:t>
            </w:r>
          </w:p>
        </w:tc>
      </w:tr>
      <w:tr w:rsidR="007445DC" w:rsidRPr="00CE40A9" w14:paraId="7737A9B0" w14:textId="77777777" w:rsidTr="00E562ED">
        <w:tc>
          <w:tcPr>
            <w:tcW w:w="715" w:type="dxa"/>
          </w:tcPr>
          <w:p w14:paraId="563BC11D" w14:textId="77777777" w:rsidR="007445DC" w:rsidRPr="00CE40A9" w:rsidRDefault="0083279A" w:rsidP="00D01579">
            <w:pPr>
              <w:pStyle w:val="ListParagraph"/>
              <w:tabs>
                <w:tab w:val="left" w:pos="1440"/>
              </w:tabs>
              <w:ind w:left="0"/>
              <w:jc w:val="both"/>
              <w:rPr>
                <w:rFonts w:ascii="Cambria" w:hAnsi="Cambria" w:cs="Times New Roman"/>
                <w:lang w:val="id-ID"/>
              </w:rPr>
            </w:pPr>
            <w:r w:rsidRPr="00CE40A9">
              <w:rPr>
                <w:rFonts w:ascii="Cambria" w:hAnsi="Cambria" w:cs="Times New Roman"/>
                <w:lang w:val="id-ID"/>
              </w:rPr>
              <w:t>7</w:t>
            </w:r>
          </w:p>
        </w:tc>
        <w:tc>
          <w:tcPr>
            <w:tcW w:w="5310" w:type="dxa"/>
          </w:tcPr>
          <w:p w14:paraId="4D6C4FD3" w14:textId="77777777" w:rsidR="007445DC" w:rsidRPr="00CE40A9" w:rsidRDefault="00647EC3" w:rsidP="00D01579">
            <w:pPr>
              <w:pStyle w:val="ListParagraph"/>
              <w:tabs>
                <w:tab w:val="left" w:pos="1440"/>
              </w:tabs>
              <w:ind w:left="0"/>
              <w:jc w:val="both"/>
              <w:rPr>
                <w:rFonts w:ascii="Cambria" w:hAnsi="Cambria" w:cs="Times New Roman"/>
                <w:lang w:val="id-ID"/>
              </w:rPr>
            </w:pPr>
            <w:r w:rsidRPr="00CE40A9">
              <w:rPr>
                <w:rFonts w:ascii="Cambria" w:hAnsi="Cambria" w:cs="Times New Roman"/>
                <w:lang w:val="id-ID"/>
              </w:rPr>
              <w:t xml:space="preserve">Timbul ketidakharmonisan pada keluarga karena tugas anak-anak yang harus cepat diselesaikan karena menjadi tanggungjawab orangtua dirumah dengan pekerjaan yang menjadi rutinitasnya. </w:t>
            </w:r>
          </w:p>
        </w:tc>
        <w:tc>
          <w:tcPr>
            <w:tcW w:w="1980" w:type="dxa"/>
            <w:vAlign w:val="center"/>
          </w:tcPr>
          <w:p w14:paraId="4F3F26C5" w14:textId="77777777" w:rsidR="007445DC" w:rsidRPr="00CE40A9" w:rsidRDefault="00E562ED" w:rsidP="00D01579">
            <w:pPr>
              <w:pStyle w:val="ListParagraph"/>
              <w:tabs>
                <w:tab w:val="left" w:pos="1440"/>
              </w:tabs>
              <w:ind w:left="0"/>
              <w:jc w:val="center"/>
              <w:rPr>
                <w:rFonts w:ascii="Cambria" w:hAnsi="Cambria" w:cs="Times New Roman"/>
                <w:lang w:val="id-ID"/>
              </w:rPr>
            </w:pPr>
            <w:r w:rsidRPr="00CE40A9">
              <w:rPr>
                <w:rFonts w:ascii="Cambria" w:hAnsi="Cambria" w:cs="Times New Roman"/>
                <w:lang w:val="id-ID"/>
              </w:rPr>
              <w:t>Lingkungan Sekitar Rumah</w:t>
            </w:r>
          </w:p>
        </w:tc>
        <w:tc>
          <w:tcPr>
            <w:tcW w:w="2160" w:type="dxa"/>
            <w:vAlign w:val="center"/>
          </w:tcPr>
          <w:p w14:paraId="44BF3A98" w14:textId="77777777" w:rsidR="007445DC" w:rsidRPr="00CE40A9" w:rsidRDefault="00E562ED" w:rsidP="00D01579">
            <w:pPr>
              <w:pStyle w:val="ListParagraph"/>
              <w:tabs>
                <w:tab w:val="left" w:pos="1440"/>
              </w:tabs>
              <w:ind w:left="0"/>
              <w:jc w:val="center"/>
              <w:rPr>
                <w:rFonts w:ascii="Cambria" w:hAnsi="Cambria" w:cs="Times New Roman"/>
                <w:lang w:val="id-ID"/>
              </w:rPr>
            </w:pPr>
            <w:r w:rsidRPr="00CE40A9">
              <w:rPr>
                <w:rFonts w:ascii="Cambria" w:hAnsi="Cambria" w:cs="Times New Roman"/>
                <w:lang w:val="id-ID"/>
              </w:rPr>
              <w:t>Hasil Observasi</w:t>
            </w:r>
          </w:p>
        </w:tc>
      </w:tr>
      <w:tr w:rsidR="007445DC" w:rsidRPr="00CE40A9" w14:paraId="4FFB62CA" w14:textId="77777777" w:rsidTr="00E562ED">
        <w:tc>
          <w:tcPr>
            <w:tcW w:w="715" w:type="dxa"/>
          </w:tcPr>
          <w:p w14:paraId="2D75C84A" w14:textId="77777777" w:rsidR="007445DC" w:rsidRPr="00CE40A9" w:rsidRDefault="0083279A" w:rsidP="00D01579">
            <w:pPr>
              <w:pStyle w:val="ListParagraph"/>
              <w:tabs>
                <w:tab w:val="left" w:pos="1440"/>
              </w:tabs>
              <w:ind w:left="0"/>
              <w:jc w:val="both"/>
              <w:rPr>
                <w:rFonts w:ascii="Cambria" w:hAnsi="Cambria" w:cs="Times New Roman"/>
                <w:lang w:val="id-ID"/>
              </w:rPr>
            </w:pPr>
            <w:r w:rsidRPr="00CE40A9">
              <w:rPr>
                <w:rFonts w:ascii="Cambria" w:hAnsi="Cambria" w:cs="Times New Roman"/>
                <w:lang w:val="id-ID"/>
              </w:rPr>
              <w:t>8</w:t>
            </w:r>
          </w:p>
        </w:tc>
        <w:tc>
          <w:tcPr>
            <w:tcW w:w="5310" w:type="dxa"/>
          </w:tcPr>
          <w:p w14:paraId="1A918265" w14:textId="77777777" w:rsidR="007445DC" w:rsidRPr="00CE40A9" w:rsidRDefault="00E562ED" w:rsidP="00D01579">
            <w:pPr>
              <w:pStyle w:val="ListParagraph"/>
              <w:tabs>
                <w:tab w:val="left" w:pos="1440"/>
              </w:tabs>
              <w:ind w:left="0"/>
              <w:jc w:val="both"/>
              <w:rPr>
                <w:rFonts w:ascii="Cambria" w:hAnsi="Cambria" w:cs="Times New Roman"/>
                <w:lang w:val="id-ID"/>
              </w:rPr>
            </w:pPr>
            <w:r w:rsidRPr="00CE40A9">
              <w:rPr>
                <w:rFonts w:ascii="Cambria" w:hAnsi="Cambria" w:cs="Times New Roman"/>
                <w:lang w:val="id-ID"/>
              </w:rPr>
              <w:t>Peserta didik lebih banyak menghabiskan waktunya menggunkan Gedget untuk main-main saja dibandingka</w:t>
            </w:r>
            <w:r w:rsidR="00241703" w:rsidRPr="00CE40A9">
              <w:rPr>
                <w:rFonts w:ascii="Cambria" w:hAnsi="Cambria" w:cs="Times New Roman"/>
                <w:lang w:val="id-ID"/>
              </w:rPr>
              <w:t>n menggunakannya untuk belajar sehingga menimbulkan efek yang negatif</w:t>
            </w:r>
          </w:p>
        </w:tc>
        <w:tc>
          <w:tcPr>
            <w:tcW w:w="1980" w:type="dxa"/>
            <w:vAlign w:val="center"/>
          </w:tcPr>
          <w:p w14:paraId="5B44296B" w14:textId="77777777" w:rsidR="007445DC" w:rsidRPr="00CE40A9" w:rsidRDefault="00E562ED" w:rsidP="00D01579">
            <w:pPr>
              <w:pStyle w:val="ListParagraph"/>
              <w:tabs>
                <w:tab w:val="left" w:pos="1440"/>
              </w:tabs>
              <w:ind w:left="0"/>
              <w:jc w:val="center"/>
              <w:rPr>
                <w:rFonts w:ascii="Cambria" w:hAnsi="Cambria" w:cs="Times New Roman"/>
                <w:lang w:val="id-ID"/>
              </w:rPr>
            </w:pPr>
            <w:r w:rsidRPr="00CE40A9">
              <w:rPr>
                <w:rFonts w:ascii="Cambria" w:hAnsi="Cambria" w:cs="Times New Roman"/>
                <w:lang w:val="id-ID"/>
              </w:rPr>
              <w:t>RW 09</w:t>
            </w:r>
          </w:p>
        </w:tc>
        <w:tc>
          <w:tcPr>
            <w:tcW w:w="2160" w:type="dxa"/>
            <w:vAlign w:val="center"/>
          </w:tcPr>
          <w:p w14:paraId="60F5C7B5" w14:textId="77777777" w:rsidR="007445DC" w:rsidRPr="00CE40A9" w:rsidRDefault="00E562ED" w:rsidP="00D01579">
            <w:pPr>
              <w:pStyle w:val="ListParagraph"/>
              <w:tabs>
                <w:tab w:val="left" w:pos="1440"/>
              </w:tabs>
              <w:ind w:left="0"/>
              <w:jc w:val="center"/>
              <w:rPr>
                <w:rFonts w:ascii="Cambria" w:hAnsi="Cambria" w:cs="Times New Roman"/>
                <w:lang w:val="id-ID"/>
              </w:rPr>
            </w:pPr>
            <w:r w:rsidRPr="00CE40A9">
              <w:rPr>
                <w:rFonts w:ascii="Cambria" w:hAnsi="Cambria" w:cs="Times New Roman"/>
                <w:lang w:val="id-ID"/>
              </w:rPr>
              <w:t>Hasil Observasi</w:t>
            </w:r>
          </w:p>
        </w:tc>
      </w:tr>
      <w:tr w:rsidR="00241703" w:rsidRPr="00CE40A9" w14:paraId="1FA56905" w14:textId="77777777" w:rsidTr="00E562ED">
        <w:tc>
          <w:tcPr>
            <w:tcW w:w="715" w:type="dxa"/>
          </w:tcPr>
          <w:p w14:paraId="7A09B8C5" w14:textId="77777777" w:rsidR="00241703" w:rsidRPr="00CE40A9" w:rsidRDefault="00241703" w:rsidP="00D01579">
            <w:pPr>
              <w:pStyle w:val="ListParagraph"/>
              <w:tabs>
                <w:tab w:val="left" w:pos="1440"/>
              </w:tabs>
              <w:ind w:left="0"/>
              <w:jc w:val="both"/>
              <w:rPr>
                <w:rFonts w:ascii="Cambria" w:hAnsi="Cambria" w:cs="Times New Roman"/>
                <w:lang w:val="id-ID"/>
              </w:rPr>
            </w:pPr>
            <w:r w:rsidRPr="00CE40A9">
              <w:rPr>
                <w:rFonts w:ascii="Cambria" w:hAnsi="Cambria" w:cs="Times New Roman"/>
                <w:lang w:val="id-ID"/>
              </w:rPr>
              <w:t>9</w:t>
            </w:r>
          </w:p>
        </w:tc>
        <w:tc>
          <w:tcPr>
            <w:tcW w:w="5310" w:type="dxa"/>
          </w:tcPr>
          <w:p w14:paraId="62025227" w14:textId="77777777" w:rsidR="00241703" w:rsidRPr="00CE40A9" w:rsidRDefault="00241703" w:rsidP="00D01579">
            <w:pPr>
              <w:pStyle w:val="ListParagraph"/>
              <w:tabs>
                <w:tab w:val="left" w:pos="1440"/>
              </w:tabs>
              <w:ind w:left="0"/>
              <w:jc w:val="both"/>
              <w:rPr>
                <w:rFonts w:ascii="Cambria" w:hAnsi="Cambria" w:cs="Times New Roman"/>
                <w:lang w:val="id-ID"/>
              </w:rPr>
            </w:pPr>
            <w:r w:rsidRPr="00CE40A9">
              <w:rPr>
                <w:rFonts w:ascii="Cambria" w:hAnsi="Cambria" w:cs="Times New Roman"/>
                <w:lang w:val="id-ID"/>
              </w:rPr>
              <w:t>Belum tersedia fasilitas pencuci tangan sebagai upaya pencegahan penularan Covid-19</w:t>
            </w:r>
          </w:p>
        </w:tc>
        <w:tc>
          <w:tcPr>
            <w:tcW w:w="1980" w:type="dxa"/>
            <w:vAlign w:val="center"/>
          </w:tcPr>
          <w:p w14:paraId="0E16944A" w14:textId="77777777" w:rsidR="00241703" w:rsidRPr="00CE40A9" w:rsidRDefault="00241703" w:rsidP="00D01579">
            <w:pPr>
              <w:pStyle w:val="ListParagraph"/>
              <w:tabs>
                <w:tab w:val="left" w:pos="1440"/>
              </w:tabs>
              <w:ind w:left="0"/>
              <w:jc w:val="center"/>
              <w:rPr>
                <w:rFonts w:ascii="Cambria" w:hAnsi="Cambria" w:cs="Times New Roman"/>
                <w:lang w:val="id-ID"/>
              </w:rPr>
            </w:pPr>
            <w:r w:rsidRPr="00CE40A9">
              <w:rPr>
                <w:rFonts w:ascii="Cambria" w:hAnsi="Cambria" w:cs="Times New Roman"/>
                <w:lang w:val="id-ID"/>
              </w:rPr>
              <w:t>RW 09</w:t>
            </w:r>
          </w:p>
        </w:tc>
        <w:tc>
          <w:tcPr>
            <w:tcW w:w="2160" w:type="dxa"/>
            <w:vAlign w:val="center"/>
          </w:tcPr>
          <w:p w14:paraId="13438080" w14:textId="77777777" w:rsidR="00241703" w:rsidRPr="00CE40A9" w:rsidRDefault="00241703" w:rsidP="00D01579">
            <w:pPr>
              <w:pStyle w:val="ListParagraph"/>
              <w:tabs>
                <w:tab w:val="left" w:pos="1440"/>
              </w:tabs>
              <w:ind w:left="0"/>
              <w:jc w:val="center"/>
              <w:rPr>
                <w:rFonts w:ascii="Cambria" w:hAnsi="Cambria" w:cs="Times New Roman"/>
                <w:lang w:val="id-ID"/>
              </w:rPr>
            </w:pPr>
            <w:r w:rsidRPr="00CE40A9">
              <w:rPr>
                <w:rFonts w:ascii="Cambria" w:hAnsi="Cambria" w:cs="Times New Roman"/>
                <w:lang w:val="id-ID"/>
              </w:rPr>
              <w:t>Hasil Observasi</w:t>
            </w:r>
          </w:p>
        </w:tc>
      </w:tr>
    </w:tbl>
    <w:p w14:paraId="4164EDE3" w14:textId="77777777" w:rsidR="008B5DC9" w:rsidRPr="00CE40A9" w:rsidRDefault="008B5DC9" w:rsidP="00D01579">
      <w:pPr>
        <w:autoSpaceDE w:val="0"/>
        <w:autoSpaceDN w:val="0"/>
        <w:adjustRightInd w:val="0"/>
        <w:spacing w:after="0"/>
        <w:ind w:left="426"/>
        <w:jc w:val="both"/>
        <w:rPr>
          <w:rFonts w:ascii="Cambria" w:hAnsi="Cambria" w:cs="Times New Roman"/>
          <w:color w:val="FF0000"/>
          <w:lang w:val="id-ID"/>
        </w:rPr>
      </w:pPr>
    </w:p>
    <w:p w14:paraId="0D8136C8" w14:textId="114B0BDC" w:rsidR="00E36797" w:rsidRPr="00A75D48" w:rsidRDefault="00E36797" w:rsidP="00E36797">
      <w:pPr>
        <w:widowControl w:val="0"/>
        <w:autoSpaceDE w:val="0"/>
        <w:autoSpaceDN w:val="0"/>
        <w:adjustRightInd w:val="0"/>
        <w:spacing w:after="0"/>
        <w:ind w:firstLine="432"/>
        <w:jc w:val="both"/>
        <w:rPr>
          <w:rFonts w:ascii="Cambria" w:hAnsi="Cambria" w:cs="Times New Roman"/>
          <w:color w:val="000000"/>
        </w:rPr>
      </w:pPr>
      <w:proofErr w:type="spellStart"/>
      <w:r w:rsidRPr="00370DAE">
        <w:rPr>
          <w:rFonts w:ascii="Cambria" w:hAnsi="Cambria" w:cs="Times New Roman"/>
          <w:color w:val="000000"/>
          <w:sz w:val="20"/>
          <w:szCs w:val="20"/>
        </w:rPr>
        <w:t>Pandemi</w:t>
      </w:r>
      <w:proofErr w:type="spellEnd"/>
      <w:r w:rsidRPr="00370DAE">
        <w:rPr>
          <w:rFonts w:ascii="Cambria" w:hAnsi="Cambria" w:cs="Times New Roman"/>
          <w:color w:val="000000"/>
          <w:sz w:val="20"/>
          <w:szCs w:val="20"/>
        </w:rPr>
        <w:t xml:space="preserve"> Covid-19 </w:t>
      </w:r>
      <w:proofErr w:type="spellStart"/>
      <w:r w:rsidRPr="00370DAE">
        <w:rPr>
          <w:rFonts w:ascii="Cambria" w:hAnsi="Cambria" w:cs="Times New Roman"/>
          <w:color w:val="000000"/>
          <w:sz w:val="20"/>
          <w:szCs w:val="20"/>
        </w:rPr>
        <w:t>telah</w:t>
      </w:r>
      <w:proofErr w:type="spellEnd"/>
      <w:r w:rsidRPr="00370DAE">
        <w:rPr>
          <w:rFonts w:ascii="Cambria" w:hAnsi="Cambria" w:cs="Times New Roman"/>
          <w:color w:val="000000"/>
          <w:sz w:val="20"/>
          <w:szCs w:val="20"/>
        </w:rPr>
        <w:t xml:space="preserve"> </w:t>
      </w:r>
      <w:proofErr w:type="spellStart"/>
      <w:r w:rsidRPr="00370DAE">
        <w:rPr>
          <w:rFonts w:ascii="Cambria" w:hAnsi="Cambria" w:cs="Times New Roman"/>
          <w:color w:val="000000"/>
          <w:sz w:val="20"/>
          <w:szCs w:val="20"/>
        </w:rPr>
        <w:t>memaksa</w:t>
      </w:r>
      <w:proofErr w:type="spellEnd"/>
      <w:r w:rsidRPr="00370DAE">
        <w:rPr>
          <w:rFonts w:ascii="Cambria" w:hAnsi="Cambria" w:cs="Times New Roman"/>
          <w:color w:val="000000"/>
          <w:sz w:val="20"/>
          <w:szCs w:val="20"/>
        </w:rPr>
        <w:t xml:space="preserve"> </w:t>
      </w:r>
      <w:proofErr w:type="spellStart"/>
      <w:r w:rsidRPr="00370DAE">
        <w:rPr>
          <w:rFonts w:ascii="Cambria" w:hAnsi="Cambria" w:cs="Times New Roman"/>
          <w:color w:val="000000"/>
          <w:sz w:val="20"/>
          <w:szCs w:val="20"/>
        </w:rPr>
        <w:t>lemb</w:t>
      </w:r>
      <w:r>
        <w:rPr>
          <w:rFonts w:ascii="Cambria" w:hAnsi="Cambria" w:cs="Times New Roman"/>
          <w:color w:val="000000"/>
          <w:sz w:val="20"/>
          <w:szCs w:val="20"/>
        </w:rPr>
        <w:t>a</w:t>
      </w:r>
      <w:r w:rsidRPr="00370DAE">
        <w:rPr>
          <w:rFonts w:ascii="Cambria" w:hAnsi="Cambria" w:cs="Times New Roman"/>
          <w:color w:val="000000"/>
          <w:sz w:val="20"/>
          <w:szCs w:val="20"/>
        </w:rPr>
        <w:t>ga</w:t>
      </w:r>
      <w:proofErr w:type="spellEnd"/>
      <w:r w:rsidRPr="00370DAE">
        <w:rPr>
          <w:rFonts w:ascii="Cambria" w:hAnsi="Cambria" w:cs="Times New Roman"/>
          <w:color w:val="000000"/>
          <w:sz w:val="20"/>
          <w:szCs w:val="20"/>
        </w:rPr>
        <w:t xml:space="preserve"> </w:t>
      </w:r>
      <w:proofErr w:type="spellStart"/>
      <w:r w:rsidRPr="00370DAE">
        <w:rPr>
          <w:rFonts w:ascii="Cambria" w:hAnsi="Cambria" w:cs="Times New Roman"/>
          <w:color w:val="000000"/>
          <w:sz w:val="20"/>
          <w:szCs w:val="20"/>
        </w:rPr>
        <w:t>pendidikan</w:t>
      </w:r>
      <w:proofErr w:type="spellEnd"/>
      <w:r w:rsidRPr="00370DAE">
        <w:rPr>
          <w:rFonts w:ascii="Cambria" w:hAnsi="Cambria" w:cs="Times New Roman"/>
          <w:color w:val="000000"/>
          <w:sz w:val="20"/>
          <w:szCs w:val="20"/>
        </w:rPr>
        <w:t xml:space="preserve"> </w:t>
      </w:r>
      <w:proofErr w:type="spellStart"/>
      <w:r w:rsidRPr="00370DAE">
        <w:rPr>
          <w:rFonts w:ascii="Cambria" w:hAnsi="Cambria" w:cs="Times New Roman"/>
          <w:color w:val="000000"/>
          <w:sz w:val="20"/>
          <w:szCs w:val="20"/>
        </w:rPr>
        <w:t>menerapkan</w:t>
      </w:r>
      <w:proofErr w:type="spellEnd"/>
      <w:r w:rsidRPr="00370DAE">
        <w:rPr>
          <w:rFonts w:ascii="Cambria" w:hAnsi="Cambria" w:cs="Times New Roman"/>
          <w:color w:val="000000"/>
          <w:sz w:val="20"/>
          <w:szCs w:val="20"/>
        </w:rPr>
        <w:t xml:space="preserve"> </w:t>
      </w:r>
      <w:proofErr w:type="spellStart"/>
      <w:r w:rsidRPr="00370DAE">
        <w:rPr>
          <w:rFonts w:ascii="Cambria" w:hAnsi="Cambria" w:cs="Times New Roman"/>
          <w:color w:val="000000"/>
          <w:sz w:val="20"/>
          <w:szCs w:val="20"/>
        </w:rPr>
        <w:t>sistem</w:t>
      </w:r>
      <w:proofErr w:type="spellEnd"/>
      <w:r w:rsidRPr="00370DAE">
        <w:rPr>
          <w:rFonts w:ascii="Cambria" w:hAnsi="Cambria" w:cs="Times New Roman"/>
          <w:color w:val="000000"/>
          <w:sz w:val="20"/>
          <w:szCs w:val="20"/>
        </w:rPr>
        <w:t xml:space="preserve"> </w:t>
      </w:r>
      <w:proofErr w:type="spellStart"/>
      <w:r w:rsidRPr="00370DAE">
        <w:rPr>
          <w:rFonts w:ascii="Cambria" w:hAnsi="Cambria" w:cs="Times New Roman"/>
          <w:color w:val="000000"/>
          <w:sz w:val="20"/>
          <w:szCs w:val="20"/>
        </w:rPr>
        <w:t>pembeajaran</w:t>
      </w:r>
      <w:proofErr w:type="spellEnd"/>
      <w:r w:rsidRPr="00370DAE">
        <w:rPr>
          <w:rFonts w:ascii="Cambria" w:hAnsi="Cambria" w:cs="Times New Roman"/>
          <w:color w:val="000000"/>
          <w:sz w:val="20"/>
          <w:szCs w:val="20"/>
        </w:rPr>
        <w:t xml:space="preserve"> online. </w:t>
      </w:r>
      <w:proofErr w:type="spellStart"/>
      <w:r>
        <w:rPr>
          <w:rFonts w:ascii="Cambria" w:hAnsi="Cambria" w:cs="Times New Roman"/>
          <w:color w:val="000000"/>
          <w:sz w:val="20"/>
          <w:szCs w:val="20"/>
        </w:rPr>
        <w:t>Ini</w:t>
      </w:r>
      <w:proofErr w:type="spellEnd"/>
      <w:r>
        <w:rPr>
          <w:rFonts w:ascii="Cambria" w:hAnsi="Cambria" w:cs="Times New Roman"/>
          <w:color w:val="000000"/>
          <w:sz w:val="20"/>
          <w:szCs w:val="20"/>
        </w:rPr>
        <w:t xml:space="preserve"> juga </w:t>
      </w:r>
      <w:proofErr w:type="spellStart"/>
      <w:r>
        <w:rPr>
          <w:rFonts w:ascii="Cambria" w:hAnsi="Cambria" w:cs="Times New Roman"/>
          <w:color w:val="000000"/>
          <w:sz w:val="20"/>
          <w:szCs w:val="20"/>
        </w:rPr>
        <w:t>terjadi</w:t>
      </w:r>
      <w:proofErr w:type="spellEnd"/>
      <w:r>
        <w:rPr>
          <w:rFonts w:ascii="Cambria" w:hAnsi="Cambria" w:cs="Times New Roman"/>
          <w:color w:val="000000"/>
          <w:sz w:val="20"/>
          <w:szCs w:val="20"/>
        </w:rPr>
        <w:t xml:space="preserve"> di </w:t>
      </w:r>
      <w:proofErr w:type="spellStart"/>
      <w:r>
        <w:rPr>
          <w:rFonts w:ascii="Cambria" w:hAnsi="Cambria" w:cs="Times New Roman"/>
          <w:color w:val="000000"/>
          <w:sz w:val="20"/>
          <w:szCs w:val="20"/>
        </w:rPr>
        <w:t>sekolah</w:t>
      </w:r>
      <w:proofErr w:type="spellEnd"/>
      <w:r>
        <w:rPr>
          <w:rFonts w:ascii="Cambria" w:hAnsi="Cambria" w:cs="Times New Roman"/>
          <w:color w:val="000000"/>
          <w:sz w:val="20"/>
          <w:szCs w:val="20"/>
        </w:rPr>
        <w:t xml:space="preserve"> dan </w:t>
      </w:r>
      <w:proofErr w:type="spellStart"/>
      <w:r>
        <w:rPr>
          <w:rFonts w:ascii="Cambria" w:hAnsi="Cambria" w:cs="Times New Roman"/>
          <w:color w:val="000000"/>
          <w:sz w:val="20"/>
          <w:szCs w:val="20"/>
        </w:rPr>
        <w:t>perguruan</w:t>
      </w:r>
      <w:proofErr w:type="spellEnd"/>
      <w:r>
        <w:rPr>
          <w:rFonts w:ascii="Cambria" w:hAnsi="Cambria" w:cs="Times New Roman"/>
          <w:color w:val="000000"/>
          <w:sz w:val="20"/>
          <w:szCs w:val="20"/>
        </w:rPr>
        <w:t xml:space="preserve"> di </w:t>
      </w:r>
      <w:proofErr w:type="spellStart"/>
      <w:r>
        <w:rPr>
          <w:rFonts w:ascii="Cambria" w:hAnsi="Cambria" w:cs="Times New Roman"/>
          <w:color w:val="000000"/>
          <w:sz w:val="20"/>
          <w:szCs w:val="20"/>
        </w:rPr>
        <w:t>Cianjur</w:t>
      </w:r>
      <w:proofErr w:type="spellEnd"/>
      <w:r>
        <w:rPr>
          <w:rFonts w:ascii="Cambria" w:hAnsi="Cambria" w:cs="Times New Roman"/>
          <w:color w:val="000000"/>
          <w:sz w:val="20"/>
          <w:szCs w:val="20"/>
        </w:rPr>
        <w:t xml:space="preserve">. </w:t>
      </w:r>
      <w:proofErr w:type="spellStart"/>
      <w:r>
        <w:rPr>
          <w:rFonts w:ascii="Cambria" w:hAnsi="Cambria" w:cs="Times New Roman"/>
          <w:color w:val="000000"/>
          <w:sz w:val="20"/>
          <w:szCs w:val="20"/>
        </w:rPr>
        <w:t>Penelitian</w:t>
      </w:r>
      <w:proofErr w:type="spellEnd"/>
      <w:r>
        <w:rPr>
          <w:rFonts w:ascii="Cambria" w:hAnsi="Cambria" w:cs="Times New Roman"/>
          <w:color w:val="000000"/>
          <w:sz w:val="20"/>
          <w:szCs w:val="20"/>
        </w:rPr>
        <w:t xml:space="preserve"> </w:t>
      </w:r>
      <w:proofErr w:type="spellStart"/>
      <w:proofErr w:type="gramStart"/>
      <w:r w:rsidR="00B8477D">
        <w:rPr>
          <w:rFonts w:ascii="Cambria" w:hAnsi="Cambria" w:cs="Times New Roman"/>
          <w:color w:val="000000"/>
          <w:sz w:val="20"/>
          <w:szCs w:val="20"/>
        </w:rPr>
        <w:t>Qowaid</w:t>
      </w:r>
      <w:proofErr w:type="spellEnd"/>
      <w:r w:rsidR="00B8477D">
        <w:rPr>
          <w:rFonts w:ascii="Cambria" w:hAnsi="Cambria" w:cs="Times New Roman"/>
          <w:color w:val="000000"/>
          <w:sz w:val="20"/>
          <w:szCs w:val="20"/>
        </w:rPr>
        <w:t xml:space="preserve"> </w:t>
      </w:r>
      <w:r>
        <w:rPr>
          <w:rFonts w:ascii="Cambria" w:hAnsi="Cambria" w:cs="Times New Roman"/>
          <w:color w:val="000000"/>
          <w:sz w:val="20"/>
          <w:szCs w:val="20"/>
        </w:rPr>
        <w:t xml:space="preserve"> et</w:t>
      </w:r>
      <w:proofErr w:type="gramEnd"/>
      <w:r>
        <w:rPr>
          <w:rFonts w:ascii="Cambria" w:hAnsi="Cambria" w:cs="Times New Roman"/>
          <w:color w:val="000000"/>
          <w:sz w:val="20"/>
          <w:szCs w:val="20"/>
        </w:rPr>
        <w:t xml:space="preserve"> al (2020) </w:t>
      </w:r>
      <w:proofErr w:type="spellStart"/>
      <w:r>
        <w:rPr>
          <w:rFonts w:ascii="Cambria" w:hAnsi="Cambria" w:cs="Times New Roman"/>
          <w:color w:val="000000"/>
          <w:sz w:val="20"/>
          <w:szCs w:val="20"/>
        </w:rPr>
        <w:t>menyimpulkan</w:t>
      </w:r>
      <w:proofErr w:type="spellEnd"/>
      <w:r>
        <w:rPr>
          <w:rFonts w:ascii="Cambria" w:hAnsi="Cambria" w:cs="Times New Roman"/>
          <w:color w:val="000000"/>
          <w:sz w:val="20"/>
          <w:szCs w:val="20"/>
        </w:rPr>
        <w:t xml:space="preserve">: </w:t>
      </w:r>
      <w:proofErr w:type="spellStart"/>
      <w:r>
        <w:rPr>
          <w:rFonts w:ascii="Cambria" w:hAnsi="Cambria" w:cs="Times New Roman"/>
          <w:color w:val="000000"/>
          <w:sz w:val="20"/>
          <w:szCs w:val="20"/>
        </w:rPr>
        <w:t>p</w:t>
      </w:r>
      <w:r>
        <w:rPr>
          <w:rFonts w:ascii="Cambria" w:hAnsi="Cambria" w:cs="Times New Roman"/>
        </w:rPr>
        <w:t>andemi</w:t>
      </w:r>
      <w:proofErr w:type="spellEnd"/>
      <w:r>
        <w:rPr>
          <w:rFonts w:ascii="Cambria" w:hAnsi="Cambria" w:cs="Times New Roman"/>
        </w:rPr>
        <w:t xml:space="preserve"> Covid-19 </w:t>
      </w:r>
      <w:proofErr w:type="spellStart"/>
      <w:r>
        <w:rPr>
          <w:rFonts w:ascii="Cambria" w:hAnsi="Cambria" w:cs="Times New Roman"/>
        </w:rPr>
        <w:t>harus</w:t>
      </w:r>
      <w:proofErr w:type="spellEnd"/>
      <w:r>
        <w:rPr>
          <w:rFonts w:ascii="Cambria" w:hAnsi="Cambria" w:cs="Times New Roman"/>
        </w:rPr>
        <w:t xml:space="preserve"> </w:t>
      </w:r>
      <w:proofErr w:type="spellStart"/>
      <w:r>
        <w:rPr>
          <w:rFonts w:ascii="Cambria" w:hAnsi="Cambria" w:cs="Times New Roman"/>
        </w:rPr>
        <w:t>diakui</w:t>
      </w:r>
      <w:proofErr w:type="spellEnd"/>
      <w:r>
        <w:rPr>
          <w:rFonts w:ascii="Cambria" w:hAnsi="Cambria" w:cs="Times New Roman"/>
        </w:rPr>
        <w:t xml:space="preserve"> </w:t>
      </w:r>
      <w:proofErr w:type="spellStart"/>
      <w:r>
        <w:rPr>
          <w:rFonts w:ascii="Cambria" w:hAnsi="Cambria" w:cs="Times New Roman"/>
        </w:rPr>
        <w:t>telah</w:t>
      </w:r>
      <w:proofErr w:type="spellEnd"/>
      <w:r>
        <w:rPr>
          <w:rFonts w:ascii="Cambria" w:hAnsi="Cambria" w:cs="Times New Roman"/>
        </w:rPr>
        <w:t xml:space="preserve"> </w:t>
      </w:r>
      <w:proofErr w:type="spellStart"/>
      <w:r>
        <w:rPr>
          <w:rFonts w:ascii="Cambria" w:hAnsi="Cambria" w:cs="Times New Roman"/>
        </w:rPr>
        <w:t>membuat</w:t>
      </w:r>
      <w:proofErr w:type="spellEnd"/>
      <w:r>
        <w:rPr>
          <w:rFonts w:ascii="Cambria" w:hAnsi="Cambria" w:cs="Times New Roman"/>
        </w:rPr>
        <w:t xml:space="preserve"> </w:t>
      </w:r>
      <w:proofErr w:type="spellStart"/>
      <w:r>
        <w:rPr>
          <w:rFonts w:ascii="Cambria" w:hAnsi="Cambria" w:cs="Times New Roman"/>
        </w:rPr>
        <w:t>sistem</w:t>
      </w:r>
      <w:proofErr w:type="spellEnd"/>
      <w:r>
        <w:rPr>
          <w:rFonts w:ascii="Cambria" w:hAnsi="Cambria" w:cs="Times New Roman"/>
        </w:rPr>
        <w:t xml:space="preserve"> </w:t>
      </w:r>
      <w:proofErr w:type="spellStart"/>
      <w:r>
        <w:rPr>
          <w:rFonts w:ascii="Cambria" w:hAnsi="Cambria" w:cs="Times New Roman"/>
        </w:rPr>
        <w:t>pembelajaran</w:t>
      </w:r>
      <w:proofErr w:type="spellEnd"/>
      <w:r>
        <w:rPr>
          <w:rFonts w:ascii="Cambria" w:hAnsi="Cambria" w:cs="Times New Roman"/>
        </w:rPr>
        <w:t xml:space="preserve"> e-learning </w:t>
      </w:r>
      <w:proofErr w:type="spellStart"/>
      <w:r>
        <w:rPr>
          <w:rFonts w:ascii="Cambria" w:hAnsi="Cambria" w:cs="Times New Roman"/>
        </w:rPr>
        <w:t>menjadi</w:t>
      </w:r>
      <w:proofErr w:type="spellEnd"/>
      <w:r>
        <w:rPr>
          <w:rFonts w:ascii="Cambria" w:hAnsi="Cambria" w:cs="Times New Roman"/>
        </w:rPr>
        <w:t xml:space="preserve"> </w:t>
      </w:r>
      <w:proofErr w:type="spellStart"/>
      <w:r>
        <w:rPr>
          <w:rFonts w:ascii="Cambria" w:hAnsi="Cambria" w:cs="Times New Roman"/>
        </w:rPr>
        <w:t>hal</w:t>
      </w:r>
      <w:proofErr w:type="spellEnd"/>
      <w:r>
        <w:rPr>
          <w:rFonts w:ascii="Cambria" w:hAnsi="Cambria" w:cs="Times New Roman"/>
        </w:rPr>
        <w:t xml:space="preserve"> yang </w:t>
      </w:r>
      <w:proofErr w:type="spellStart"/>
      <w:r>
        <w:rPr>
          <w:rFonts w:ascii="Cambria" w:hAnsi="Cambria" w:cs="Times New Roman"/>
        </w:rPr>
        <w:t>lazim</w:t>
      </w:r>
      <w:proofErr w:type="spellEnd"/>
      <w:r>
        <w:rPr>
          <w:rFonts w:ascii="Cambria" w:hAnsi="Cambria" w:cs="Times New Roman"/>
        </w:rPr>
        <w:t xml:space="preserve"> </w:t>
      </w:r>
      <w:proofErr w:type="spellStart"/>
      <w:r>
        <w:rPr>
          <w:rFonts w:ascii="Cambria" w:hAnsi="Cambria" w:cs="Times New Roman"/>
        </w:rPr>
        <w:t>bahkan</w:t>
      </w:r>
      <w:proofErr w:type="spellEnd"/>
      <w:r>
        <w:rPr>
          <w:rFonts w:ascii="Cambria" w:hAnsi="Cambria" w:cs="Times New Roman"/>
        </w:rPr>
        <w:t xml:space="preserve"> </w:t>
      </w:r>
      <w:proofErr w:type="spellStart"/>
      <w:r>
        <w:rPr>
          <w:rFonts w:ascii="Cambria" w:hAnsi="Cambria" w:cs="Times New Roman"/>
        </w:rPr>
        <w:t>kebutuhan</w:t>
      </w:r>
      <w:proofErr w:type="spellEnd"/>
      <w:r>
        <w:rPr>
          <w:rFonts w:ascii="Cambria" w:hAnsi="Cambria" w:cs="Times New Roman"/>
        </w:rPr>
        <w:t xml:space="preserve"> </w:t>
      </w:r>
      <w:proofErr w:type="spellStart"/>
      <w:r>
        <w:rPr>
          <w:rFonts w:ascii="Cambria" w:hAnsi="Cambria" w:cs="Times New Roman"/>
        </w:rPr>
        <w:t>bagi</w:t>
      </w:r>
      <w:proofErr w:type="spellEnd"/>
      <w:r>
        <w:rPr>
          <w:rFonts w:ascii="Cambria" w:hAnsi="Cambria" w:cs="Times New Roman"/>
        </w:rPr>
        <w:t xml:space="preserve"> proses </w:t>
      </w:r>
      <w:proofErr w:type="spellStart"/>
      <w:r>
        <w:rPr>
          <w:rFonts w:ascii="Cambria" w:hAnsi="Cambria" w:cs="Times New Roman"/>
        </w:rPr>
        <w:t>perkuliahan</w:t>
      </w:r>
      <w:proofErr w:type="spellEnd"/>
      <w:r>
        <w:rPr>
          <w:rFonts w:ascii="Cambria" w:hAnsi="Cambria" w:cs="Times New Roman"/>
        </w:rPr>
        <w:t xml:space="preserve"> di IAI-N </w:t>
      </w:r>
      <w:proofErr w:type="spellStart"/>
      <w:r>
        <w:rPr>
          <w:rFonts w:ascii="Cambria" w:hAnsi="Cambria" w:cs="Times New Roman"/>
        </w:rPr>
        <w:t>Laa</w:t>
      </w:r>
      <w:proofErr w:type="spellEnd"/>
      <w:r>
        <w:rPr>
          <w:rFonts w:ascii="Cambria" w:hAnsi="Cambria" w:cs="Times New Roman"/>
        </w:rPr>
        <w:t xml:space="preserve"> </w:t>
      </w:r>
      <w:proofErr w:type="spellStart"/>
      <w:r>
        <w:rPr>
          <w:rFonts w:ascii="Cambria" w:hAnsi="Cambria" w:cs="Times New Roman"/>
        </w:rPr>
        <w:t>Roiba</w:t>
      </w:r>
      <w:proofErr w:type="spellEnd"/>
      <w:r>
        <w:rPr>
          <w:rFonts w:ascii="Cambria" w:hAnsi="Cambria" w:cs="Times New Roman"/>
        </w:rPr>
        <w:t xml:space="preserve">. </w:t>
      </w:r>
      <w:proofErr w:type="spellStart"/>
      <w:r>
        <w:rPr>
          <w:rFonts w:ascii="Cambria" w:hAnsi="Cambria" w:cs="Times New Roman"/>
        </w:rPr>
        <w:t>Aplikasi</w:t>
      </w:r>
      <w:proofErr w:type="spellEnd"/>
      <w:r>
        <w:rPr>
          <w:rFonts w:ascii="Cambria" w:hAnsi="Cambria" w:cs="Times New Roman"/>
        </w:rPr>
        <w:t xml:space="preserve"> yang popular </w:t>
      </w:r>
      <w:proofErr w:type="spellStart"/>
      <w:r>
        <w:rPr>
          <w:rFonts w:ascii="Cambria" w:hAnsi="Cambria" w:cs="Times New Roman"/>
        </w:rPr>
        <w:t>dipraktikan</w:t>
      </w:r>
      <w:proofErr w:type="spellEnd"/>
      <w:r>
        <w:rPr>
          <w:rFonts w:ascii="Cambria" w:hAnsi="Cambria" w:cs="Times New Roman"/>
        </w:rPr>
        <w:t xml:space="preserve"> </w:t>
      </w:r>
      <w:proofErr w:type="spellStart"/>
      <w:r>
        <w:rPr>
          <w:rFonts w:ascii="Cambria" w:hAnsi="Cambria" w:cs="Times New Roman"/>
        </w:rPr>
        <w:t>adalah</w:t>
      </w:r>
      <w:proofErr w:type="spellEnd"/>
      <w:r>
        <w:rPr>
          <w:rFonts w:ascii="Cambria" w:hAnsi="Cambria" w:cs="Times New Roman"/>
        </w:rPr>
        <w:t xml:space="preserve"> Google </w:t>
      </w:r>
      <w:proofErr w:type="spellStart"/>
      <w:r>
        <w:rPr>
          <w:rFonts w:ascii="Cambria" w:hAnsi="Cambria" w:cs="Times New Roman"/>
        </w:rPr>
        <w:t>Classrom</w:t>
      </w:r>
      <w:proofErr w:type="spellEnd"/>
      <w:r>
        <w:rPr>
          <w:rFonts w:ascii="Cambria" w:hAnsi="Cambria" w:cs="Times New Roman"/>
        </w:rPr>
        <w:t xml:space="preserve">, Google Meet dan Zoom Meeting. Model lain </w:t>
      </w:r>
      <w:proofErr w:type="spellStart"/>
      <w:r>
        <w:rPr>
          <w:rFonts w:ascii="Cambria" w:hAnsi="Cambria" w:cs="Times New Roman"/>
        </w:rPr>
        <w:t>adalah</w:t>
      </w:r>
      <w:proofErr w:type="spellEnd"/>
      <w:r>
        <w:rPr>
          <w:rFonts w:ascii="Cambria" w:hAnsi="Cambria" w:cs="Times New Roman"/>
        </w:rPr>
        <w:t xml:space="preserve"> WA dan portal website. </w:t>
      </w:r>
    </w:p>
    <w:p w14:paraId="311F44BD" w14:textId="5939D0C1" w:rsidR="00E36797" w:rsidRDefault="00E36797" w:rsidP="00E36797">
      <w:pPr>
        <w:autoSpaceDE w:val="0"/>
        <w:autoSpaceDN w:val="0"/>
        <w:adjustRightInd w:val="0"/>
        <w:spacing w:after="0"/>
        <w:ind w:firstLine="432"/>
        <w:jc w:val="both"/>
        <w:rPr>
          <w:rFonts w:ascii="Cambria" w:hAnsi="Cambria" w:cs="Times New Roman"/>
        </w:rPr>
      </w:pPr>
      <w:proofErr w:type="spellStart"/>
      <w:r>
        <w:rPr>
          <w:rFonts w:ascii="Cambria" w:hAnsi="Cambria" w:cs="Times New Roman"/>
        </w:rPr>
        <w:t>Hampir</w:t>
      </w:r>
      <w:proofErr w:type="spellEnd"/>
      <w:r>
        <w:rPr>
          <w:rFonts w:ascii="Cambria" w:hAnsi="Cambria" w:cs="Times New Roman"/>
        </w:rPr>
        <w:t xml:space="preserve"> </w:t>
      </w:r>
      <w:proofErr w:type="spellStart"/>
      <w:r>
        <w:rPr>
          <w:rFonts w:ascii="Cambria" w:hAnsi="Cambria" w:cs="Times New Roman"/>
        </w:rPr>
        <w:t>semua</w:t>
      </w:r>
      <w:proofErr w:type="spellEnd"/>
      <w:r>
        <w:rPr>
          <w:rFonts w:ascii="Cambria" w:hAnsi="Cambria" w:cs="Times New Roman"/>
        </w:rPr>
        <w:t xml:space="preserve"> </w:t>
      </w:r>
      <w:proofErr w:type="spellStart"/>
      <w:r>
        <w:rPr>
          <w:rFonts w:ascii="Cambria" w:hAnsi="Cambria" w:cs="Times New Roman"/>
        </w:rPr>
        <w:t>responden</w:t>
      </w:r>
      <w:proofErr w:type="spellEnd"/>
      <w:r>
        <w:rPr>
          <w:rFonts w:ascii="Cambria" w:hAnsi="Cambria" w:cs="Times New Roman"/>
        </w:rPr>
        <w:t xml:space="preserve"> </w:t>
      </w:r>
      <w:proofErr w:type="spellStart"/>
      <w:r>
        <w:rPr>
          <w:rFonts w:ascii="Cambria" w:hAnsi="Cambria" w:cs="Times New Roman"/>
        </w:rPr>
        <w:t>mengetahui</w:t>
      </w:r>
      <w:proofErr w:type="spellEnd"/>
      <w:r>
        <w:rPr>
          <w:rFonts w:ascii="Cambria" w:hAnsi="Cambria" w:cs="Times New Roman"/>
        </w:rPr>
        <w:t xml:space="preserve"> </w:t>
      </w:r>
      <w:proofErr w:type="spellStart"/>
      <w:r>
        <w:rPr>
          <w:rFonts w:ascii="Cambria" w:hAnsi="Cambria" w:cs="Times New Roman"/>
        </w:rPr>
        <w:t>pentingnya</w:t>
      </w:r>
      <w:proofErr w:type="spellEnd"/>
      <w:r>
        <w:rPr>
          <w:rFonts w:ascii="Cambria" w:hAnsi="Cambria" w:cs="Times New Roman"/>
        </w:rPr>
        <w:t xml:space="preserve"> e-learning. </w:t>
      </w:r>
      <w:proofErr w:type="spellStart"/>
      <w:r>
        <w:rPr>
          <w:rFonts w:ascii="Cambria" w:hAnsi="Cambria" w:cs="Times New Roman"/>
        </w:rPr>
        <w:t>Aspek</w:t>
      </w:r>
      <w:proofErr w:type="spellEnd"/>
      <w:r>
        <w:rPr>
          <w:rFonts w:ascii="Cambria" w:hAnsi="Cambria" w:cs="Times New Roman"/>
        </w:rPr>
        <w:t xml:space="preserve"> </w:t>
      </w:r>
      <w:proofErr w:type="spellStart"/>
      <w:r>
        <w:rPr>
          <w:rFonts w:ascii="Cambria" w:hAnsi="Cambria" w:cs="Times New Roman"/>
        </w:rPr>
        <w:t>kognitif</w:t>
      </w:r>
      <w:proofErr w:type="spellEnd"/>
      <w:r>
        <w:rPr>
          <w:rFonts w:ascii="Cambria" w:hAnsi="Cambria" w:cs="Times New Roman"/>
        </w:rPr>
        <w:t xml:space="preserve"> (</w:t>
      </w:r>
      <w:proofErr w:type="spellStart"/>
      <w:r>
        <w:rPr>
          <w:rFonts w:ascii="Cambria" w:hAnsi="Cambria" w:cs="Times New Roman"/>
        </w:rPr>
        <w:t>aspek</w:t>
      </w:r>
      <w:proofErr w:type="spellEnd"/>
      <w:r>
        <w:rPr>
          <w:rFonts w:ascii="Cambria" w:hAnsi="Cambria" w:cs="Times New Roman"/>
        </w:rPr>
        <w:t xml:space="preserve"> </w:t>
      </w:r>
      <w:proofErr w:type="spellStart"/>
      <w:r>
        <w:rPr>
          <w:rFonts w:ascii="Cambria" w:hAnsi="Cambria" w:cs="Times New Roman"/>
        </w:rPr>
        <w:t>pengetahuan</w:t>
      </w:r>
      <w:proofErr w:type="spellEnd"/>
      <w:r>
        <w:rPr>
          <w:rFonts w:ascii="Cambria" w:hAnsi="Cambria" w:cs="Times New Roman"/>
        </w:rPr>
        <w:t xml:space="preserve"> dan </w:t>
      </w:r>
      <w:proofErr w:type="spellStart"/>
      <w:r>
        <w:rPr>
          <w:rFonts w:ascii="Cambria" w:hAnsi="Cambria" w:cs="Times New Roman"/>
        </w:rPr>
        <w:t>pemahaman</w:t>
      </w:r>
      <w:proofErr w:type="spellEnd"/>
      <w:r>
        <w:rPr>
          <w:rFonts w:ascii="Cambria" w:hAnsi="Cambria" w:cs="Times New Roman"/>
        </w:rPr>
        <w:t xml:space="preserve">) civitas </w:t>
      </w:r>
      <w:proofErr w:type="spellStart"/>
      <w:r>
        <w:rPr>
          <w:rFonts w:ascii="Cambria" w:hAnsi="Cambria" w:cs="Times New Roman"/>
        </w:rPr>
        <w:t>academika</w:t>
      </w:r>
      <w:proofErr w:type="spellEnd"/>
      <w:r>
        <w:rPr>
          <w:rFonts w:ascii="Cambria" w:hAnsi="Cambria" w:cs="Times New Roman"/>
        </w:rPr>
        <w:t xml:space="preserve"> IAI-N </w:t>
      </w:r>
      <w:proofErr w:type="spellStart"/>
      <w:r>
        <w:rPr>
          <w:rFonts w:ascii="Cambria" w:hAnsi="Cambria" w:cs="Times New Roman"/>
        </w:rPr>
        <w:t>Laa</w:t>
      </w:r>
      <w:proofErr w:type="spellEnd"/>
      <w:r>
        <w:rPr>
          <w:rFonts w:ascii="Cambria" w:hAnsi="Cambria" w:cs="Times New Roman"/>
        </w:rPr>
        <w:t xml:space="preserve"> </w:t>
      </w:r>
      <w:proofErr w:type="spellStart"/>
      <w:r>
        <w:rPr>
          <w:rFonts w:ascii="Cambria" w:hAnsi="Cambria" w:cs="Times New Roman"/>
        </w:rPr>
        <w:t>Roiba</w:t>
      </w:r>
      <w:proofErr w:type="spellEnd"/>
      <w:r>
        <w:rPr>
          <w:rFonts w:ascii="Cambria" w:hAnsi="Cambria" w:cs="Times New Roman"/>
        </w:rPr>
        <w:t xml:space="preserve"> </w:t>
      </w:r>
      <w:proofErr w:type="spellStart"/>
      <w:r>
        <w:rPr>
          <w:rFonts w:ascii="Cambria" w:hAnsi="Cambria" w:cs="Times New Roman"/>
        </w:rPr>
        <w:t>terhadap</w:t>
      </w:r>
      <w:proofErr w:type="spellEnd"/>
      <w:r>
        <w:rPr>
          <w:rFonts w:ascii="Cambria" w:hAnsi="Cambria" w:cs="Times New Roman"/>
        </w:rPr>
        <w:t xml:space="preserve"> </w:t>
      </w:r>
      <w:proofErr w:type="spellStart"/>
      <w:r>
        <w:rPr>
          <w:rFonts w:ascii="Cambria" w:hAnsi="Cambria" w:cs="Times New Roman"/>
        </w:rPr>
        <w:t>pelaksanaan</w:t>
      </w:r>
      <w:proofErr w:type="spellEnd"/>
      <w:r>
        <w:rPr>
          <w:rFonts w:ascii="Cambria" w:hAnsi="Cambria" w:cs="Times New Roman"/>
        </w:rPr>
        <w:t xml:space="preserve"> </w:t>
      </w:r>
      <w:r>
        <w:rPr>
          <w:rFonts w:ascii="Cambria" w:hAnsi="Cambria" w:cs="Times New Roman"/>
          <w:i/>
          <w:iCs/>
        </w:rPr>
        <w:t>e-</w:t>
      </w:r>
      <w:r>
        <w:rPr>
          <w:rFonts w:ascii="Cambria" w:hAnsi="Cambria" w:cs="Times New Roman"/>
          <w:i/>
          <w:iCs/>
        </w:rPr>
        <w:lastRenderedPageBreak/>
        <w:t>learning</w:t>
      </w:r>
      <w:r>
        <w:rPr>
          <w:rFonts w:ascii="Cambria" w:hAnsi="Cambria" w:cs="Times New Roman"/>
        </w:rPr>
        <w:t xml:space="preserve"> </w:t>
      </w:r>
      <w:proofErr w:type="spellStart"/>
      <w:r>
        <w:rPr>
          <w:rFonts w:ascii="Cambria" w:hAnsi="Cambria" w:cs="Times New Roman"/>
        </w:rPr>
        <w:t>selama</w:t>
      </w:r>
      <w:proofErr w:type="spellEnd"/>
      <w:r>
        <w:rPr>
          <w:rFonts w:ascii="Cambria" w:hAnsi="Cambria" w:cs="Times New Roman"/>
        </w:rPr>
        <w:t xml:space="preserve"> </w:t>
      </w:r>
      <w:proofErr w:type="spellStart"/>
      <w:r>
        <w:rPr>
          <w:rFonts w:ascii="Cambria" w:hAnsi="Cambria" w:cs="Times New Roman"/>
        </w:rPr>
        <w:t>pandemi</w:t>
      </w:r>
      <w:proofErr w:type="spellEnd"/>
      <w:r>
        <w:rPr>
          <w:rFonts w:ascii="Cambria" w:hAnsi="Cambria" w:cs="Times New Roman"/>
        </w:rPr>
        <w:t xml:space="preserve"> </w:t>
      </w:r>
      <w:proofErr w:type="spellStart"/>
      <w:r>
        <w:rPr>
          <w:rFonts w:ascii="Cambria" w:hAnsi="Cambria" w:cs="Times New Roman"/>
        </w:rPr>
        <w:t>dipengaruhi</w:t>
      </w:r>
      <w:proofErr w:type="spellEnd"/>
      <w:r>
        <w:rPr>
          <w:rFonts w:ascii="Cambria" w:hAnsi="Cambria" w:cs="Times New Roman"/>
        </w:rPr>
        <w:t xml:space="preserve"> oleh </w:t>
      </w:r>
      <w:proofErr w:type="spellStart"/>
      <w:r>
        <w:rPr>
          <w:rFonts w:ascii="Cambria" w:hAnsi="Cambria" w:cs="Times New Roman"/>
        </w:rPr>
        <w:t>aspek</w:t>
      </w:r>
      <w:proofErr w:type="spellEnd"/>
      <w:r>
        <w:rPr>
          <w:rFonts w:ascii="Cambria" w:hAnsi="Cambria" w:cs="Times New Roman"/>
        </w:rPr>
        <w:t xml:space="preserve"> </w:t>
      </w:r>
      <w:proofErr w:type="spellStart"/>
      <w:r>
        <w:rPr>
          <w:rFonts w:ascii="Cambria" w:hAnsi="Cambria" w:cs="Times New Roman"/>
        </w:rPr>
        <w:t>kesadaran</w:t>
      </w:r>
      <w:proofErr w:type="spellEnd"/>
      <w:r>
        <w:rPr>
          <w:rFonts w:ascii="Cambria" w:hAnsi="Cambria" w:cs="Times New Roman"/>
        </w:rPr>
        <w:t xml:space="preserve"> dan </w:t>
      </w:r>
      <w:proofErr w:type="spellStart"/>
      <w:r>
        <w:rPr>
          <w:rFonts w:ascii="Cambria" w:hAnsi="Cambria" w:cs="Times New Roman"/>
        </w:rPr>
        <w:t>sikap</w:t>
      </w:r>
      <w:proofErr w:type="spellEnd"/>
      <w:r>
        <w:rPr>
          <w:rFonts w:ascii="Cambria" w:hAnsi="Cambria" w:cs="Times New Roman"/>
        </w:rPr>
        <w:t xml:space="preserve"> (</w:t>
      </w:r>
      <w:proofErr w:type="spellStart"/>
      <w:r>
        <w:rPr>
          <w:rFonts w:ascii="Cambria" w:hAnsi="Cambria" w:cs="Times New Roman"/>
        </w:rPr>
        <w:t>afektif</w:t>
      </w:r>
      <w:proofErr w:type="spellEnd"/>
      <w:r>
        <w:rPr>
          <w:rFonts w:ascii="Cambria" w:hAnsi="Cambria" w:cs="Times New Roman"/>
        </w:rPr>
        <w:t xml:space="preserve">) dan </w:t>
      </w:r>
      <w:proofErr w:type="spellStart"/>
      <w:r>
        <w:rPr>
          <w:rFonts w:ascii="Cambria" w:hAnsi="Cambria" w:cs="Times New Roman"/>
        </w:rPr>
        <w:t>pengalaman</w:t>
      </w:r>
      <w:proofErr w:type="spellEnd"/>
      <w:r>
        <w:rPr>
          <w:rFonts w:ascii="Cambria" w:hAnsi="Cambria" w:cs="Times New Roman"/>
        </w:rPr>
        <w:t xml:space="preserve"> </w:t>
      </w:r>
      <w:proofErr w:type="spellStart"/>
      <w:r>
        <w:rPr>
          <w:rFonts w:ascii="Cambria" w:hAnsi="Cambria" w:cs="Times New Roman"/>
        </w:rPr>
        <w:t>praktis</w:t>
      </w:r>
      <w:proofErr w:type="spellEnd"/>
      <w:r>
        <w:rPr>
          <w:rFonts w:ascii="Cambria" w:hAnsi="Cambria" w:cs="Times New Roman"/>
        </w:rPr>
        <w:t xml:space="preserve"> (</w:t>
      </w:r>
      <w:proofErr w:type="spellStart"/>
      <w:r>
        <w:rPr>
          <w:rFonts w:ascii="Cambria" w:hAnsi="Cambria" w:cs="Times New Roman"/>
        </w:rPr>
        <w:t>konatif</w:t>
      </w:r>
      <w:proofErr w:type="spellEnd"/>
      <w:r>
        <w:rPr>
          <w:rFonts w:ascii="Cambria" w:hAnsi="Cambria" w:cs="Times New Roman"/>
        </w:rPr>
        <w:t xml:space="preserve">) </w:t>
      </w:r>
      <w:proofErr w:type="spellStart"/>
      <w:r>
        <w:rPr>
          <w:rFonts w:ascii="Cambria" w:hAnsi="Cambria" w:cs="Times New Roman"/>
        </w:rPr>
        <w:t>sebelumnya</w:t>
      </w:r>
      <w:proofErr w:type="spellEnd"/>
      <w:r>
        <w:rPr>
          <w:rFonts w:ascii="Cambria" w:hAnsi="Cambria" w:cs="Times New Roman"/>
        </w:rPr>
        <w:t xml:space="preserve">. </w:t>
      </w:r>
      <w:proofErr w:type="spellStart"/>
      <w:r>
        <w:rPr>
          <w:rFonts w:ascii="Cambria" w:hAnsi="Cambria" w:cs="Times New Roman"/>
        </w:rPr>
        <w:t>Dalam</w:t>
      </w:r>
      <w:proofErr w:type="spellEnd"/>
      <w:r>
        <w:rPr>
          <w:rFonts w:ascii="Cambria" w:hAnsi="Cambria" w:cs="Times New Roman"/>
        </w:rPr>
        <w:t xml:space="preserve"> </w:t>
      </w:r>
      <w:proofErr w:type="spellStart"/>
      <w:r>
        <w:rPr>
          <w:rFonts w:ascii="Cambria" w:hAnsi="Cambria" w:cs="Times New Roman"/>
        </w:rPr>
        <w:t>batas</w:t>
      </w:r>
      <w:proofErr w:type="spellEnd"/>
      <w:r>
        <w:rPr>
          <w:rFonts w:ascii="Cambria" w:hAnsi="Cambria" w:cs="Times New Roman"/>
        </w:rPr>
        <w:t xml:space="preserve"> </w:t>
      </w:r>
      <w:proofErr w:type="spellStart"/>
      <w:r>
        <w:rPr>
          <w:rFonts w:ascii="Cambria" w:hAnsi="Cambria" w:cs="Times New Roman"/>
        </w:rPr>
        <w:t>tertentu</w:t>
      </w:r>
      <w:proofErr w:type="spellEnd"/>
      <w:r>
        <w:rPr>
          <w:rFonts w:ascii="Cambria" w:hAnsi="Cambria" w:cs="Times New Roman"/>
        </w:rPr>
        <w:t xml:space="preserve">, </w:t>
      </w:r>
      <w:proofErr w:type="spellStart"/>
      <w:r>
        <w:rPr>
          <w:rFonts w:ascii="Cambria" w:hAnsi="Cambria" w:cs="Times New Roman"/>
        </w:rPr>
        <w:t>aspek</w:t>
      </w:r>
      <w:proofErr w:type="spellEnd"/>
      <w:r>
        <w:rPr>
          <w:rFonts w:ascii="Cambria" w:hAnsi="Cambria" w:cs="Times New Roman"/>
        </w:rPr>
        <w:t xml:space="preserve"> </w:t>
      </w:r>
      <w:proofErr w:type="spellStart"/>
      <w:r>
        <w:rPr>
          <w:rFonts w:ascii="Cambria" w:hAnsi="Cambria" w:cs="Times New Roman"/>
        </w:rPr>
        <w:t>kognitif</w:t>
      </w:r>
      <w:proofErr w:type="spellEnd"/>
      <w:r>
        <w:rPr>
          <w:rFonts w:ascii="Cambria" w:hAnsi="Cambria" w:cs="Times New Roman"/>
        </w:rPr>
        <w:t xml:space="preserve"> civitas </w:t>
      </w:r>
      <w:proofErr w:type="spellStart"/>
      <w:r>
        <w:rPr>
          <w:rFonts w:ascii="Cambria" w:hAnsi="Cambria" w:cs="Times New Roman"/>
        </w:rPr>
        <w:t>akademika</w:t>
      </w:r>
      <w:proofErr w:type="spellEnd"/>
      <w:r>
        <w:rPr>
          <w:rFonts w:ascii="Cambria" w:hAnsi="Cambria" w:cs="Times New Roman"/>
        </w:rPr>
        <w:t xml:space="preserve"> IAI-N </w:t>
      </w:r>
      <w:proofErr w:type="spellStart"/>
      <w:r>
        <w:rPr>
          <w:rFonts w:ascii="Cambria" w:hAnsi="Cambria" w:cs="Times New Roman"/>
        </w:rPr>
        <w:t>Laa</w:t>
      </w:r>
      <w:proofErr w:type="spellEnd"/>
      <w:r>
        <w:rPr>
          <w:rFonts w:ascii="Cambria" w:hAnsi="Cambria" w:cs="Times New Roman"/>
        </w:rPr>
        <w:t xml:space="preserve"> </w:t>
      </w:r>
      <w:proofErr w:type="spellStart"/>
      <w:r>
        <w:rPr>
          <w:rFonts w:ascii="Cambria" w:hAnsi="Cambria" w:cs="Times New Roman"/>
        </w:rPr>
        <w:t>Roiba</w:t>
      </w:r>
      <w:proofErr w:type="spellEnd"/>
      <w:r>
        <w:rPr>
          <w:rFonts w:ascii="Cambria" w:hAnsi="Cambria" w:cs="Times New Roman"/>
        </w:rPr>
        <w:t xml:space="preserve"> </w:t>
      </w:r>
      <w:proofErr w:type="spellStart"/>
      <w:r>
        <w:rPr>
          <w:rFonts w:ascii="Cambria" w:hAnsi="Cambria" w:cs="Times New Roman"/>
        </w:rPr>
        <w:t>berkorelasi</w:t>
      </w:r>
      <w:proofErr w:type="spellEnd"/>
      <w:r>
        <w:rPr>
          <w:rFonts w:ascii="Cambria" w:hAnsi="Cambria" w:cs="Times New Roman"/>
        </w:rPr>
        <w:t xml:space="preserve"> </w:t>
      </w:r>
      <w:proofErr w:type="spellStart"/>
      <w:r>
        <w:rPr>
          <w:rFonts w:ascii="Cambria" w:hAnsi="Cambria" w:cs="Times New Roman"/>
        </w:rPr>
        <w:t>dengan</w:t>
      </w:r>
      <w:proofErr w:type="spellEnd"/>
      <w:r>
        <w:rPr>
          <w:rFonts w:ascii="Cambria" w:hAnsi="Cambria" w:cs="Times New Roman"/>
        </w:rPr>
        <w:t xml:space="preserve"> </w:t>
      </w:r>
      <w:proofErr w:type="spellStart"/>
      <w:r>
        <w:rPr>
          <w:rFonts w:ascii="Cambria" w:hAnsi="Cambria" w:cs="Times New Roman"/>
        </w:rPr>
        <w:t>faktor</w:t>
      </w:r>
      <w:proofErr w:type="spellEnd"/>
      <w:r>
        <w:rPr>
          <w:rFonts w:ascii="Cambria" w:hAnsi="Cambria" w:cs="Times New Roman"/>
        </w:rPr>
        <w:t xml:space="preserve"> </w:t>
      </w:r>
      <w:proofErr w:type="spellStart"/>
      <w:r>
        <w:rPr>
          <w:rFonts w:ascii="Cambria" w:hAnsi="Cambria" w:cs="Times New Roman"/>
        </w:rPr>
        <w:t>usia</w:t>
      </w:r>
      <w:proofErr w:type="spellEnd"/>
      <w:r>
        <w:rPr>
          <w:rFonts w:ascii="Cambria" w:hAnsi="Cambria" w:cs="Times New Roman"/>
        </w:rPr>
        <w:t xml:space="preserve">, gender, </w:t>
      </w:r>
      <w:proofErr w:type="spellStart"/>
      <w:r>
        <w:rPr>
          <w:rFonts w:ascii="Cambria" w:hAnsi="Cambria" w:cs="Times New Roman"/>
        </w:rPr>
        <w:t>pendidikan</w:t>
      </w:r>
      <w:proofErr w:type="spellEnd"/>
      <w:r>
        <w:rPr>
          <w:rFonts w:ascii="Cambria" w:hAnsi="Cambria" w:cs="Times New Roman"/>
        </w:rPr>
        <w:t xml:space="preserve"> dan </w:t>
      </w:r>
      <w:proofErr w:type="spellStart"/>
      <w:r>
        <w:rPr>
          <w:rFonts w:ascii="Cambria" w:hAnsi="Cambria" w:cs="Times New Roman"/>
        </w:rPr>
        <w:t>lokas</w:t>
      </w:r>
      <w:proofErr w:type="spellEnd"/>
      <w:r>
        <w:rPr>
          <w:rFonts w:ascii="Cambria" w:hAnsi="Cambria" w:cs="Times New Roman"/>
        </w:rPr>
        <w:t xml:space="preserve"> (</w:t>
      </w:r>
      <w:proofErr w:type="spellStart"/>
      <w:r w:rsidR="00B8477D">
        <w:rPr>
          <w:rFonts w:ascii="Cambria" w:hAnsi="Cambria" w:cs="Times New Roman"/>
          <w:color w:val="000000"/>
          <w:sz w:val="20"/>
          <w:szCs w:val="20"/>
        </w:rPr>
        <w:t>Qowaid</w:t>
      </w:r>
      <w:proofErr w:type="spellEnd"/>
      <w:r>
        <w:rPr>
          <w:rFonts w:ascii="Cambria" w:hAnsi="Cambria" w:cs="Times New Roman"/>
        </w:rPr>
        <w:t xml:space="preserve"> et al, 2020).</w:t>
      </w:r>
    </w:p>
    <w:p w14:paraId="179CD556" w14:textId="7E24DA12" w:rsidR="00E36797" w:rsidRDefault="00E36797" w:rsidP="00E36797">
      <w:pPr>
        <w:autoSpaceDE w:val="0"/>
        <w:autoSpaceDN w:val="0"/>
        <w:adjustRightInd w:val="0"/>
        <w:spacing w:after="0"/>
        <w:ind w:firstLine="432"/>
        <w:jc w:val="both"/>
        <w:rPr>
          <w:rFonts w:ascii="Cambria" w:hAnsi="Cambria" w:cs="Times New Roman"/>
        </w:rPr>
      </w:pPr>
      <w:proofErr w:type="spellStart"/>
      <w:r>
        <w:rPr>
          <w:rFonts w:ascii="Cambria" w:hAnsi="Cambria" w:cs="Times New Roman"/>
        </w:rPr>
        <w:t>Aspek</w:t>
      </w:r>
      <w:proofErr w:type="spellEnd"/>
      <w:r>
        <w:rPr>
          <w:rFonts w:ascii="Cambria" w:hAnsi="Cambria" w:cs="Times New Roman"/>
        </w:rPr>
        <w:t xml:space="preserve"> </w:t>
      </w:r>
      <w:proofErr w:type="spellStart"/>
      <w:r>
        <w:rPr>
          <w:rFonts w:ascii="Cambria" w:hAnsi="Cambria" w:cs="Times New Roman"/>
        </w:rPr>
        <w:t>afektif</w:t>
      </w:r>
      <w:proofErr w:type="spellEnd"/>
      <w:r>
        <w:rPr>
          <w:rFonts w:ascii="Cambria" w:hAnsi="Cambria" w:cs="Times New Roman"/>
        </w:rPr>
        <w:t xml:space="preserve"> </w:t>
      </w:r>
      <w:proofErr w:type="spellStart"/>
      <w:r>
        <w:rPr>
          <w:rFonts w:ascii="Cambria" w:hAnsi="Cambria" w:cs="Times New Roman"/>
        </w:rPr>
        <w:t>secara</w:t>
      </w:r>
      <w:proofErr w:type="spellEnd"/>
      <w:r>
        <w:rPr>
          <w:rFonts w:ascii="Cambria" w:hAnsi="Cambria" w:cs="Times New Roman"/>
        </w:rPr>
        <w:t xml:space="preserve"> </w:t>
      </w:r>
      <w:proofErr w:type="spellStart"/>
      <w:r>
        <w:rPr>
          <w:rFonts w:ascii="Cambria" w:hAnsi="Cambria" w:cs="Times New Roman"/>
        </w:rPr>
        <w:t>nyata</w:t>
      </w:r>
      <w:proofErr w:type="spellEnd"/>
      <w:r>
        <w:rPr>
          <w:rFonts w:ascii="Cambria" w:hAnsi="Cambria" w:cs="Times New Roman"/>
        </w:rPr>
        <w:t xml:space="preserve"> </w:t>
      </w:r>
      <w:proofErr w:type="spellStart"/>
      <w:r>
        <w:rPr>
          <w:rFonts w:ascii="Cambria" w:hAnsi="Cambria" w:cs="Times New Roman"/>
        </w:rPr>
        <w:t>dipengatuhi</w:t>
      </w:r>
      <w:proofErr w:type="spellEnd"/>
      <w:r>
        <w:rPr>
          <w:rFonts w:ascii="Cambria" w:hAnsi="Cambria" w:cs="Times New Roman"/>
        </w:rPr>
        <w:t xml:space="preserve"> oleh </w:t>
      </w:r>
      <w:proofErr w:type="spellStart"/>
      <w:r>
        <w:rPr>
          <w:rFonts w:ascii="Cambria" w:hAnsi="Cambria" w:cs="Times New Roman"/>
        </w:rPr>
        <w:t>aspek</w:t>
      </w:r>
      <w:proofErr w:type="spellEnd"/>
      <w:r>
        <w:rPr>
          <w:rFonts w:ascii="Cambria" w:hAnsi="Cambria" w:cs="Times New Roman"/>
        </w:rPr>
        <w:t xml:space="preserve"> </w:t>
      </w:r>
      <w:proofErr w:type="spellStart"/>
      <w:r>
        <w:rPr>
          <w:rFonts w:ascii="Cambria" w:hAnsi="Cambria" w:cs="Times New Roman"/>
        </w:rPr>
        <w:t>kognitif</w:t>
      </w:r>
      <w:proofErr w:type="spellEnd"/>
      <w:r>
        <w:rPr>
          <w:rFonts w:ascii="Cambria" w:hAnsi="Cambria" w:cs="Times New Roman"/>
        </w:rPr>
        <w:t xml:space="preserve"> (</w:t>
      </w:r>
      <w:proofErr w:type="spellStart"/>
      <w:r>
        <w:rPr>
          <w:rFonts w:ascii="Cambria" w:hAnsi="Cambria" w:cs="Times New Roman"/>
        </w:rPr>
        <w:t>pengetahuan</w:t>
      </w:r>
      <w:proofErr w:type="spellEnd"/>
      <w:r>
        <w:rPr>
          <w:rFonts w:ascii="Cambria" w:hAnsi="Cambria" w:cs="Times New Roman"/>
        </w:rPr>
        <w:t xml:space="preserve"> dan </w:t>
      </w:r>
      <w:proofErr w:type="spellStart"/>
      <w:r>
        <w:rPr>
          <w:rFonts w:ascii="Cambria" w:hAnsi="Cambria" w:cs="Times New Roman"/>
        </w:rPr>
        <w:t>pemahaman</w:t>
      </w:r>
      <w:proofErr w:type="spellEnd"/>
      <w:r>
        <w:rPr>
          <w:rFonts w:ascii="Cambria" w:hAnsi="Cambria" w:cs="Times New Roman"/>
        </w:rPr>
        <w:t xml:space="preserve">) dan </w:t>
      </w:r>
      <w:proofErr w:type="spellStart"/>
      <w:r>
        <w:rPr>
          <w:rFonts w:ascii="Cambria" w:hAnsi="Cambria" w:cs="Times New Roman"/>
        </w:rPr>
        <w:t>aspek</w:t>
      </w:r>
      <w:proofErr w:type="spellEnd"/>
      <w:r>
        <w:rPr>
          <w:rFonts w:ascii="Cambria" w:hAnsi="Cambria" w:cs="Times New Roman"/>
        </w:rPr>
        <w:t xml:space="preserve"> </w:t>
      </w:r>
      <w:proofErr w:type="spellStart"/>
      <w:r>
        <w:rPr>
          <w:rFonts w:ascii="Cambria" w:hAnsi="Cambria" w:cs="Times New Roman"/>
        </w:rPr>
        <w:t>konatif</w:t>
      </w:r>
      <w:proofErr w:type="spellEnd"/>
      <w:r>
        <w:rPr>
          <w:rFonts w:ascii="Cambria" w:hAnsi="Cambria" w:cs="Times New Roman"/>
        </w:rPr>
        <w:t xml:space="preserve"> (</w:t>
      </w:r>
      <w:proofErr w:type="spellStart"/>
      <w:r>
        <w:rPr>
          <w:rFonts w:ascii="Cambria" w:hAnsi="Cambria" w:cs="Times New Roman"/>
        </w:rPr>
        <w:t>pengalaman</w:t>
      </w:r>
      <w:proofErr w:type="spellEnd"/>
      <w:r>
        <w:rPr>
          <w:rFonts w:ascii="Cambria" w:hAnsi="Cambria" w:cs="Times New Roman"/>
        </w:rPr>
        <w:t xml:space="preserve"> </w:t>
      </w:r>
      <w:proofErr w:type="spellStart"/>
      <w:r>
        <w:rPr>
          <w:rFonts w:ascii="Cambria" w:hAnsi="Cambria" w:cs="Times New Roman"/>
        </w:rPr>
        <w:t>praktis</w:t>
      </w:r>
      <w:proofErr w:type="spellEnd"/>
      <w:r>
        <w:rPr>
          <w:rFonts w:ascii="Cambria" w:hAnsi="Cambria" w:cs="Times New Roman"/>
        </w:rPr>
        <w:t xml:space="preserve">). Pada </w:t>
      </w:r>
      <w:proofErr w:type="spellStart"/>
      <w:r>
        <w:rPr>
          <w:rFonts w:ascii="Cambria" w:hAnsi="Cambria" w:cs="Times New Roman"/>
        </w:rPr>
        <w:t>batas</w:t>
      </w:r>
      <w:proofErr w:type="spellEnd"/>
      <w:r>
        <w:rPr>
          <w:rFonts w:ascii="Cambria" w:hAnsi="Cambria" w:cs="Times New Roman"/>
        </w:rPr>
        <w:t xml:space="preserve"> </w:t>
      </w:r>
      <w:proofErr w:type="spellStart"/>
      <w:r>
        <w:rPr>
          <w:rFonts w:ascii="Cambria" w:hAnsi="Cambria" w:cs="Times New Roman"/>
        </w:rPr>
        <w:t>tertentu</w:t>
      </w:r>
      <w:proofErr w:type="spellEnd"/>
      <w:r>
        <w:rPr>
          <w:rFonts w:ascii="Cambria" w:hAnsi="Cambria" w:cs="Times New Roman"/>
        </w:rPr>
        <w:t xml:space="preserve"> </w:t>
      </w:r>
      <w:proofErr w:type="spellStart"/>
      <w:r>
        <w:rPr>
          <w:rFonts w:ascii="Cambria" w:hAnsi="Cambria" w:cs="Times New Roman"/>
        </w:rPr>
        <w:t>perbedaan</w:t>
      </w:r>
      <w:proofErr w:type="spellEnd"/>
      <w:r>
        <w:rPr>
          <w:rFonts w:ascii="Cambria" w:hAnsi="Cambria" w:cs="Times New Roman"/>
        </w:rPr>
        <w:t xml:space="preserve"> </w:t>
      </w:r>
      <w:proofErr w:type="spellStart"/>
      <w:r>
        <w:rPr>
          <w:rFonts w:ascii="Cambria" w:hAnsi="Cambria" w:cs="Times New Roman"/>
        </w:rPr>
        <w:t>pendidikan</w:t>
      </w:r>
      <w:proofErr w:type="spellEnd"/>
      <w:r>
        <w:rPr>
          <w:rFonts w:ascii="Cambria" w:hAnsi="Cambria" w:cs="Times New Roman"/>
        </w:rPr>
        <w:t xml:space="preserve"> dan gender </w:t>
      </w:r>
      <w:proofErr w:type="spellStart"/>
      <w:r>
        <w:rPr>
          <w:rFonts w:ascii="Cambria" w:hAnsi="Cambria" w:cs="Times New Roman"/>
        </w:rPr>
        <w:t>ikut</w:t>
      </w:r>
      <w:proofErr w:type="spellEnd"/>
      <w:r>
        <w:rPr>
          <w:rFonts w:ascii="Cambria" w:hAnsi="Cambria" w:cs="Times New Roman"/>
        </w:rPr>
        <w:t xml:space="preserve"> </w:t>
      </w:r>
      <w:proofErr w:type="spellStart"/>
      <w:r>
        <w:rPr>
          <w:rFonts w:ascii="Cambria" w:hAnsi="Cambria" w:cs="Times New Roman"/>
        </w:rPr>
        <w:t>mempenagruhi</w:t>
      </w:r>
      <w:proofErr w:type="spellEnd"/>
      <w:r>
        <w:rPr>
          <w:rFonts w:ascii="Cambria" w:hAnsi="Cambria" w:cs="Times New Roman"/>
        </w:rPr>
        <w:t xml:space="preserve"> </w:t>
      </w:r>
      <w:proofErr w:type="spellStart"/>
      <w:r>
        <w:rPr>
          <w:rFonts w:ascii="Cambria" w:hAnsi="Cambria" w:cs="Times New Roman"/>
        </w:rPr>
        <w:t>tingkat</w:t>
      </w:r>
      <w:proofErr w:type="spellEnd"/>
      <w:r>
        <w:rPr>
          <w:rFonts w:ascii="Cambria" w:hAnsi="Cambria" w:cs="Times New Roman"/>
        </w:rPr>
        <w:t xml:space="preserve"> </w:t>
      </w:r>
      <w:proofErr w:type="spellStart"/>
      <w:r>
        <w:rPr>
          <w:rFonts w:ascii="Cambria" w:hAnsi="Cambria" w:cs="Times New Roman"/>
        </w:rPr>
        <w:t>afeksi</w:t>
      </w:r>
      <w:proofErr w:type="spellEnd"/>
      <w:r>
        <w:rPr>
          <w:rFonts w:ascii="Cambria" w:hAnsi="Cambria" w:cs="Times New Roman"/>
        </w:rPr>
        <w:t xml:space="preserve"> civitas </w:t>
      </w:r>
      <w:proofErr w:type="spellStart"/>
      <w:r>
        <w:rPr>
          <w:rFonts w:ascii="Cambria" w:hAnsi="Cambria" w:cs="Times New Roman"/>
        </w:rPr>
        <w:t>akademika</w:t>
      </w:r>
      <w:proofErr w:type="spellEnd"/>
      <w:r>
        <w:rPr>
          <w:rFonts w:ascii="Cambria" w:hAnsi="Cambria" w:cs="Times New Roman"/>
        </w:rPr>
        <w:t xml:space="preserve"> IAI-N </w:t>
      </w:r>
      <w:proofErr w:type="spellStart"/>
      <w:r>
        <w:rPr>
          <w:rFonts w:ascii="Cambria" w:hAnsi="Cambria" w:cs="Times New Roman"/>
        </w:rPr>
        <w:t>Laa</w:t>
      </w:r>
      <w:proofErr w:type="spellEnd"/>
      <w:r>
        <w:rPr>
          <w:rFonts w:ascii="Cambria" w:hAnsi="Cambria" w:cs="Times New Roman"/>
        </w:rPr>
        <w:t xml:space="preserve"> </w:t>
      </w:r>
      <w:proofErr w:type="spellStart"/>
      <w:r>
        <w:rPr>
          <w:rFonts w:ascii="Cambria" w:hAnsi="Cambria" w:cs="Times New Roman"/>
        </w:rPr>
        <w:t>Roiba</w:t>
      </w:r>
      <w:proofErr w:type="spellEnd"/>
      <w:r>
        <w:rPr>
          <w:rFonts w:ascii="Cambria" w:hAnsi="Cambria" w:cs="Times New Roman"/>
        </w:rPr>
        <w:t xml:space="preserve">. </w:t>
      </w:r>
      <w:proofErr w:type="spellStart"/>
      <w:r>
        <w:rPr>
          <w:rFonts w:ascii="Cambria" w:hAnsi="Cambria" w:cs="Times New Roman"/>
        </w:rPr>
        <w:t>Sementara</w:t>
      </w:r>
      <w:proofErr w:type="spellEnd"/>
      <w:r>
        <w:rPr>
          <w:rFonts w:ascii="Cambria" w:hAnsi="Cambria" w:cs="Times New Roman"/>
        </w:rPr>
        <w:t xml:space="preserve"> </w:t>
      </w:r>
      <w:proofErr w:type="spellStart"/>
      <w:r>
        <w:rPr>
          <w:rFonts w:ascii="Cambria" w:hAnsi="Cambria" w:cs="Times New Roman"/>
        </w:rPr>
        <w:t>pengaruh</w:t>
      </w:r>
      <w:proofErr w:type="spellEnd"/>
      <w:r>
        <w:rPr>
          <w:rFonts w:ascii="Cambria" w:hAnsi="Cambria" w:cs="Times New Roman"/>
        </w:rPr>
        <w:t xml:space="preserve"> </w:t>
      </w:r>
      <w:proofErr w:type="spellStart"/>
      <w:r>
        <w:rPr>
          <w:rFonts w:ascii="Cambria" w:hAnsi="Cambria" w:cs="Times New Roman"/>
        </w:rPr>
        <w:t>perbedaaan</w:t>
      </w:r>
      <w:proofErr w:type="spellEnd"/>
      <w:r>
        <w:rPr>
          <w:rFonts w:ascii="Cambria" w:hAnsi="Cambria" w:cs="Times New Roman"/>
        </w:rPr>
        <w:t xml:space="preserve"> </w:t>
      </w:r>
      <w:proofErr w:type="spellStart"/>
      <w:r>
        <w:rPr>
          <w:rFonts w:ascii="Cambria" w:hAnsi="Cambria" w:cs="Times New Roman"/>
        </w:rPr>
        <w:t>lokasi</w:t>
      </w:r>
      <w:proofErr w:type="spellEnd"/>
      <w:r>
        <w:rPr>
          <w:rFonts w:ascii="Cambria" w:hAnsi="Cambria" w:cs="Times New Roman"/>
        </w:rPr>
        <w:t xml:space="preserve"> dan </w:t>
      </w:r>
      <w:proofErr w:type="spellStart"/>
      <w:r>
        <w:rPr>
          <w:rFonts w:ascii="Cambria" w:hAnsi="Cambria" w:cs="Times New Roman"/>
        </w:rPr>
        <w:t>usia</w:t>
      </w:r>
      <w:proofErr w:type="spellEnd"/>
      <w:r>
        <w:rPr>
          <w:rFonts w:ascii="Cambria" w:hAnsi="Cambria" w:cs="Times New Roman"/>
        </w:rPr>
        <w:t xml:space="preserve"> </w:t>
      </w:r>
      <w:proofErr w:type="spellStart"/>
      <w:r>
        <w:rPr>
          <w:rFonts w:ascii="Cambria" w:hAnsi="Cambria" w:cs="Times New Roman"/>
        </w:rPr>
        <w:t>tidak</w:t>
      </w:r>
      <w:proofErr w:type="spellEnd"/>
      <w:r>
        <w:rPr>
          <w:rFonts w:ascii="Cambria" w:hAnsi="Cambria" w:cs="Times New Roman"/>
        </w:rPr>
        <w:t xml:space="preserve"> </w:t>
      </w:r>
      <w:proofErr w:type="spellStart"/>
      <w:r>
        <w:rPr>
          <w:rFonts w:ascii="Cambria" w:hAnsi="Cambria" w:cs="Times New Roman"/>
        </w:rPr>
        <w:t>berpengaruh</w:t>
      </w:r>
      <w:proofErr w:type="spellEnd"/>
      <w:r>
        <w:rPr>
          <w:rFonts w:ascii="Cambria" w:hAnsi="Cambria" w:cs="Times New Roman"/>
        </w:rPr>
        <w:t xml:space="preserve"> </w:t>
      </w:r>
      <w:proofErr w:type="spellStart"/>
      <w:r>
        <w:rPr>
          <w:rFonts w:ascii="Cambria" w:hAnsi="Cambria" w:cs="Times New Roman"/>
        </w:rPr>
        <w:t>sama</w:t>
      </w:r>
      <w:proofErr w:type="spellEnd"/>
      <w:r>
        <w:rPr>
          <w:rFonts w:ascii="Cambria" w:hAnsi="Cambria" w:cs="Times New Roman"/>
        </w:rPr>
        <w:t xml:space="preserve"> </w:t>
      </w:r>
      <w:proofErr w:type="spellStart"/>
      <w:r>
        <w:rPr>
          <w:rFonts w:ascii="Cambria" w:hAnsi="Cambria" w:cs="Times New Roman"/>
        </w:rPr>
        <w:t>sekali</w:t>
      </w:r>
      <w:proofErr w:type="spellEnd"/>
      <w:r>
        <w:rPr>
          <w:rFonts w:ascii="Cambria" w:hAnsi="Cambria" w:cs="Times New Roman"/>
        </w:rPr>
        <w:t xml:space="preserve"> </w:t>
      </w:r>
      <w:proofErr w:type="spellStart"/>
      <w:r>
        <w:rPr>
          <w:rFonts w:ascii="Cambria" w:hAnsi="Cambria" w:cs="Times New Roman"/>
        </w:rPr>
        <w:t>terhadap</w:t>
      </w:r>
      <w:proofErr w:type="spellEnd"/>
      <w:r>
        <w:rPr>
          <w:rFonts w:ascii="Cambria" w:hAnsi="Cambria" w:cs="Times New Roman"/>
        </w:rPr>
        <w:t xml:space="preserve"> </w:t>
      </w:r>
      <w:proofErr w:type="spellStart"/>
      <w:r>
        <w:rPr>
          <w:rFonts w:ascii="Cambria" w:hAnsi="Cambria" w:cs="Times New Roman"/>
        </w:rPr>
        <w:t>aspek</w:t>
      </w:r>
      <w:proofErr w:type="spellEnd"/>
      <w:r>
        <w:rPr>
          <w:rFonts w:ascii="Cambria" w:hAnsi="Cambria" w:cs="Times New Roman"/>
        </w:rPr>
        <w:t xml:space="preserve"> </w:t>
      </w:r>
      <w:proofErr w:type="spellStart"/>
      <w:r>
        <w:rPr>
          <w:rFonts w:ascii="Cambria" w:hAnsi="Cambria" w:cs="Times New Roman"/>
        </w:rPr>
        <w:t>afektif</w:t>
      </w:r>
      <w:proofErr w:type="spellEnd"/>
      <w:r>
        <w:rPr>
          <w:rFonts w:ascii="Cambria" w:hAnsi="Cambria" w:cs="Times New Roman"/>
        </w:rPr>
        <w:t xml:space="preserve"> </w:t>
      </w:r>
      <w:proofErr w:type="spellStart"/>
      <w:r>
        <w:rPr>
          <w:rFonts w:ascii="Cambria" w:hAnsi="Cambria" w:cs="Times New Roman"/>
        </w:rPr>
        <w:t>dari</w:t>
      </w:r>
      <w:proofErr w:type="spellEnd"/>
      <w:r>
        <w:rPr>
          <w:rFonts w:ascii="Cambria" w:hAnsi="Cambria" w:cs="Times New Roman"/>
        </w:rPr>
        <w:t xml:space="preserve"> </w:t>
      </w:r>
      <w:proofErr w:type="spellStart"/>
      <w:r>
        <w:rPr>
          <w:rFonts w:ascii="Cambria" w:hAnsi="Cambria" w:cs="Times New Roman"/>
        </w:rPr>
        <w:t>implementasi</w:t>
      </w:r>
      <w:proofErr w:type="spellEnd"/>
      <w:r>
        <w:rPr>
          <w:rFonts w:ascii="Cambria" w:hAnsi="Cambria" w:cs="Times New Roman"/>
        </w:rPr>
        <w:t xml:space="preserve"> </w:t>
      </w:r>
      <w:proofErr w:type="spellStart"/>
      <w:r>
        <w:rPr>
          <w:rFonts w:ascii="Cambria" w:hAnsi="Cambria" w:cs="Times New Roman"/>
        </w:rPr>
        <w:t>pembelajaran</w:t>
      </w:r>
      <w:proofErr w:type="spellEnd"/>
      <w:r>
        <w:rPr>
          <w:rFonts w:ascii="Cambria" w:hAnsi="Cambria" w:cs="Times New Roman"/>
        </w:rPr>
        <w:t xml:space="preserve"> online </w:t>
      </w:r>
      <w:r>
        <w:rPr>
          <w:rFonts w:ascii="Cambria" w:hAnsi="Cambria" w:cs="Times New Roman"/>
        </w:rPr>
        <w:t>(</w:t>
      </w:r>
      <w:proofErr w:type="spellStart"/>
      <w:r w:rsidR="00B8477D">
        <w:rPr>
          <w:rFonts w:ascii="Cambria" w:hAnsi="Cambria" w:cs="Times New Roman"/>
          <w:color w:val="000000"/>
          <w:sz w:val="20"/>
          <w:szCs w:val="20"/>
        </w:rPr>
        <w:t>Qowaid</w:t>
      </w:r>
      <w:proofErr w:type="spellEnd"/>
      <w:r w:rsidR="00B8477D">
        <w:rPr>
          <w:rFonts w:ascii="Cambria" w:hAnsi="Cambria" w:cs="Times New Roman"/>
        </w:rPr>
        <w:t xml:space="preserve"> </w:t>
      </w:r>
      <w:r>
        <w:rPr>
          <w:rFonts w:ascii="Cambria" w:hAnsi="Cambria" w:cs="Times New Roman"/>
        </w:rPr>
        <w:t>et al, 2020</w:t>
      </w:r>
      <w:r>
        <w:rPr>
          <w:rFonts w:ascii="Cambria" w:hAnsi="Cambria" w:cs="Times New Roman"/>
        </w:rPr>
        <w:t>.</w:t>
      </w:r>
    </w:p>
    <w:p w14:paraId="76B11370" w14:textId="325D5747" w:rsidR="00E36797" w:rsidRDefault="00E36797" w:rsidP="00E36797">
      <w:pPr>
        <w:autoSpaceDE w:val="0"/>
        <w:autoSpaceDN w:val="0"/>
        <w:adjustRightInd w:val="0"/>
        <w:spacing w:after="0"/>
        <w:ind w:firstLine="432"/>
        <w:jc w:val="both"/>
        <w:rPr>
          <w:rFonts w:ascii="Cambria" w:hAnsi="Cambria" w:cs="Times New Roman"/>
        </w:rPr>
      </w:pPr>
      <w:proofErr w:type="spellStart"/>
      <w:r>
        <w:rPr>
          <w:rFonts w:ascii="Cambria" w:hAnsi="Cambria" w:cs="Times New Roman"/>
        </w:rPr>
        <w:t>Aspek</w:t>
      </w:r>
      <w:proofErr w:type="spellEnd"/>
      <w:r>
        <w:rPr>
          <w:rFonts w:ascii="Cambria" w:hAnsi="Cambria" w:cs="Times New Roman"/>
        </w:rPr>
        <w:t xml:space="preserve"> </w:t>
      </w:r>
      <w:proofErr w:type="spellStart"/>
      <w:r>
        <w:rPr>
          <w:rFonts w:ascii="Cambria" w:hAnsi="Cambria" w:cs="Times New Roman"/>
        </w:rPr>
        <w:t>konatif</w:t>
      </w:r>
      <w:proofErr w:type="spellEnd"/>
      <w:r>
        <w:rPr>
          <w:rFonts w:ascii="Cambria" w:hAnsi="Cambria" w:cs="Times New Roman"/>
        </w:rPr>
        <w:t xml:space="preserve"> </w:t>
      </w:r>
      <w:proofErr w:type="spellStart"/>
      <w:r>
        <w:rPr>
          <w:rFonts w:ascii="Cambria" w:hAnsi="Cambria" w:cs="Times New Roman"/>
        </w:rPr>
        <w:t>responden</w:t>
      </w:r>
      <w:proofErr w:type="spellEnd"/>
      <w:r>
        <w:rPr>
          <w:rFonts w:ascii="Cambria" w:hAnsi="Cambria" w:cs="Times New Roman"/>
        </w:rPr>
        <w:t xml:space="preserve"> </w:t>
      </w:r>
      <w:proofErr w:type="spellStart"/>
      <w:r>
        <w:rPr>
          <w:rFonts w:ascii="Cambria" w:hAnsi="Cambria" w:cs="Times New Roman"/>
        </w:rPr>
        <w:t>dipengaruhi</w:t>
      </w:r>
      <w:proofErr w:type="spellEnd"/>
      <w:r>
        <w:rPr>
          <w:rFonts w:ascii="Cambria" w:hAnsi="Cambria" w:cs="Times New Roman"/>
        </w:rPr>
        <w:t xml:space="preserve"> oleh </w:t>
      </w:r>
      <w:proofErr w:type="spellStart"/>
      <w:r>
        <w:rPr>
          <w:rFonts w:ascii="Cambria" w:hAnsi="Cambria" w:cs="Times New Roman"/>
        </w:rPr>
        <w:t>aspek</w:t>
      </w:r>
      <w:proofErr w:type="spellEnd"/>
      <w:r>
        <w:rPr>
          <w:rFonts w:ascii="Cambria" w:hAnsi="Cambria" w:cs="Times New Roman"/>
        </w:rPr>
        <w:t xml:space="preserve"> </w:t>
      </w:r>
      <w:proofErr w:type="spellStart"/>
      <w:r>
        <w:rPr>
          <w:rFonts w:ascii="Cambria" w:hAnsi="Cambria" w:cs="Times New Roman"/>
        </w:rPr>
        <w:t>kognitif</w:t>
      </w:r>
      <w:proofErr w:type="spellEnd"/>
      <w:r>
        <w:rPr>
          <w:rFonts w:ascii="Cambria" w:hAnsi="Cambria" w:cs="Times New Roman"/>
        </w:rPr>
        <w:t xml:space="preserve"> dan </w:t>
      </w:r>
      <w:proofErr w:type="spellStart"/>
      <w:r>
        <w:rPr>
          <w:rFonts w:ascii="Cambria" w:hAnsi="Cambria" w:cs="Times New Roman"/>
        </w:rPr>
        <w:t>afektif</w:t>
      </w:r>
      <w:proofErr w:type="spellEnd"/>
      <w:r>
        <w:rPr>
          <w:rFonts w:ascii="Cambria" w:hAnsi="Cambria" w:cs="Times New Roman"/>
        </w:rPr>
        <w:t xml:space="preserve">. </w:t>
      </w:r>
      <w:proofErr w:type="spellStart"/>
      <w:r>
        <w:rPr>
          <w:rFonts w:ascii="Cambria" w:hAnsi="Cambria" w:cs="Times New Roman"/>
        </w:rPr>
        <w:t>Dalam</w:t>
      </w:r>
      <w:proofErr w:type="spellEnd"/>
      <w:r>
        <w:rPr>
          <w:rFonts w:ascii="Cambria" w:hAnsi="Cambria" w:cs="Times New Roman"/>
        </w:rPr>
        <w:t xml:space="preserve"> </w:t>
      </w:r>
      <w:proofErr w:type="spellStart"/>
      <w:r>
        <w:rPr>
          <w:rFonts w:ascii="Cambria" w:hAnsi="Cambria" w:cs="Times New Roman"/>
        </w:rPr>
        <w:t>batas</w:t>
      </w:r>
      <w:proofErr w:type="spellEnd"/>
      <w:r>
        <w:rPr>
          <w:rFonts w:ascii="Cambria" w:hAnsi="Cambria" w:cs="Times New Roman"/>
        </w:rPr>
        <w:t xml:space="preserve"> </w:t>
      </w:r>
      <w:proofErr w:type="spellStart"/>
      <w:r>
        <w:rPr>
          <w:rFonts w:ascii="Cambria" w:hAnsi="Cambria" w:cs="Times New Roman"/>
        </w:rPr>
        <w:t>tertentu</w:t>
      </w:r>
      <w:proofErr w:type="spellEnd"/>
      <w:r>
        <w:rPr>
          <w:rFonts w:ascii="Cambria" w:hAnsi="Cambria" w:cs="Times New Roman"/>
        </w:rPr>
        <w:t xml:space="preserve"> </w:t>
      </w:r>
      <w:proofErr w:type="spellStart"/>
      <w:r>
        <w:rPr>
          <w:rFonts w:ascii="Cambria" w:hAnsi="Cambria" w:cs="Times New Roman"/>
        </w:rPr>
        <w:t>tingkat</w:t>
      </w:r>
      <w:proofErr w:type="spellEnd"/>
      <w:r>
        <w:rPr>
          <w:rFonts w:ascii="Cambria" w:hAnsi="Cambria" w:cs="Times New Roman"/>
        </w:rPr>
        <w:t xml:space="preserve"> </w:t>
      </w:r>
      <w:proofErr w:type="spellStart"/>
      <w:r>
        <w:rPr>
          <w:rFonts w:ascii="Cambria" w:hAnsi="Cambria" w:cs="Times New Roman"/>
        </w:rPr>
        <w:t>konasi</w:t>
      </w:r>
      <w:proofErr w:type="spellEnd"/>
      <w:r>
        <w:rPr>
          <w:rFonts w:ascii="Cambria" w:hAnsi="Cambria" w:cs="Times New Roman"/>
        </w:rPr>
        <w:t xml:space="preserve"> </w:t>
      </w:r>
      <w:proofErr w:type="spellStart"/>
      <w:r>
        <w:rPr>
          <w:rFonts w:ascii="Cambria" w:hAnsi="Cambria" w:cs="Times New Roman"/>
        </w:rPr>
        <w:t>dipengaruhi</w:t>
      </w:r>
      <w:proofErr w:type="spellEnd"/>
      <w:r>
        <w:rPr>
          <w:rFonts w:ascii="Cambria" w:hAnsi="Cambria" w:cs="Times New Roman"/>
        </w:rPr>
        <w:t xml:space="preserve"> oleh </w:t>
      </w:r>
      <w:proofErr w:type="spellStart"/>
      <w:r>
        <w:rPr>
          <w:rFonts w:ascii="Cambria" w:hAnsi="Cambria" w:cs="Times New Roman"/>
        </w:rPr>
        <w:t>faktor</w:t>
      </w:r>
      <w:proofErr w:type="spellEnd"/>
      <w:r>
        <w:rPr>
          <w:rFonts w:ascii="Cambria" w:hAnsi="Cambria" w:cs="Times New Roman"/>
        </w:rPr>
        <w:t xml:space="preserve"> </w:t>
      </w:r>
      <w:proofErr w:type="spellStart"/>
      <w:r>
        <w:rPr>
          <w:rFonts w:ascii="Cambria" w:hAnsi="Cambria" w:cs="Times New Roman"/>
        </w:rPr>
        <w:t>pendidikan</w:t>
      </w:r>
      <w:proofErr w:type="spellEnd"/>
      <w:r>
        <w:rPr>
          <w:rFonts w:ascii="Cambria" w:hAnsi="Cambria" w:cs="Times New Roman"/>
        </w:rPr>
        <w:t xml:space="preserve">. </w:t>
      </w:r>
      <w:proofErr w:type="spellStart"/>
      <w:r>
        <w:rPr>
          <w:rFonts w:ascii="Cambria" w:hAnsi="Cambria" w:cs="Times New Roman"/>
        </w:rPr>
        <w:t>Sementara</w:t>
      </w:r>
      <w:proofErr w:type="spellEnd"/>
      <w:r>
        <w:rPr>
          <w:rFonts w:ascii="Cambria" w:hAnsi="Cambria" w:cs="Times New Roman"/>
        </w:rPr>
        <w:t xml:space="preserve"> </w:t>
      </w:r>
      <w:proofErr w:type="spellStart"/>
      <w:r>
        <w:rPr>
          <w:rFonts w:ascii="Cambria" w:hAnsi="Cambria" w:cs="Times New Roman"/>
        </w:rPr>
        <w:t>faktor</w:t>
      </w:r>
      <w:proofErr w:type="spellEnd"/>
      <w:r>
        <w:rPr>
          <w:rFonts w:ascii="Cambria" w:hAnsi="Cambria" w:cs="Times New Roman"/>
        </w:rPr>
        <w:t xml:space="preserve"> </w:t>
      </w:r>
      <w:proofErr w:type="spellStart"/>
      <w:r>
        <w:rPr>
          <w:rFonts w:ascii="Cambria" w:hAnsi="Cambria" w:cs="Times New Roman"/>
        </w:rPr>
        <w:t>usia</w:t>
      </w:r>
      <w:proofErr w:type="spellEnd"/>
      <w:r>
        <w:rPr>
          <w:rFonts w:ascii="Cambria" w:hAnsi="Cambria" w:cs="Times New Roman"/>
        </w:rPr>
        <w:t xml:space="preserve">, gender, status, dan </w:t>
      </w:r>
      <w:proofErr w:type="spellStart"/>
      <w:r>
        <w:rPr>
          <w:rFonts w:ascii="Cambria" w:hAnsi="Cambria" w:cs="Times New Roman"/>
        </w:rPr>
        <w:t>lokasi</w:t>
      </w:r>
      <w:proofErr w:type="spellEnd"/>
      <w:r>
        <w:rPr>
          <w:rFonts w:ascii="Cambria" w:hAnsi="Cambria" w:cs="Times New Roman"/>
        </w:rPr>
        <w:t xml:space="preserve"> </w:t>
      </w:r>
      <w:proofErr w:type="spellStart"/>
      <w:r>
        <w:rPr>
          <w:rFonts w:ascii="Cambria" w:hAnsi="Cambria" w:cs="Times New Roman"/>
        </w:rPr>
        <w:t>tidak</w:t>
      </w:r>
      <w:proofErr w:type="spellEnd"/>
      <w:r>
        <w:rPr>
          <w:rFonts w:ascii="Cambria" w:hAnsi="Cambria" w:cs="Times New Roman"/>
        </w:rPr>
        <w:t xml:space="preserve"> </w:t>
      </w:r>
      <w:proofErr w:type="spellStart"/>
      <w:proofErr w:type="gramStart"/>
      <w:r>
        <w:rPr>
          <w:rFonts w:ascii="Cambria" w:hAnsi="Cambria" w:cs="Times New Roman"/>
        </w:rPr>
        <w:t>nyata</w:t>
      </w:r>
      <w:proofErr w:type="spellEnd"/>
      <w:r>
        <w:rPr>
          <w:rFonts w:ascii="Cambria" w:hAnsi="Cambria" w:cs="Times New Roman"/>
        </w:rPr>
        <w:t xml:space="preserve">  </w:t>
      </w:r>
      <w:proofErr w:type="spellStart"/>
      <w:r>
        <w:rPr>
          <w:rFonts w:ascii="Cambria" w:hAnsi="Cambria" w:cs="Times New Roman"/>
        </w:rPr>
        <w:t>berpengaruh</w:t>
      </w:r>
      <w:proofErr w:type="spellEnd"/>
      <w:proofErr w:type="gramEnd"/>
      <w:r>
        <w:rPr>
          <w:rFonts w:ascii="Cambria" w:hAnsi="Cambria" w:cs="Times New Roman"/>
        </w:rPr>
        <w:t xml:space="preserve"> </w:t>
      </w:r>
      <w:proofErr w:type="spellStart"/>
      <w:r>
        <w:rPr>
          <w:rFonts w:ascii="Cambria" w:hAnsi="Cambria" w:cs="Times New Roman"/>
        </w:rPr>
        <w:t>terhadap</w:t>
      </w:r>
      <w:proofErr w:type="spellEnd"/>
      <w:r>
        <w:rPr>
          <w:rFonts w:ascii="Cambria" w:hAnsi="Cambria" w:cs="Times New Roman"/>
        </w:rPr>
        <w:t xml:space="preserve"> </w:t>
      </w:r>
      <w:proofErr w:type="spellStart"/>
      <w:r>
        <w:rPr>
          <w:rFonts w:ascii="Cambria" w:hAnsi="Cambria" w:cs="Times New Roman"/>
        </w:rPr>
        <w:t>tingkat</w:t>
      </w:r>
      <w:proofErr w:type="spellEnd"/>
      <w:r>
        <w:rPr>
          <w:rFonts w:ascii="Cambria" w:hAnsi="Cambria" w:cs="Times New Roman"/>
        </w:rPr>
        <w:t xml:space="preserve"> </w:t>
      </w:r>
      <w:proofErr w:type="spellStart"/>
      <w:r>
        <w:rPr>
          <w:rFonts w:ascii="Cambria" w:hAnsi="Cambria" w:cs="Times New Roman"/>
        </w:rPr>
        <w:t>konasi</w:t>
      </w:r>
      <w:proofErr w:type="spellEnd"/>
      <w:r>
        <w:rPr>
          <w:rFonts w:ascii="Cambria" w:hAnsi="Cambria" w:cs="Times New Roman"/>
        </w:rPr>
        <w:t xml:space="preserve"> civitas academia IAI-N </w:t>
      </w:r>
      <w:proofErr w:type="spellStart"/>
      <w:r>
        <w:rPr>
          <w:rFonts w:ascii="Cambria" w:hAnsi="Cambria" w:cs="Times New Roman"/>
        </w:rPr>
        <w:t>Laa</w:t>
      </w:r>
      <w:proofErr w:type="spellEnd"/>
      <w:r>
        <w:rPr>
          <w:rFonts w:ascii="Cambria" w:hAnsi="Cambria" w:cs="Times New Roman"/>
        </w:rPr>
        <w:t xml:space="preserve"> </w:t>
      </w:r>
      <w:proofErr w:type="spellStart"/>
      <w:r>
        <w:rPr>
          <w:rFonts w:ascii="Cambria" w:hAnsi="Cambria" w:cs="Times New Roman"/>
        </w:rPr>
        <w:t>Roiba</w:t>
      </w:r>
      <w:proofErr w:type="spellEnd"/>
      <w:r>
        <w:rPr>
          <w:rFonts w:ascii="Cambria" w:hAnsi="Cambria" w:cs="Times New Roman"/>
        </w:rPr>
        <w:t xml:space="preserve"> </w:t>
      </w:r>
      <w:proofErr w:type="spellStart"/>
      <w:r>
        <w:rPr>
          <w:rFonts w:ascii="Cambria" w:hAnsi="Cambria" w:cs="Times New Roman"/>
        </w:rPr>
        <w:t>dalam</w:t>
      </w:r>
      <w:proofErr w:type="spellEnd"/>
      <w:r>
        <w:rPr>
          <w:rFonts w:ascii="Cambria" w:hAnsi="Cambria" w:cs="Times New Roman"/>
        </w:rPr>
        <w:t xml:space="preserve"> </w:t>
      </w:r>
      <w:proofErr w:type="spellStart"/>
      <w:r>
        <w:rPr>
          <w:rFonts w:ascii="Cambria" w:hAnsi="Cambria" w:cs="Times New Roman"/>
        </w:rPr>
        <w:t>implementasi</w:t>
      </w:r>
      <w:proofErr w:type="spellEnd"/>
      <w:r>
        <w:rPr>
          <w:rFonts w:ascii="Cambria" w:hAnsi="Cambria" w:cs="Times New Roman"/>
        </w:rPr>
        <w:t xml:space="preserve"> e-learning </w:t>
      </w:r>
      <w:proofErr w:type="spellStart"/>
      <w:r>
        <w:rPr>
          <w:rFonts w:ascii="Cambria" w:hAnsi="Cambria" w:cs="Times New Roman"/>
        </w:rPr>
        <w:t>selama</w:t>
      </w:r>
      <w:proofErr w:type="spellEnd"/>
      <w:r>
        <w:rPr>
          <w:rFonts w:ascii="Cambria" w:hAnsi="Cambria" w:cs="Times New Roman"/>
        </w:rPr>
        <w:t xml:space="preserve"> masa pandemic Covid-19 </w:t>
      </w:r>
      <w:r>
        <w:rPr>
          <w:rFonts w:ascii="Cambria" w:hAnsi="Cambria" w:cs="Times New Roman"/>
        </w:rPr>
        <w:t>(</w:t>
      </w:r>
      <w:proofErr w:type="spellStart"/>
      <w:r w:rsidR="00B8477D">
        <w:rPr>
          <w:rFonts w:ascii="Cambria" w:hAnsi="Cambria" w:cs="Times New Roman"/>
          <w:color w:val="000000"/>
          <w:sz w:val="20"/>
          <w:szCs w:val="20"/>
        </w:rPr>
        <w:t>Qowaid</w:t>
      </w:r>
      <w:proofErr w:type="spellEnd"/>
      <w:r w:rsidR="00B8477D">
        <w:rPr>
          <w:rFonts w:ascii="Cambria" w:hAnsi="Cambria" w:cs="Times New Roman"/>
        </w:rPr>
        <w:t xml:space="preserve"> </w:t>
      </w:r>
      <w:r>
        <w:rPr>
          <w:rFonts w:ascii="Cambria" w:hAnsi="Cambria" w:cs="Times New Roman"/>
        </w:rPr>
        <w:t>et al, 2020</w:t>
      </w:r>
      <w:r>
        <w:rPr>
          <w:rFonts w:ascii="Cambria" w:hAnsi="Cambria" w:cs="Times New Roman"/>
        </w:rPr>
        <w:t>.</w:t>
      </w:r>
    </w:p>
    <w:p w14:paraId="0243AFAB" w14:textId="77777777" w:rsidR="00E36797" w:rsidRDefault="00E36797" w:rsidP="00E36797">
      <w:pPr>
        <w:shd w:val="clear" w:color="auto" w:fill="FFFFFF"/>
        <w:spacing w:after="150"/>
        <w:jc w:val="both"/>
        <w:rPr>
          <w:rFonts w:ascii="Cambria" w:hAnsi="Cambria" w:cs="Times New Roman"/>
          <w:b/>
          <w:bCs/>
          <w:color w:val="000000"/>
        </w:rPr>
      </w:pPr>
    </w:p>
    <w:p w14:paraId="74389D57" w14:textId="77777777" w:rsidR="00123F0E" w:rsidRPr="00CE40A9" w:rsidRDefault="00123F0E" w:rsidP="00F1387E">
      <w:pPr>
        <w:jc w:val="both"/>
        <w:rPr>
          <w:rFonts w:ascii="Cambria" w:hAnsi="Cambria" w:cs="Times New Roman"/>
          <w:color w:val="000000" w:themeColor="text1"/>
          <w:lang w:val="id-ID"/>
        </w:rPr>
      </w:pPr>
    </w:p>
    <w:p w14:paraId="59772FBD" w14:textId="1E650550" w:rsidR="008B5DC9" w:rsidRPr="00CE40A9" w:rsidRDefault="00F1387E" w:rsidP="00F1387E">
      <w:pPr>
        <w:jc w:val="both"/>
        <w:rPr>
          <w:rFonts w:ascii="Cambria" w:hAnsi="Cambria" w:cs="Times New Roman"/>
          <w:b/>
          <w:bCs/>
        </w:rPr>
      </w:pPr>
      <w:r w:rsidRPr="00CE40A9">
        <w:rPr>
          <w:rFonts w:ascii="Cambria" w:hAnsi="Cambria" w:cs="Times New Roman"/>
          <w:b/>
          <w:bCs/>
        </w:rPr>
        <w:t xml:space="preserve">KESIMPULAN </w:t>
      </w:r>
      <w:r w:rsidR="00123F0E" w:rsidRPr="00CE40A9">
        <w:rPr>
          <w:rFonts w:ascii="Cambria" w:hAnsi="Cambria" w:cs="Times New Roman"/>
          <w:b/>
          <w:bCs/>
        </w:rPr>
        <w:t>DAN SARAN</w:t>
      </w:r>
    </w:p>
    <w:p w14:paraId="24898AE8" w14:textId="5065124C" w:rsidR="00123F0E" w:rsidRPr="00CE40A9" w:rsidRDefault="00123F0E" w:rsidP="00F1387E">
      <w:pPr>
        <w:jc w:val="both"/>
        <w:rPr>
          <w:rFonts w:ascii="Cambria" w:hAnsi="Cambria" w:cs="Times New Roman"/>
          <w:b/>
          <w:bCs/>
        </w:rPr>
      </w:pPr>
      <w:r w:rsidRPr="00CE40A9">
        <w:rPr>
          <w:rFonts w:ascii="Cambria" w:hAnsi="Cambria" w:cs="Times New Roman"/>
          <w:b/>
          <w:bCs/>
        </w:rPr>
        <w:t>Kesimpulan</w:t>
      </w:r>
    </w:p>
    <w:p w14:paraId="6DEAE312" w14:textId="7F77C9EE" w:rsidR="008828C9" w:rsidRPr="00CE40A9" w:rsidRDefault="00071099" w:rsidP="00F1387E">
      <w:pPr>
        <w:ind w:firstLine="709"/>
        <w:jc w:val="both"/>
        <w:rPr>
          <w:rFonts w:ascii="Cambria" w:hAnsi="Cambria"/>
          <w:lang w:val="id-ID"/>
        </w:rPr>
      </w:pPr>
      <w:r w:rsidRPr="00CE40A9">
        <w:rPr>
          <w:rFonts w:ascii="Cambria" w:hAnsi="Cambria" w:cs="Times New Roman"/>
          <w:lang w:val="id-ID"/>
        </w:rPr>
        <w:t>KKN Tematik 2020 Desa Mekarjaya Kecamatan Cikalongkulon Kabupaten Cianjur</w:t>
      </w:r>
      <w:r w:rsidR="00590145" w:rsidRPr="00CE40A9">
        <w:rPr>
          <w:rFonts w:ascii="Cambria" w:hAnsi="Cambria" w:cs="Times New Roman"/>
          <w:lang w:val="en-ID"/>
        </w:rPr>
        <w:t xml:space="preserve">, </w:t>
      </w:r>
      <w:proofErr w:type="spellStart"/>
      <w:r w:rsidR="00590145" w:rsidRPr="00CE40A9">
        <w:rPr>
          <w:rFonts w:ascii="Cambria" w:hAnsi="Cambria" w:cs="Times New Roman"/>
          <w:lang w:val="en-ID"/>
        </w:rPr>
        <w:t>berlangsung</w:t>
      </w:r>
      <w:proofErr w:type="spellEnd"/>
      <w:r w:rsidR="00590145" w:rsidRPr="00CE40A9">
        <w:rPr>
          <w:rFonts w:ascii="Cambria" w:hAnsi="Cambria" w:cs="Times New Roman"/>
          <w:lang w:val="en-ID"/>
        </w:rPr>
        <w:t xml:space="preserve"> </w:t>
      </w:r>
      <w:r w:rsidR="007E3EB3" w:rsidRPr="00CE40A9">
        <w:rPr>
          <w:rFonts w:ascii="Cambria" w:hAnsi="Cambria" w:cs="Times New Roman"/>
          <w:lang w:val="id-ID"/>
        </w:rPr>
        <w:t xml:space="preserve">16 November </w:t>
      </w:r>
      <w:r w:rsidR="00590145" w:rsidRPr="00CE40A9">
        <w:rPr>
          <w:rFonts w:ascii="Cambria" w:hAnsi="Cambria" w:cs="Times New Roman"/>
          <w:lang w:val="en-ID"/>
        </w:rPr>
        <w:t xml:space="preserve">– 15 </w:t>
      </w:r>
      <w:proofErr w:type="spellStart"/>
      <w:r w:rsidR="00590145" w:rsidRPr="00CE40A9">
        <w:rPr>
          <w:rFonts w:ascii="Cambria" w:hAnsi="Cambria" w:cs="Times New Roman"/>
          <w:lang w:val="en-ID"/>
        </w:rPr>
        <w:t>Desember</w:t>
      </w:r>
      <w:proofErr w:type="spellEnd"/>
      <w:r w:rsidR="00590145" w:rsidRPr="00CE40A9">
        <w:rPr>
          <w:rFonts w:ascii="Cambria" w:hAnsi="Cambria" w:cs="Times New Roman"/>
          <w:lang w:val="en-ID"/>
        </w:rPr>
        <w:t xml:space="preserve"> </w:t>
      </w:r>
      <w:r w:rsidR="007E3EB3" w:rsidRPr="00CE40A9">
        <w:rPr>
          <w:rFonts w:ascii="Cambria" w:hAnsi="Cambria" w:cs="Times New Roman"/>
          <w:lang w:val="id-ID"/>
        </w:rPr>
        <w:t xml:space="preserve">2020, telah melaksanakan </w:t>
      </w:r>
      <w:proofErr w:type="spellStart"/>
      <w:r w:rsidR="00590145" w:rsidRPr="00CE40A9">
        <w:rPr>
          <w:rFonts w:ascii="Cambria" w:hAnsi="Cambria" w:cs="Times New Roman"/>
          <w:lang w:val="en-ID"/>
        </w:rPr>
        <w:t>aneka</w:t>
      </w:r>
      <w:proofErr w:type="spellEnd"/>
      <w:r w:rsidR="00590145" w:rsidRPr="00CE40A9">
        <w:rPr>
          <w:rFonts w:ascii="Cambria" w:hAnsi="Cambria" w:cs="Times New Roman"/>
          <w:lang w:val="en-ID"/>
        </w:rPr>
        <w:t xml:space="preserve"> </w:t>
      </w:r>
      <w:r w:rsidR="007E3EB3" w:rsidRPr="00CE40A9">
        <w:rPr>
          <w:rFonts w:ascii="Cambria" w:hAnsi="Cambria" w:cs="Times New Roman"/>
          <w:lang w:val="id-ID"/>
        </w:rPr>
        <w:t>kegiatan:</w:t>
      </w:r>
      <w:r w:rsidR="00F1387E" w:rsidRPr="00CE40A9">
        <w:rPr>
          <w:rFonts w:ascii="Cambria" w:hAnsi="Cambria" w:cs="Times New Roman"/>
          <w:lang w:val="en-ID"/>
        </w:rPr>
        <w:t xml:space="preserve"> </w:t>
      </w:r>
      <w:proofErr w:type="spellStart"/>
      <w:r w:rsidR="00590145" w:rsidRPr="00CE40A9">
        <w:rPr>
          <w:rFonts w:ascii="Cambria" w:hAnsi="Cambria" w:cs="Times New Roman"/>
          <w:lang w:val="en-ID"/>
        </w:rPr>
        <w:t>mulai</w:t>
      </w:r>
      <w:proofErr w:type="spellEnd"/>
      <w:r w:rsidR="00590145" w:rsidRPr="00CE40A9">
        <w:rPr>
          <w:rFonts w:ascii="Cambria" w:hAnsi="Cambria" w:cs="Times New Roman"/>
          <w:lang w:val="en-ID"/>
        </w:rPr>
        <w:t xml:space="preserve"> </w:t>
      </w:r>
      <w:r w:rsidR="00F1387E" w:rsidRPr="00CE40A9">
        <w:rPr>
          <w:rFonts w:ascii="Cambria" w:hAnsi="Cambria"/>
          <w:lang w:val="id-ID"/>
        </w:rPr>
        <w:t xml:space="preserve">sosialisasi edukasi pencegahan penularan </w:t>
      </w:r>
      <w:r w:rsidR="00F1387E" w:rsidRPr="00CE40A9">
        <w:rPr>
          <w:rFonts w:ascii="Cambria" w:hAnsi="Cambria"/>
          <w:lang w:val="en-ID"/>
        </w:rPr>
        <w:t>C</w:t>
      </w:r>
      <w:r w:rsidR="00F1387E" w:rsidRPr="00CE40A9">
        <w:rPr>
          <w:rFonts w:ascii="Cambria" w:hAnsi="Cambria"/>
          <w:lang w:val="id-ID"/>
        </w:rPr>
        <w:t>ovid-19</w:t>
      </w:r>
      <w:r w:rsidR="00F1387E" w:rsidRPr="00CE40A9">
        <w:rPr>
          <w:rFonts w:ascii="Cambria" w:hAnsi="Cambria"/>
          <w:lang w:val="en-ID"/>
        </w:rPr>
        <w:t xml:space="preserve">, </w:t>
      </w:r>
      <w:r w:rsidR="00F1387E" w:rsidRPr="00CE40A9">
        <w:rPr>
          <w:rFonts w:ascii="Cambria" w:hAnsi="Cambria"/>
          <w:lang w:val="id-ID"/>
        </w:rPr>
        <w:t>penyuluhan hidup sehat</w:t>
      </w:r>
      <w:r w:rsidR="00F1387E" w:rsidRPr="00CE40A9">
        <w:rPr>
          <w:rFonts w:ascii="Cambria" w:hAnsi="Cambria"/>
          <w:lang w:val="en-ID"/>
        </w:rPr>
        <w:t xml:space="preserve">, </w:t>
      </w:r>
      <w:r w:rsidR="00F1387E" w:rsidRPr="00CE40A9">
        <w:rPr>
          <w:rFonts w:ascii="Cambria" w:hAnsi="Cambria"/>
          <w:lang w:val="id-ID"/>
        </w:rPr>
        <w:t>bimbingan belajar didukung dengan media belajar yang menyenangkan</w:t>
      </w:r>
      <w:r w:rsidR="00F1387E" w:rsidRPr="00CE40A9">
        <w:rPr>
          <w:rFonts w:ascii="Cambria" w:hAnsi="Cambria"/>
          <w:lang w:val="en-ID"/>
        </w:rPr>
        <w:t>,</w:t>
      </w:r>
      <w:r w:rsidR="00F1387E" w:rsidRPr="00CE40A9">
        <w:rPr>
          <w:rFonts w:ascii="Cambria" w:hAnsi="Cambria"/>
          <w:lang w:val="id-ID"/>
        </w:rPr>
        <w:t>menonton vid</w:t>
      </w:r>
      <w:r w:rsidR="00590145" w:rsidRPr="00CE40A9">
        <w:rPr>
          <w:rFonts w:ascii="Cambria" w:hAnsi="Cambria"/>
          <w:lang w:val="en-ID"/>
        </w:rPr>
        <w:t>e</w:t>
      </w:r>
      <w:r w:rsidR="00F1387E" w:rsidRPr="00CE40A9">
        <w:rPr>
          <w:rFonts w:ascii="Cambria" w:hAnsi="Cambria"/>
          <w:lang w:val="id-ID"/>
        </w:rPr>
        <w:t xml:space="preserve">o edukasi sebagai upaya pencegahan penularan </w:t>
      </w:r>
      <w:r w:rsidR="00F1387E" w:rsidRPr="00CE40A9">
        <w:rPr>
          <w:rFonts w:ascii="Cambria" w:hAnsi="Cambria"/>
          <w:lang w:val="en-ID"/>
        </w:rPr>
        <w:t>C</w:t>
      </w:r>
      <w:r w:rsidR="00F1387E" w:rsidRPr="00CE40A9">
        <w:rPr>
          <w:rFonts w:ascii="Cambria" w:hAnsi="Cambria"/>
          <w:lang w:val="id-ID"/>
        </w:rPr>
        <w:t>ovid-19</w:t>
      </w:r>
      <w:r w:rsidR="00F1387E" w:rsidRPr="00CE40A9">
        <w:rPr>
          <w:rFonts w:ascii="Cambria" w:hAnsi="Cambria"/>
          <w:lang w:val="en-ID"/>
        </w:rPr>
        <w:t xml:space="preserve">, </w:t>
      </w:r>
      <w:r w:rsidR="00F1387E" w:rsidRPr="00CE40A9">
        <w:rPr>
          <w:rFonts w:ascii="Cambria" w:hAnsi="Cambria"/>
          <w:lang w:val="id-ID"/>
        </w:rPr>
        <w:t>melaksanakan protokol kesehatan</w:t>
      </w:r>
      <w:r w:rsidR="00F1387E" w:rsidRPr="00CE40A9">
        <w:rPr>
          <w:rFonts w:ascii="Cambria" w:hAnsi="Cambria"/>
          <w:lang w:val="en-ID"/>
        </w:rPr>
        <w:t xml:space="preserve">, </w:t>
      </w:r>
      <w:r w:rsidR="00F1387E" w:rsidRPr="00CE40A9">
        <w:rPr>
          <w:rFonts w:ascii="Cambria" w:hAnsi="Cambria"/>
          <w:lang w:val="id-ID"/>
        </w:rPr>
        <w:t>membuat dan membagikan masker</w:t>
      </w:r>
      <w:r w:rsidR="00F1387E" w:rsidRPr="00CE40A9">
        <w:rPr>
          <w:rFonts w:ascii="Cambria" w:hAnsi="Cambria"/>
          <w:lang w:val="en-ID"/>
        </w:rPr>
        <w:t xml:space="preserve">, </w:t>
      </w:r>
      <w:r w:rsidR="00F1387E" w:rsidRPr="00CE40A9">
        <w:rPr>
          <w:rFonts w:ascii="Cambria" w:hAnsi="Cambria"/>
          <w:lang w:val="id-ID"/>
        </w:rPr>
        <w:t>membuat dan penyemprotan disinfektan</w:t>
      </w:r>
      <w:r w:rsidR="00F1387E" w:rsidRPr="00CE40A9">
        <w:rPr>
          <w:rFonts w:ascii="Cambria" w:hAnsi="Cambria"/>
          <w:lang w:val="en-ID"/>
        </w:rPr>
        <w:t xml:space="preserve">, </w:t>
      </w:r>
      <w:r w:rsidR="00F1387E" w:rsidRPr="00CE40A9">
        <w:rPr>
          <w:rFonts w:ascii="Cambria" w:hAnsi="Cambria"/>
          <w:lang w:val="id-ID"/>
        </w:rPr>
        <w:t>melaksanakan senam bersama</w:t>
      </w:r>
      <w:r w:rsidR="00F1387E" w:rsidRPr="00CE40A9">
        <w:rPr>
          <w:rFonts w:ascii="Cambria" w:hAnsi="Cambria"/>
          <w:lang w:val="en-ID"/>
        </w:rPr>
        <w:t xml:space="preserve">, </w:t>
      </w:r>
      <w:r w:rsidR="00F1387E" w:rsidRPr="00CE40A9">
        <w:rPr>
          <w:rFonts w:ascii="Cambria" w:hAnsi="Cambria"/>
          <w:lang w:val="id-ID"/>
        </w:rPr>
        <w:t>kerja bakti</w:t>
      </w:r>
      <w:r w:rsidR="00F1387E" w:rsidRPr="00CE40A9">
        <w:rPr>
          <w:rFonts w:ascii="Cambria" w:hAnsi="Cambria"/>
          <w:lang w:val="en-ID"/>
        </w:rPr>
        <w:t xml:space="preserve">, dan </w:t>
      </w:r>
      <w:r w:rsidR="00F1387E" w:rsidRPr="00CE40A9">
        <w:rPr>
          <w:rFonts w:ascii="Cambria" w:hAnsi="Cambria"/>
          <w:lang w:val="id-ID"/>
        </w:rPr>
        <w:t xml:space="preserve">pendataan dan pengelompokkan jumlah penduduk </w:t>
      </w:r>
    </w:p>
    <w:p w14:paraId="3174AE83" w14:textId="4F144AEB" w:rsidR="008874BD" w:rsidRPr="00CE40A9" w:rsidRDefault="00226BA6" w:rsidP="00F1387E">
      <w:pPr>
        <w:pStyle w:val="ListParagraph"/>
        <w:ind w:left="0" w:firstLine="720"/>
        <w:jc w:val="both"/>
        <w:rPr>
          <w:rFonts w:ascii="Cambria" w:hAnsi="Cambria" w:cs="Times New Roman"/>
          <w:lang w:val="id-ID"/>
        </w:rPr>
      </w:pPr>
      <w:r w:rsidRPr="00CE40A9">
        <w:rPr>
          <w:rFonts w:ascii="Cambria" w:hAnsi="Cambria" w:cs="Times New Roman"/>
          <w:lang w:val="id-ID"/>
        </w:rPr>
        <w:t>Semua program</w:t>
      </w:r>
      <w:r w:rsidR="00C120AB" w:rsidRPr="00CE40A9">
        <w:rPr>
          <w:rFonts w:ascii="Cambria" w:hAnsi="Cambria" w:cs="Times New Roman"/>
          <w:lang w:val="id-ID"/>
        </w:rPr>
        <w:t xml:space="preserve"> baik individu maupun kelompok </w:t>
      </w:r>
      <w:r w:rsidRPr="00CE40A9">
        <w:rPr>
          <w:rFonts w:ascii="Cambria" w:hAnsi="Cambria" w:cs="Times New Roman"/>
          <w:lang w:val="id-ID"/>
        </w:rPr>
        <w:t>telah te</w:t>
      </w:r>
      <w:r w:rsidR="00C120AB" w:rsidRPr="00CE40A9">
        <w:rPr>
          <w:rFonts w:ascii="Cambria" w:hAnsi="Cambria" w:cs="Times New Roman"/>
          <w:lang w:val="id-ID"/>
        </w:rPr>
        <w:t xml:space="preserve">rlaksana dengan baik </w:t>
      </w:r>
      <w:r w:rsidRPr="00CE40A9">
        <w:rPr>
          <w:rFonts w:ascii="Cambria" w:hAnsi="Cambria" w:cs="Times New Roman"/>
          <w:lang w:val="id-ID"/>
        </w:rPr>
        <w:t xml:space="preserve"> dengan partisipasi dari pemerintah dan masyarakat sekalipun banyak tantangan yang diha</w:t>
      </w:r>
      <w:r w:rsidR="00AC57EC" w:rsidRPr="00CE40A9">
        <w:rPr>
          <w:rFonts w:ascii="Cambria" w:hAnsi="Cambria" w:cs="Times New Roman"/>
          <w:lang w:val="id-ID"/>
        </w:rPr>
        <w:t>dapi dari segi daya maupun dana.</w:t>
      </w:r>
      <w:r w:rsidR="00123F0E" w:rsidRPr="00CE40A9">
        <w:rPr>
          <w:rFonts w:ascii="Cambria" w:hAnsi="Cambria" w:cs="Times New Roman"/>
          <w:lang w:val="en-ID"/>
        </w:rPr>
        <w:t xml:space="preserve"> </w:t>
      </w:r>
      <w:r w:rsidRPr="00CE40A9">
        <w:rPr>
          <w:rFonts w:ascii="Cambria" w:hAnsi="Cambria" w:cs="Times New Roman"/>
          <w:lang w:val="id-ID"/>
        </w:rPr>
        <w:t>Kendala berupa tantangan pada saat KKN dapat diantisipasi dengan baik, demi suksesnya berbagai kegiatan yang telah direncanakan dalam program kerja m</w:t>
      </w:r>
      <w:r w:rsidR="00241703" w:rsidRPr="00CE40A9">
        <w:rPr>
          <w:rFonts w:ascii="Cambria" w:hAnsi="Cambria" w:cs="Times New Roman"/>
          <w:lang w:val="id-ID"/>
        </w:rPr>
        <w:t xml:space="preserve">aupun yang tidak direncanakan. </w:t>
      </w:r>
    </w:p>
    <w:p w14:paraId="645796C1" w14:textId="77777777" w:rsidR="00C120AB" w:rsidRPr="00CE40A9" w:rsidRDefault="00C120AB" w:rsidP="00D01579">
      <w:pPr>
        <w:pStyle w:val="ListParagraph"/>
        <w:ind w:firstLine="720"/>
        <w:jc w:val="both"/>
        <w:rPr>
          <w:rFonts w:ascii="Cambria" w:hAnsi="Cambria" w:cs="Times New Roman"/>
          <w:lang w:val="id-ID"/>
        </w:rPr>
      </w:pPr>
    </w:p>
    <w:p w14:paraId="0F3F48AD" w14:textId="1E00822F" w:rsidR="008B5DC9" w:rsidRPr="00CE40A9" w:rsidRDefault="00F1387E" w:rsidP="00F1387E">
      <w:pPr>
        <w:jc w:val="both"/>
        <w:rPr>
          <w:rFonts w:ascii="Cambria" w:hAnsi="Cambria" w:cs="Times New Roman"/>
        </w:rPr>
      </w:pPr>
      <w:r w:rsidRPr="00CE40A9">
        <w:rPr>
          <w:rFonts w:ascii="Cambria" w:hAnsi="Cambria" w:cs="Times New Roman"/>
        </w:rPr>
        <w:t xml:space="preserve">  </w:t>
      </w:r>
      <w:r w:rsidR="00123F0E" w:rsidRPr="00CE40A9">
        <w:rPr>
          <w:rFonts w:ascii="Cambria" w:hAnsi="Cambria" w:cs="Times New Roman"/>
        </w:rPr>
        <w:t>S</w:t>
      </w:r>
      <w:r w:rsidR="008B5DC9" w:rsidRPr="00CE40A9">
        <w:rPr>
          <w:rFonts w:ascii="Cambria" w:hAnsi="Cambria" w:cs="Times New Roman"/>
        </w:rPr>
        <w:t xml:space="preserve">aran </w:t>
      </w:r>
    </w:p>
    <w:p w14:paraId="09D3D12B" w14:textId="77777777" w:rsidR="00895A7D" w:rsidRPr="00CE40A9" w:rsidRDefault="00895A7D" w:rsidP="00F1387E">
      <w:pPr>
        <w:pStyle w:val="ListParagraph"/>
        <w:ind w:left="0" w:firstLine="371"/>
        <w:jc w:val="both"/>
        <w:rPr>
          <w:rFonts w:ascii="Cambria" w:hAnsi="Cambria" w:cs="Times New Roman"/>
          <w:lang w:val="id-ID"/>
        </w:rPr>
      </w:pPr>
      <w:r w:rsidRPr="00CE40A9">
        <w:rPr>
          <w:rFonts w:ascii="Cambria" w:hAnsi="Cambria" w:cs="Times New Roman"/>
          <w:lang w:val="id-ID"/>
        </w:rPr>
        <w:t>Kegiatan KKN Tematik Pencegahan dan Penanggulangan Covid-19 dapat direncanakan lebih matang baik periode waktu, anggaran yang diberikan, maupun sistem penugasan/program kerja karena hal ini sangat menentukan kegiatan KKN dapat berjalan lancar atau tidak.</w:t>
      </w:r>
    </w:p>
    <w:p w14:paraId="1E0C1A91" w14:textId="77777777" w:rsidR="00226BA6" w:rsidRPr="00CE40A9" w:rsidRDefault="00226BA6" w:rsidP="00F1387E">
      <w:pPr>
        <w:pStyle w:val="ListParagraph"/>
        <w:ind w:left="0" w:firstLine="371"/>
        <w:jc w:val="both"/>
        <w:rPr>
          <w:rFonts w:ascii="Cambria" w:hAnsi="Cambria" w:cs="Times New Roman"/>
          <w:lang w:val="id-ID"/>
        </w:rPr>
      </w:pPr>
      <w:r w:rsidRPr="00CE40A9">
        <w:rPr>
          <w:rFonts w:ascii="Cambria" w:hAnsi="Cambria" w:cs="Times New Roman"/>
          <w:lang w:val="id-ID"/>
        </w:rPr>
        <w:t xml:space="preserve">Perlu adanya koordinasi yang lebih baik antara pihak desa terhadap masyarakat melalui peran aktif dari ketua RT maupun RW serta tokoh masyarakat untuk dapat hadir dalam berbagai pertemuan sehubungan dengan informasi-informasi penting </w:t>
      </w:r>
      <w:r w:rsidR="001D1A67" w:rsidRPr="00CE40A9">
        <w:rPr>
          <w:rFonts w:ascii="Cambria" w:hAnsi="Cambria" w:cs="Times New Roman"/>
          <w:lang w:val="id-ID"/>
        </w:rPr>
        <w:t xml:space="preserve">yang dapat disosialisasikan bagi warga setempat. Perlu ditingkatkan partisipasi aktif dari masyarakat dalam menjalankan program pengembangan desa. </w:t>
      </w:r>
    </w:p>
    <w:p w14:paraId="5163EC24" w14:textId="77777777" w:rsidR="00C120AB" w:rsidRPr="00CE40A9" w:rsidRDefault="001D1A67" w:rsidP="00F1387E">
      <w:pPr>
        <w:pStyle w:val="ListParagraph"/>
        <w:ind w:left="0" w:firstLine="371"/>
        <w:jc w:val="both"/>
        <w:rPr>
          <w:rFonts w:ascii="Cambria" w:hAnsi="Cambria" w:cs="Times New Roman"/>
          <w:lang w:val="id-ID"/>
        </w:rPr>
      </w:pPr>
      <w:r w:rsidRPr="00CE40A9">
        <w:rPr>
          <w:rFonts w:ascii="Cambria" w:hAnsi="Cambria" w:cs="Times New Roman"/>
          <w:lang w:val="id-ID"/>
        </w:rPr>
        <w:lastRenderedPageBreak/>
        <w:t>Menumbuhkan pentingnya kesadaran akan lingkungan yag bersih dan sehat mulai dari tempat tiggal masi</w:t>
      </w:r>
      <w:r w:rsidR="00C120AB" w:rsidRPr="00CE40A9">
        <w:rPr>
          <w:rFonts w:ascii="Cambria" w:hAnsi="Cambria" w:cs="Times New Roman"/>
          <w:lang w:val="id-ID"/>
        </w:rPr>
        <w:t>ng-masing sampai ke tempat umum.</w:t>
      </w:r>
      <w:r w:rsidR="004644C3" w:rsidRPr="00CE40A9">
        <w:rPr>
          <w:rFonts w:ascii="Cambria" w:hAnsi="Cambria" w:cs="Times New Roman"/>
          <w:noProof/>
          <w:lang w:val="id-ID" w:eastAsia="id-ID"/>
        </w:rPr>
        <w:drawing>
          <wp:anchor distT="0" distB="0" distL="114300" distR="114300" simplePos="0" relativeHeight="251661312" behindDoc="0" locked="0" layoutInCell="1" allowOverlap="1" wp14:anchorId="010A91A5" wp14:editId="0D8213AD">
            <wp:simplePos x="0" y="0"/>
            <wp:positionH relativeFrom="margin">
              <wp:posOffset>-514985</wp:posOffset>
            </wp:positionH>
            <wp:positionV relativeFrom="margin">
              <wp:posOffset>11893673</wp:posOffset>
            </wp:positionV>
            <wp:extent cx="3157855" cy="3180715"/>
            <wp:effectExtent l="0" t="0" r="4445" b="635"/>
            <wp:wrapSquare wrapText="bothSides"/>
            <wp:docPr id="6" name="Picture 6" descr="C:\Users\Hani\Documents\File Kuliah\MATERI SEMESTER 7\KKN 2020\Dokumentasi\Edukasi Covid-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ani\Documents\File Kuliah\MATERI SEMESTER 7\KKN 2020\Dokumentasi\Edukasi Covid-19.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57855" cy="31807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C04C16" w14:textId="77777777" w:rsidR="00C01EA1" w:rsidRPr="00CE40A9" w:rsidRDefault="00C01EA1" w:rsidP="00D01579">
      <w:pPr>
        <w:rPr>
          <w:rFonts w:ascii="Cambria" w:hAnsi="Cambria" w:cs="Times New Roman"/>
          <w:lang w:val="id-ID"/>
        </w:rPr>
      </w:pPr>
    </w:p>
    <w:p w14:paraId="46B4D2B2" w14:textId="386FB4CC" w:rsidR="00C01EA1" w:rsidRPr="00CE40A9" w:rsidRDefault="00C01EA1" w:rsidP="00F1387E">
      <w:pPr>
        <w:rPr>
          <w:rFonts w:ascii="Cambria" w:hAnsi="Cambria" w:cs="Times New Roman"/>
          <w:b/>
          <w:bCs/>
          <w:lang w:val="id-ID"/>
        </w:rPr>
      </w:pPr>
      <w:r w:rsidRPr="00CE40A9">
        <w:rPr>
          <w:rFonts w:ascii="Cambria" w:hAnsi="Cambria" w:cs="Times New Roman"/>
          <w:b/>
          <w:bCs/>
          <w:lang w:val="id-ID"/>
        </w:rPr>
        <w:t>DAFTAR PUSTAKA</w:t>
      </w:r>
    </w:p>
    <w:p w14:paraId="3077C456" w14:textId="77777777" w:rsidR="00F1387E" w:rsidRPr="00CE40A9" w:rsidRDefault="00F1387E" w:rsidP="00F1387E">
      <w:pPr>
        <w:rPr>
          <w:rFonts w:ascii="Cambria" w:hAnsi="Cambria" w:cs="Times New Roman"/>
          <w:b/>
          <w:bCs/>
          <w:lang w:val="id-ID"/>
        </w:rPr>
      </w:pPr>
    </w:p>
    <w:p w14:paraId="24C82B56" w14:textId="3408F83F" w:rsidR="00590145" w:rsidRDefault="00590145" w:rsidP="00D01579">
      <w:pPr>
        <w:rPr>
          <w:rFonts w:ascii="Cambria" w:hAnsi="Cambria" w:cs="Times New Roman"/>
          <w:lang w:val="en-ID"/>
        </w:rPr>
      </w:pPr>
      <w:r w:rsidRPr="00CE40A9">
        <w:rPr>
          <w:rFonts w:ascii="Cambria" w:hAnsi="Cambria" w:cs="Times New Roman"/>
          <w:lang w:val="en-ID"/>
        </w:rPr>
        <w:t xml:space="preserve">BPS </w:t>
      </w:r>
      <w:proofErr w:type="spellStart"/>
      <w:r w:rsidRPr="00CE40A9">
        <w:rPr>
          <w:rFonts w:ascii="Cambria" w:hAnsi="Cambria" w:cs="Times New Roman"/>
          <w:lang w:val="en-ID"/>
        </w:rPr>
        <w:t>Kabupaten</w:t>
      </w:r>
      <w:proofErr w:type="spellEnd"/>
      <w:r w:rsidRPr="00CE40A9">
        <w:rPr>
          <w:rFonts w:ascii="Cambria" w:hAnsi="Cambria" w:cs="Times New Roman"/>
          <w:lang w:val="en-ID"/>
        </w:rPr>
        <w:t xml:space="preserve"> </w:t>
      </w:r>
      <w:proofErr w:type="spellStart"/>
      <w:r w:rsidRPr="00CE40A9">
        <w:rPr>
          <w:rFonts w:ascii="Cambria" w:hAnsi="Cambria" w:cs="Times New Roman"/>
          <w:lang w:val="en-ID"/>
        </w:rPr>
        <w:t>Cianjur</w:t>
      </w:r>
      <w:proofErr w:type="spellEnd"/>
      <w:r w:rsidRPr="00CE40A9">
        <w:rPr>
          <w:rFonts w:ascii="Cambria" w:hAnsi="Cambria" w:cs="Times New Roman"/>
          <w:lang w:val="en-ID"/>
        </w:rPr>
        <w:t xml:space="preserve">. 2020. </w:t>
      </w:r>
      <w:proofErr w:type="spellStart"/>
      <w:r w:rsidRPr="00CE40A9">
        <w:rPr>
          <w:rFonts w:ascii="Cambria" w:hAnsi="Cambria" w:cs="Times New Roman"/>
          <w:i/>
          <w:iCs/>
          <w:lang w:val="en-ID"/>
        </w:rPr>
        <w:t>Statistik</w:t>
      </w:r>
      <w:proofErr w:type="spellEnd"/>
      <w:r w:rsidRPr="00CE40A9">
        <w:rPr>
          <w:rFonts w:ascii="Cambria" w:hAnsi="Cambria" w:cs="Times New Roman"/>
          <w:i/>
          <w:iCs/>
          <w:lang w:val="en-ID"/>
        </w:rPr>
        <w:t xml:space="preserve"> </w:t>
      </w:r>
      <w:proofErr w:type="spellStart"/>
      <w:r w:rsidRPr="00CE40A9">
        <w:rPr>
          <w:rFonts w:ascii="Cambria" w:hAnsi="Cambria" w:cs="Times New Roman"/>
          <w:i/>
          <w:iCs/>
          <w:lang w:val="en-ID"/>
        </w:rPr>
        <w:t>Demografi</w:t>
      </w:r>
      <w:proofErr w:type="spellEnd"/>
      <w:r w:rsidRPr="00CE40A9">
        <w:rPr>
          <w:rFonts w:ascii="Cambria" w:hAnsi="Cambria" w:cs="Times New Roman"/>
          <w:i/>
          <w:iCs/>
          <w:lang w:val="en-ID"/>
        </w:rPr>
        <w:t xml:space="preserve"> </w:t>
      </w:r>
      <w:proofErr w:type="spellStart"/>
      <w:r w:rsidRPr="00CE40A9">
        <w:rPr>
          <w:rFonts w:ascii="Cambria" w:hAnsi="Cambria" w:cs="Times New Roman"/>
          <w:i/>
          <w:iCs/>
          <w:lang w:val="en-ID"/>
        </w:rPr>
        <w:t>Kabupaten</w:t>
      </w:r>
      <w:proofErr w:type="spellEnd"/>
      <w:r w:rsidRPr="00CE40A9">
        <w:rPr>
          <w:rFonts w:ascii="Cambria" w:hAnsi="Cambria" w:cs="Times New Roman"/>
          <w:i/>
          <w:iCs/>
          <w:lang w:val="en-ID"/>
        </w:rPr>
        <w:t xml:space="preserve"> </w:t>
      </w:r>
      <w:proofErr w:type="spellStart"/>
      <w:r w:rsidRPr="00CE40A9">
        <w:rPr>
          <w:rFonts w:ascii="Cambria" w:hAnsi="Cambria" w:cs="Times New Roman"/>
          <w:i/>
          <w:iCs/>
          <w:lang w:val="en-ID"/>
        </w:rPr>
        <w:t>Cianjur</w:t>
      </w:r>
      <w:proofErr w:type="spellEnd"/>
      <w:r w:rsidRPr="00CE40A9">
        <w:rPr>
          <w:rFonts w:ascii="Cambria" w:hAnsi="Cambria" w:cs="Times New Roman"/>
          <w:i/>
          <w:iCs/>
          <w:lang w:val="en-ID"/>
        </w:rPr>
        <w:t>.</w:t>
      </w:r>
      <w:r w:rsidRPr="00CE40A9">
        <w:rPr>
          <w:rFonts w:ascii="Cambria" w:hAnsi="Cambria" w:cs="Times New Roman"/>
          <w:lang w:val="en-ID"/>
        </w:rPr>
        <w:t xml:space="preserve"> </w:t>
      </w:r>
      <w:proofErr w:type="spellStart"/>
      <w:r w:rsidRPr="00CE40A9">
        <w:rPr>
          <w:rFonts w:ascii="Cambria" w:hAnsi="Cambria" w:cs="Times New Roman"/>
          <w:lang w:val="en-ID"/>
        </w:rPr>
        <w:t>Cianjur</w:t>
      </w:r>
      <w:proofErr w:type="spellEnd"/>
      <w:r w:rsidRPr="00CE40A9">
        <w:rPr>
          <w:rFonts w:ascii="Cambria" w:hAnsi="Cambria" w:cs="Times New Roman"/>
          <w:lang w:val="en-ID"/>
        </w:rPr>
        <w:t xml:space="preserve">: BPS </w:t>
      </w:r>
      <w:proofErr w:type="spellStart"/>
      <w:r w:rsidRPr="00CE40A9">
        <w:rPr>
          <w:rFonts w:ascii="Cambria" w:hAnsi="Cambria" w:cs="Times New Roman"/>
          <w:lang w:val="en-ID"/>
        </w:rPr>
        <w:t>Cianjur</w:t>
      </w:r>
      <w:proofErr w:type="spellEnd"/>
      <w:r w:rsidRPr="00CE40A9">
        <w:rPr>
          <w:rFonts w:ascii="Cambria" w:hAnsi="Cambria" w:cs="Times New Roman"/>
          <w:lang w:val="en-ID"/>
        </w:rPr>
        <w:t>.</w:t>
      </w:r>
    </w:p>
    <w:p w14:paraId="57284B92" w14:textId="6DA330A6" w:rsidR="00B8477D" w:rsidRDefault="00B8477D" w:rsidP="00D01579">
      <w:pPr>
        <w:rPr>
          <w:rFonts w:ascii="Cambria" w:hAnsi="Cambria" w:cs="Times New Roman"/>
          <w:lang w:val="en-ID"/>
        </w:rPr>
      </w:pPr>
      <w:proofErr w:type="spellStart"/>
      <w:proofErr w:type="gramStart"/>
      <w:r w:rsidRPr="00B8477D">
        <w:rPr>
          <w:rFonts w:ascii="Cambria" w:hAnsi="Cambria" w:cs="Times New Roman"/>
          <w:lang w:val="en-ID"/>
        </w:rPr>
        <w:t>Hanoum</w:t>
      </w:r>
      <w:proofErr w:type="spellEnd"/>
      <w:r w:rsidRPr="00B8477D">
        <w:rPr>
          <w:rFonts w:ascii="Cambria" w:hAnsi="Cambria" w:cs="Times New Roman"/>
          <w:lang w:val="en-ID"/>
        </w:rPr>
        <w:t>,  F.Ch.</w:t>
      </w:r>
      <w:proofErr w:type="gramEnd"/>
      <w:r w:rsidRPr="00B8477D">
        <w:rPr>
          <w:rFonts w:ascii="Cambria" w:hAnsi="Cambria" w:cs="Times New Roman"/>
          <w:lang w:val="en-ID"/>
        </w:rPr>
        <w:t xml:space="preserve">;  </w:t>
      </w:r>
      <w:proofErr w:type="spellStart"/>
      <w:r w:rsidRPr="00B8477D">
        <w:rPr>
          <w:rFonts w:ascii="Cambria" w:hAnsi="Cambria" w:cs="Times New Roman"/>
          <w:lang w:val="en-ID"/>
        </w:rPr>
        <w:t>Hermaliana</w:t>
      </w:r>
      <w:proofErr w:type="spellEnd"/>
      <w:r w:rsidRPr="00B8477D">
        <w:rPr>
          <w:rFonts w:ascii="Cambria" w:hAnsi="Cambria" w:cs="Times New Roman"/>
          <w:lang w:val="en-ID"/>
        </w:rPr>
        <w:t xml:space="preserve">,  M.;  </w:t>
      </w:r>
      <w:proofErr w:type="spellStart"/>
      <w:r w:rsidRPr="00B8477D">
        <w:rPr>
          <w:rFonts w:ascii="Cambria" w:hAnsi="Cambria" w:cs="Times New Roman"/>
          <w:lang w:val="en-ID"/>
        </w:rPr>
        <w:t>Aminar</w:t>
      </w:r>
      <w:proofErr w:type="spellEnd"/>
      <w:r w:rsidRPr="00B8477D">
        <w:rPr>
          <w:rFonts w:ascii="Cambria" w:hAnsi="Cambria" w:cs="Times New Roman"/>
          <w:lang w:val="en-ID"/>
        </w:rPr>
        <w:t xml:space="preserve">, S.;  &amp;  </w:t>
      </w:r>
      <w:proofErr w:type="spellStart"/>
      <w:r w:rsidRPr="00B8477D">
        <w:rPr>
          <w:rFonts w:ascii="Cambria" w:hAnsi="Cambria" w:cs="Times New Roman"/>
          <w:lang w:val="en-ID"/>
        </w:rPr>
        <w:t>Junaedi</w:t>
      </w:r>
      <w:proofErr w:type="spellEnd"/>
      <w:r w:rsidRPr="00B8477D">
        <w:rPr>
          <w:rFonts w:ascii="Cambria" w:hAnsi="Cambria" w:cs="Times New Roman"/>
          <w:lang w:val="en-ID"/>
        </w:rPr>
        <w:t xml:space="preserve">,  D.  2019.  </w:t>
      </w:r>
      <w:proofErr w:type="spellStart"/>
      <w:proofErr w:type="gramStart"/>
      <w:r w:rsidRPr="00B8477D">
        <w:rPr>
          <w:rFonts w:ascii="Cambria" w:hAnsi="Cambria" w:cs="Times New Roman"/>
          <w:lang w:val="en-ID"/>
        </w:rPr>
        <w:t>Penggunaan</w:t>
      </w:r>
      <w:proofErr w:type="spellEnd"/>
      <w:r w:rsidRPr="00B8477D">
        <w:rPr>
          <w:rFonts w:ascii="Cambria" w:hAnsi="Cambria" w:cs="Times New Roman"/>
          <w:lang w:val="en-ID"/>
        </w:rPr>
        <w:t xml:space="preserve">  Google</w:t>
      </w:r>
      <w:proofErr w:type="gramEnd"/>
      <w:r w:rsidRPr="00B8477D">
        <w:rPr>
          <w:rFonts w:ascii="Cambria" w:hAnsi="Cambria" w:cs="Times New Roman"/>
          <w:lang w:val="en-ID"/>
        </w:rPr>
        <w:t xml:space="preserve"> Classroom </w:t>
      </w:r>
      <w:proofErr w:type="spellStart"/>
      <w:r w:rsidRPr="00B8477D">
        <w:rPr>
          <w:rFonts w:ascii="Cambria" w:hAnsi="Cambria" w:cs="Times New Roman"/>
          <w:lang w:val="en-ID"/>
        </w:rPr>
        <w:t>untuk</w:t>
      </w:r>
      <w:proofErr w:type="spellEnd"/>
      <w:r w:rsidRPr="00B8477D">
        <w:rPr>
          <w:rFonts w:ascii="Cambria" w:hAnsi="Cambria" w:cs="Times New Roman"/>
          <w:lang w:val="en-ID"/>
        </w:rPr>
        <w:t xml:space="preserve">  </w:t>
      </w:r>
      <w:proofErr w:type="spellStart"/>
      <w:r w:rsidRPr="00B8477D">
        <w:rPr>
          <w:rFonts w:ascii="Cambria" w:hAnsi="Cambria" w:cs="Times New Roman"/>
          <w:lang w:val="en-ID"/>
        </w:rPr>
        <w:t>Mendukung</w:t>
      </w:r>
      <w:proofErr w:type="spellEnd"/>
      <w:r w:rsidRPr="00B8477D">
        <w:rPr>
          <w:rFonts w:ascii="Cambria" w:hAnsi="Cambria" w:cs="Times New Roman"/>
          <w:lang w:val="en-ID"/>
        </w:rPr>
        <w:t xml:space="preserve">  </w:t>
      </w:r>
      <w:proofErr w:type="spellStart"/>
      <w:r w:rsidRPr="00B8477D">
        <w:rPr>
          <w:rFonts w:ascii="Cambria" w:hAnsi="Cambria" w:cs="Times New Roman"/>
          <w:lang w:val="en-ID"/>
        </w:rPr>
        <w:t>Perkualihan</w:t>
      </w:r>
      <w:proofErr w:type="spellEnd"/>
      <w:r w:rsidRPr="00B8477D">
        <w:rPr>
          <w:rFonts w:ascii="Cambria" w:hAnsi="Cambria" w:cs="Times New Roman"/>
          <w:lang w:val="en-ID"/>
        </w:rPr>
        <w:t xml:space="preserve">  di  IAI-N  </w:t>
      </w:r>
      <w:proofErr w:type="spellStart"/>
      <w:r w:rsidRPr="00B8477D">
        <w:rPr>
          <w:rFonts w:ascii="Cambria" w:hAnsi="Cambria" w:cs="Times New Roman"/>
          <w:lang w:val="en-ID"/>
        </w:rPr>
        <w:t>Laa</w:t>
      </w:r>
      <w:proofErr w:type="spellEnd"/>
      <w:r w:rsidRPr="00B8477D">
        <w:rPr>
          <w:rFonts w:ascii="Cambria" w:hAnsi="Cambria" w:cs="Times New Roman"/>
          <w:lang w:val="en-ID"/>
        </w:rPr>
        <w:t xml:space="preserve">  </w:t>
      </w:r>
      <w:proofErr w:type="spellStart"/>
      <w:r w:rsidRPr="00B8477D">
        <w:rPr>
          <w:rFonts w:ascii="Cambria" w:hAnsi="Cambria" w:cs="Times New Roman"/>
          <w:lang w:val="en-ID"/>
        </w:rPr>
        <w:t>RoibaBogor</w:t>
      </w:r>
      <w:proofErr w:type="spellEnd"/>
      <w:r w:rsidRPr="00B8477D">
        <w:rPr>
          <w:rFonts w:ascii="Cambria" w:hAnsi="Cambria" w:cs="Times New Roman"/>
          <w:lang w:val="en-ID"/>
        </w:rPr>
        <w:t xml:space="preserve">.  </w:t>
      </w:r>
      <w:proofErr w:type="gramStart"/>
      <w:r w:rsidRPr="00B8477D">
        <w:rPr>
          <w:rFonts w:ascii="Cambria" w:hAnsi="Cambria" w:cs="Times New Roman"/>
          <w:lang w:val="en-ID"/>
        </w:rPr>
        <w:t>Religion  Education</w:t>
      </w:r>
      <w:proofErr w:type="gramEnd"/>
      <w:r w:rsidRPr="00B8477D">
        <w:rPr>
          <w:rFonts w:ascii="Cambria" w:hAnsi="Cambria" w:cs="Times New Roman"/>
          <w:lang w:val="en-ID"/>
        </w:rPr>
        <w:t xml:space="preserve">  Social  </w:t>
      </w:r>
      <w:proofErr w:type="spellStart"/>
      <w:r w:rsidRPr="00B8477D">
        <w:rPr>
          <w:rFonts w:ascii="Cambria" w:hAnsi="Cambria" w:cs="Times New Roman"/>
          <w:lang w:val="en-ID"/>
        </w:rPr>
        <w:t>Laa</w:t>
      </w:r>
      <w:proofErr w:type="spellEnd"/>
      <w:r w:rsidRPr="00B8477D">
        <w:rPr>
          <w:rFonts w:ascii="Cambria" w:hAnsi="Cambria" w:cs="Times New Roman"/>
          <w:lang w:val="en-ID"/>
        </w:rPr>
        <w:t xml:space="preserve">  </w:t>
      </w:r>
      <w:proofErr w:type="spellStart"/>
      <w:r w:rsidRPr="00B8477D">
        <w:rPr>
          <w:rFonts w:ascii="Cambria" w:hAnsi="Cambria" w:cs="Times New Roman"/>
          <w:lang w:val="en-ID"/>
        </w:rPr>
        <w:t>Roiba</w:t>
      </w:r>
      <w:proofErr w:type="spellEnd"/>
      <w:r w:rsidRPr="00B8477D">
        <w:rPr>
          <w:rFonts w:ascii="Cambria" w:hAnsi="Cambria" w:cs="Times New Roman"/>
          <w:lang w:val="en-ID"/>
        </w:rPr>
        <w:t xml:space="preserve"> Journal (RESLAJ) 1(1) 2019.DOI: </w:t>
      </w:r>
      <w:hyperlink r:id="rId12" w:history="1">
        <w:r w:rsidRPr="00BA2A28">
          <w:rPr>
            <w:rStyle w:val="Hyperlink"/>
            <w:rFonts w:ascii="Cambria" w:hAnsi="Cambria" w:cs="Times New Roman"/>
            <w:lang w:val="en-ID"/>
          </w:rPr>
          <w:t>https://doi.org/10. 47467/reslaj.v1i1.65</w:t>
        </w:r>
      </w:hyperlink>
    </w:p>
    <w:p w14:paraId="423C6FE3" w14:textId="77777777" w:rsidR="00E36797" w:rsidRDefault="00E36797" w:rsidP="00E36797">
      <w:pPr>
        <w:pStyle w:val="NormalWeb"/>
        <w:shd w:val="clear" w:color="auto" w:fill="FFFFFF"/>
        <w:rPr>
          <w:rFonts w:ascii="Segoe UI" w:hAnsi="Segoe UI" w:cs="Segoe UI"/>
          <w:sz w:val="21"/>
          <w:szCs w:val="21"/>
        </w:rPr>
      </w:pPr>
      <w:proofErr w:type="spellStart"/>
      <w:r>
        <w:rPr>
          <w:rFonts w:ascii="Segoe UI" w:hAnsi="Segoe UI" w:cs="Segoe UI"/>
          <w:sz w:val="21"/>
          <w:szCs w:val="21"/>
        </w:rPr>
        <w:t>Junaedi</w:t>
      </w:r>
      <w:proofErr w:type="spellEnd"/>
      <w:r>
        <w:rPr>
          <w:rFonts w:ascii="Segoe UI" w:hAnsi="Segoe UI" w:cs="Segoe UI"/>
          <w:sz w:val="21"/>
          <w:szCs w:val="21"/>
        </w:rPr>
        <w:t xml:space="preserve">, D., &amp; </w:t>
      </w:r>
      <w:proofErr w:type="spellStart"/>
      <w:r>
        <w:rPr>
          <w:rFonts w:ascii="Segoe UI" w:hAnsi="Segoe UI" w:cs="Segoe UI"/>
          <w:sz w:val="21"/>
          <w:szCs w:val="21"/>
        </w:rPr>
        <w:t>Salistia</w:t>
      </w:r>
      <w:proofErr w:type="spellEnd"/>
      <w:r>
        <w:rPr>
          <w:rFonts w:ascii="Segoe UI" w:hAnsi="Segoe UI" w:cs="Segoe UI"/>
          <w:sz w:val="21"/>
          <w:szCs w:val="21"/>
        </w:rPr>
        <w:t xml:space="preserve">, F. (2020). </w:t>
      </w:r>
      <w:proofErr w:type="spellStart"/>
      <w:r>
        <w:rPr>
          <w:rFonts w:ascii="Segoe UI" w:hAnsi="Segoe UI" w:cs="Segoe UI"/>
          <w:sz w:val="21"/>
          <w:szCs w:val="21"/>
        </w:rPr>
        <w:t>Dampak</w:t>
      </w:r>
      <w:proofErr w:type="spellEnd"/>
      <w:r>
        <w:rPr>
          <w:rFonts w:ascii="Segoe UI" w:hAnsi="Segoe UI" w:cs="Segoe UI"/>
          <w:sz w:val="21"/>
          <w:szCs w:val="21"/>
        </w:rPr>
        <w:t xml:space="preserve"> </w:t>
      </w:r>
      <w:proofErr w:type="spellStart"/>
      <w:r>
        <w:rPr>
          <w:rFonts w:ascii="Segoe UI" w:hAnsi="Segoe UI" w:cs="Segoe UI"/>
          <w:sz w:val="21"/>
          <w:szCs w:val="21"/>
        </w:rPr>
        <w:t>Pandemi</w:t>
      </w:r>
      <w:proofErr w:type="spellEnd"/>
      <w:r>
        <w:rPr>
          <w:rFonts w:ascii="Segoe UI" w:hAnsi="Segoe UI" w:cs="Segoe UI"/>
          <w:sz w:val="21"/>
          <w:szCs w:val="21"/>
        </w:rPr>
        <w:t xml:space="preserve"> Covid-19 </w:t>
      </w:r>
      <w:proofErr w:type="spellStart"/>
      <w:r>
        <w:rPr>
          <w:rFonts w:ascii="Segoe UI" w:hAnsi="Segoe UI" w:cs="Segoe UI"/>
          <w:sz w:val="21"/>
          <w:szCs w:val="21"/>
        </w:rPr>
        <w:t>terhadap</w:t>
      </w:r>
      <w:proofErr w:type="spellEnd"/>
      <w:r>
        <w:rPr>
          <w:rFonts w:ascii="Segoe UI" w:hAnsi="Segoe UI" w:cs="Segoe UI"/>
          <w:sz w:val="21"/>
          <w:szCs w:val="21"/>
        </w:rPr>
        <w:t xml:space="preserve"> Pasar Modal di Indonesia. Al-</w:t>
      </w:r>
      <w:proofErr w:type="spellStart"/>
      <w:proofErr w:type="gramStart"/>
      <w:r>
        <w:rPr>
          <w:rFonts w:ascii="Segoe UI" w:hAnsi="Segoe UI" w:cs="Segoe UI"/>
          <w:sz w:val="21"/>
          <w:szCs w:val="21"/>
        </w:rPr>
        <w:t>Kharaj</w:t>
      </w:r>
      <w:proofErr w:type="spellEnd"/>
      <w:r>
        <w:rPr>
          <w:rFonts w:ascii="Segoe UI" w:hAnsi="Segoe UI" w:cs="Segoe UI"/>
          <w:sz w:val="21"/>
          <w:szCs w:val="21"/>
        </w:rPr>
        <w:t xml:space="preserve"> :</w:t>
      </w:r>
      <w:proofErr w:type="gramEnd"/>
      <w:r>
        <w:rPr>
          <w:rFonts w:ascii="Segoe UI" w:hAnsi="Segoe UI" w:cs="Segoe UI"/>
          <w:sz w:val="21"/>
          <w:szCs w:val="21"/>
        </w:rPr>
        <w:t xml:space="preserve"> </w:t>
      </w:r>
      <w:proofErr w:type="spellStart"/>
      <w:r>
        <w:rPr>
          <w:rFonts w:ascii="Segoe UI" w:hAnsi="Segoe UI" w:cs="Segoe UI"/>
          <w:sz w:val="21"/>
          <w:szCs w:val="21"/>
        </w:rPr>
        <w:t>Jurnal</w:t>
      </w:r>
      <w:proofErr w:type="spellEnd"/>
      <w:r>
        <w:rPr>
          <w:rFonts w:ascii="Segoe UI" w:hAnsi="Segoe UI" w:cs="Segoe UI"/>
          <w:sz w:val="21"/>
          <w:szCs w:val="21"/>
        </w:rPr>
        <w:t xml:space="preserve"> </w:t>
      </w:r>
      <w:proofErr w:type="spellStart"/>
      <w:r>
        <w:rPr>
          <w:rFonts w:ascii="Segoe UI" w:hAnsi="Segoe UI" w:cs="Segoe UI"/>
          <w:sz w:val="21"/>
          <w:szCs w:val="21"/>
        </w:rPr>
        <w:t>Ekonomi</w:t>
      </w:r>
      <w:proofErr w:type="spellEnd"/>
      <w:r>
        <w:rPr>
          <w:rFonts w:ascii="Segoe UI" w:hAnsi="Segoe UI" w:cs="Segoe UI"/>
          <w:sz w:val="21"/>
          <w:szCs w:val="21"/>
        </w:rPr>
        <w:t xml:space="preserve">, </w:t>
      </w:r>
      <w:proofErr w:type="spellStart"/>
      <w:r>
        <w:rPr>
          <w:rFonts w:ascii="Segoe UI" w:hAnsi="Segoe UI" w:cs="Segoe UI"/>
          <w:sz w:val="21"/>
          <w:szCs w:val="21"/>
        </w:rPr>
        <w:t>Keuangan</w:t>
      </w:r>
      <w:proofErr w:type="spellEnd"/>
      <w:r>
        <w:rPr>
          <w:rFonts w:ascii="Segoe UI" w:hAnsi="Segoe UI" w:cs="Segoe UI"/>
          <w:sz w:val="21"/>
          <w:szCs w:val="21"/>
        </w:rPr>
        <w:t xml:space="preserve"> &amp; </w:t>
      </w:r>
      <w:proofErr w:type="spellStart"/>
      <w:r>
        <w:rPr>
          <w:rFonts w:ascii="Segoe UI" w:hAnsi="Segoe UI" w:cs="Segoe UI"/>
          <w:sz w:val="21"/>
          <w:szCs w:val="21"/>
        </w:rPr>
        <w:t>Bisnis</w:t>
      </w:r>
      <w:proofErr w:type="spellEnd"/>
      <w:r>
        <w:rPr>
          <w:rFonts w:ascii="Segoe UI" w:hAnsi="Segoe UI" w:cs="Segoe UI"/>
          <w:sz w:val="21"/>
          <w:szCs w:val="21"/>
        </w:rPr>
        <w:t xml:space="preserve"> Syariah, 2(2), 109-131. </w:t>
      </w:r>
      <w:hyperlink r:id="rId13" w:history="1">
        <w:r>
          <w:rPr>
            <w:rStyle w:val="Hyperlink"/>
            <w:rFonts w:ascii="Segoe UI" w:hAnsi="Segoe UI" w:cs="Segoe UI"/>
            <w:color w:val="007AB2"/>
            <w:sz w:val="21"/>
            <w:szCs w:val="21"/>
          </w:rPr>
          <w:t>https://doi.org/10.47467/alkharaj.v2i2.112</w:t>
        </w:r>
      </w:hyperlink>
    </w:p>
    <w:p w14:paraId="239D3234" w14:textId="77777777" w:rsidR="00E36797" w:rsidRDefault="00E36797" w:rsidP="00E36797">
      <w:pPr>
        <w:pStyle w:val="NormalWeb"/>
        <w:shd w:val="clear" w:color="auto" w:fill="FFFFFF"/>
        <w:rPr>
          <w:rFonts w:ascii="Segoe UI" w:hAnsi="Segoe UI" w:cs="Segoe UI"/>
          <w:sz w:val="21"/>
          <w:szCs w:val="21"/>
        </w:rPr>
      </w:pPr>
      <w:proofErr w:type="spellStart"/>
      <w:r>
        <w:rPr>
          <w:rFonts w:ascii="Segoe UI" w:hAnsi="Segoe UI" w:cs="Segoe UI"/>
          <w:sz w:val="21"/>
          <w:szCs w:val="21"/>
        </w:rPr>
        <w:t>Junaedi</w:t>
      </w:r>
      <w:proofErr w:type="spellEnd"/>
      <w:r>
        <w:rPr>
          <w:rFonts w:ascii="Segoe UI" w:hAnsi="Segoe UI" w:cs="Segoe UI"/>
          <w:sz w:val="21"/>
          <w:szCs w:val="21"/>
        </w:rPr>
        <w:t xml:space="preserve">, D., &amp; </w:t>
      </w:r>
      <w:proofErr w:type="spellStart"/>
      <w:r>
        <w:rPr>
          <w:rFonts w:ascii="Segoe UI" w:hAnsi="Segoe UI" w:cs="Segoe UI"/>
          <w:sz w:val="21"/>
          <w:szCs w:val="21"/>
        </w:rPr>
        <w:t>Salistia</w:t>
      </w:r>
      <w:proofErr w:type="spellEnd"/>
      <w:r>
        <w:rPr>
          <w:rFonts w:ascii="Segoe UI" w:hAnsi="Segoe UI" w:cs="Segoe UI"/>
          <w:sz w:val="21"/>
          <w:szCs w:val="21"/>
        </w:rPr>
        <w:t xml:space="preserve">, F. 2020. </w:t>
      </w:r>
      <w:proofErr w:type="spellStart"/>
      <w:r>
        <w:rPr>
          <w:rFonts w:ascii="Segoe UI" w:hAnsi="Segoe UI" w:cs="Segoe UI"/>
          <w:sz w:val="21"/>
          <w:szCs w:val="21"/>
        </w:rPr>
        <w:t>Dampak</w:t>
      </w:r>
      <w:proofErr w:type="spellEnd"/>
      <w:r>
        <w:rPr>
          <w:rFonts w:ascii="Segoe UI" w:hAnsi="Segoe UI" w:cs="Segoe UI"/>
          <w:sz w:val="21"/>
          <w:szCs w:val="21"/>
        </w:rPr>
        <w:t xml:space="preserve"> </w:t>
      </w:r>
      <w:proofErr w:type="spellStart"/>
      <w:r>
        <w:rPr>
          <w:rFonts w:ascii="Segoe UI" w:hAnsi="Segoe UI" w:cs="Segoe UI"/>
          <w:sz w:val="21"/>
          <w:szCs w:val="21"/>
        </w:rPr>
        <w:t>Pendemi</w:t>
      </w:r>
      <w:proofErr w:type="spellEnd"/>
      <w:r>
        <w:rPr>
          <w:rFonts w:ascii="Segoe UI" w:hAnsi="Segoe UI" w:cs="Segoe UI"/>
          <w:sz w:val="21"/>
          <w:szCs w:val="21"/>
        </w:rPr>
        <w:t xml:space="preserve"> Covid-19 </w:t>
      </w:r>
      <w:proofErr w:type="spellStart"/>
      <w:r>
        <w:rPr>
          <w:rFonts w:ascii="Segoe UI" w:hAnsi="Segoe UI" w:cs="Segoe UI"/>
          <w:sz w:val="21"/>
          <w:szCs w:val="21"/>
        </w:rPr>
        <w:t>terhadap</w:t>
      </w:r>
      <w:proofErr w:type="spellEnd"/>
      <w:r>
        <w:rPr>
          <w:rFonts w:ascii="Segoe UI" w:hAnsi="Segoe UI" w:cs="Segoe UI"/>
          <w:sz w:val="21"/>
          <w:szCs w:val="21"/>
        </w:rPr>
        <w:t xml:space="preserve"> </w:t>
      </w:r>
      <w:proofErr w:type="spellStart"/>
      <w:r>
        <w:rPr>
          <w:rFonts w:ascii="Segoe UI" w:hAnsi="Segoe UI" w:cs="Segoe UI"/>
          <w:sz w:val="21"/>
          <w:szCs w:val="21"/>
        </w:rPr>
        <w:t>Pertumbuhan</w:t>
      </w:r>
      <w:proofErr w:type="spellEnd"/>
      <w:r>
        <w:rPr>
          <w:rFonts w:ascii="Segoe UI" w:hAnsi="Segoe UI" w:cs="Segoe UI"/>
          <w:sz w:val="21"/>
          <w:szCs w:val="21"/>
        </w:rPr>
        <w:t xml:space="preserve"> </w:t>
      </w:r>
      <w:proofErr w:type="spellStart"/>
      <w:r>
        <w:rPr>
          <w:rFonts w:ascii="Segoe UI" w:hAnsi="Segoe UI" w:cs="Segoe UI"/>
          <w:sz w:val="21"/>
          <w:szCs w:val="21"/>
        </w:rPr>
        <w:t>Ekonomi</w:t>
      </w:r>
      <w:proofErr w:type="spellEnd"/>
      <w:r>
        <w:rPr>
          <w:rFonts w:ascii="Segoe UI" w:hAnsi="Segoe UI" w:cs="Segoe UI"/>
          <w:sz w:val="21"/>
          <w:szCs w:val="21"/>
        </w:rPr>
        <w:t xml:space="preserve"> Negara-negara </w:t>
      </w:r>
      <w:proofErr w:type="spellStart"/>
      <w:r>
        <w:rPr>
          <w:rFonts w:ascii="Segoe UI" w:hAnsi="Segoe UI" w:cs="Segoe UI"/>
          <w:sz w:val="21"/>
          <w:szCs w:val="21"/>
        </w:rPr>
        <w:t>Terdampak</w:t>
      </w:r>
      <w:proofErr w:type="spellEnd"/>
      <w:r>
        <w:rPr>
          <w:rFonts w:ascii="Segoe UI" w:hAnsi="Segoe UI" w:cs="Segoe UI"/>
          <w:sz w:val="21"/>
          <w:szCs w:val="21"/>
        </w:rPr>
        <w:t xml:space="preserve">. Paper </w:t>
      </w:r>
      <w:proofErr w:type="spellStart"/>
      <w:r>
        <w:rPr>
          <w:rFonts w:ascii="Segoe UI" w:hAnsi="Segoe UI" w:cs="Segoe UI"/>
          <w:sz w:val="21"/>
          <w:szCs w:val="21"/>
        </w:rPr>
        <w:t>Prosiding</w:t>
      </w:r>
      <w:proofErr w:type="spellEnd"/>
      <w:r>
        <w:rPr>
          <w:rFonts w:ascii="Segoe UI" w:hAnsi="Segoe UI" w:cs="Segoe UI"/>
          <w:sz w:val="21"/>
          <w:szCs w:val="21"/>
        </w:rPr>
        <w:t xml:space="preserve"> </w:t>
      </w:r>
      <w:proofErr w:type="spellStart"/>
      <w:r>
        <w:rPr>
          <w:rFonts w:ascii="Segoe UI" w:hAnsi="Segoe UI" w:cs="Segoe UI"/>
          <w:sz w:val="21"/>
          <w:szCs w:val="21"/>
        </w:rPr>
        <w:t>Simponium</w:t>
      </w:r>
      <w:proofErr w:type="spellEnd"/>
      <w:r>
        <w:rPr>
          <w:rFonts w:ascii="Segoe UI" w:hAnsi="Segoe UI" w:cs="Segoe UI"/>
          <w:sz w:val="21"/>
          <w:szCs w:val="21"/>
        </w:rPr>
        <w:t xml:space="preserve"> Nasional </w:t>
      </w:r>
      <w:proofErr w:type="spellStart"/>
      <w:r>
        <w:rPr>
          <w:rFonts w:ascii="Segoe UI" w:hAnsi="Segoe UI" w:cs="Segoe UI"/>
          <w:sz w:val="21"/>
          <w:szCs w:val="21"/>
        </w:rPr>
        <w:t>Keuangan</w:t>
      </w:r>
      <w:proofErr w:type="spellEnd"/>
      <w:r>
        <w:rPr>
          <w:rFonts w:ascii="Segoe UI" w:hAnsi="Segoe UI" w:cs="Segoe UI"/>
          <w:sz w:val="21"/>
          <w:szCs w:val="21"/>
        </w:rPr>
        <w:t xml:space="preserve"> Negara (SNKN) 2020. Jakarta: BPPK Kementerian </w:t>
      </w:r>
      <w:proofErr w:type="spellStart"/>
      <w:r>
        <w:rPr>
          <w:rFonts w:ascii="Segoe UI" w:hAnsi="Segoe UI" w:cs="Segoe UI"/>
          <w:sz w:val="21"/>
          <w:szCs w:val="21"/>
        </w:rPr>
        <w:t>Keuangan</w:t>
      </w:r>
      <w:proofErr w:type="spellEnd"/>
      <w:r>
        <w:rPr>
          <w:rFonts w:ascii="Segoe UI" w:hAnsi="Segoe UI" w:cs="Segoe UI"/>
          <w:sz w:val="21"/>
          <w:szCs w:val="21"/>
        </w:rPr>
        <w:t xml:space="preserve"> RI.</w:t>
      </w:r>
    </w:p>
    <w:p w14:paraId="7B2136CA" w14:textId="4DC415D9" w:rsidR="00E36797" w:rsidRDefault="00E36797" w:rsidP="00D01579">
      <w:pPr>
        <w:rPr>
          <w:rFonts w:ascii="Cambria" w:hAnsi="Cambria" w:cs="Times New Roman"/>
          <w:lang w:val="en-ID"/>
        </w:rPr>
      </w:pPr>
      <w:proofErr w:type="spellStart"/>
      <w:r>
        <w:rPr>
          <w:rFonts w:ascii="Cambria" w:hAnsi="Cambria" w:cs="Times New Roman"/>
          <w:lang w:val="en-ID"/>
        </w:rPr>
        <w:t>Junaedi</w:t>
      </w:r>
      <w:proofErr w:type="spellEnd"/>
      <w:r>
        <w:rPr>
          <w:rFonts w:ascii="Cambria" w:hAnsi="Cambria" w:cs="Times New Roman"/>
          <w:lang w:val="en-ID"/>
        </w:rPr>
        <w:t xml:space="preserve">, D. 2020. </w:t>
      </w:r>
      <w:proofErr w:type="spellStart"/>
      <w:r>
        <w:rPr>
          <w:rFonts w:ascii="Cambria" w:hAnsi="Cambria" w:cs="Times New Roman"/>
          <w:lang w:val="en-ID"/>
        </w:rPr>
        <w:t>Pandemi</w:t>
      </w:r>
      <w:proofErr w:type="spellEnd"/>
      <w:r>
        <w:rPr>
          <w:rFonts w:ascii="Cambria" w:hAnsi="Cambria" w:cs="Times New Roman"/>
          <w:lang w:val="en-ID"/>
        </w:rPr>
        <w:t xml:space="preserve"> </w:t>
      </w:r>
      <w:proofErr w:type="spellStart"/>
      <w:r>
        <w:rPr>
          <w:rFonts w:ascii="Cambria" w:hAnsi="Cambria" w:cs="Times New Roman"/>
          <w:lang w:val="en-ID"/>
        </w:rPr>
        <w:t>Mengubah</w:t>
      </w:r>
      <w:proofErr w:type="spellEnd"/>
      <w:r>
        <w:rPr>
          <w:rFonts w:ascii="Cambria" w:hAnsi="Cambria" w:cs="Times New Roman"/>
          <w:lang w:val="en-ID"/>
        </w:rPr>
        <w:t xml:space="preserve"> </w:t>
      </w:r>
      <w:proofErr w:type="spellStart"/>
      <w:r>
        <w:rPr>
          <w:rFonts w:ascii="Cambria" w:hAnsi="Cambria" w:cs="Times New Roman"/>
          <w:lang w:val="en-ID"/>
        </w:rPr>
        <w:t>Budaya</w:t>
      </w:r>
      <w:proofErr w:type="spellEnd"/>
      <w:r>
        <w:rPr>
          <w:rFonts w:ascii="Cambria" w:hAnsi="Cambria" w:cs="Times New Roman"/>
          <w:lang w:val="en-ID"/>
        </w:rPr>
        <w:t xml:space="preserve"> </w:t>
      </w:r>
      <w:proofErr w:type="spellStart"/>
      <w:r>
        <w:rPr>
          <w:rFonts w:ascii="Cambria" w:hAnsi="Cambria" w:cs="Times New Roman"/>
          <w:lang w:val="en-ID"/>
        </w:rPr>
        <w:t>Belajar</w:t>
      </w:r>
      <w:proofErr w:type="spellEnd"/>
      <w:r>
        <w:rPr>
          <w:rFonts w:ascii="Cambria" w:hAnsi="Cambria" w:cs="Times New Roman"/>
          <w:lang w:val="en-ID"/>
        </w:rPr>
        <w:t xml:space="preserve"> </w:t>
      </w:r>
      <w:proofErr w:type="spellStart"/>
      <w:r>
        <w:rPr>
          <w:rFonts w:ascii="Cambria" w:hAnsi="Cambria" w:cs="Times New Roman"/>
          <w:lang w:val="en-ID"/>
        </w:rPr>
        <w:t>Mengajar</w:t>
      </w:r>
      <w:proofErr w:type="spellEnd"/>
      <w:r>
        <w:rPr>
          <w:rFonts w:ascii="Cambria" w:hAnsi="Cambria" w:cs="Times New Roman"/>
          <w:lang w:val="en-ID"/>
        </w:rPr>
        <w:t xml:space="preserve">. </w:t>
      </w:r>
      <w:proofErr w:type="spellStart"/>
      <w:r>
        <w:rPr>
          <w:rFonts w:ascii="Cambria" w:hAnsi="Cambria" w:cs="Times New Roman"/>
          <w:lang w:val="en-ID"/>
        </w:rPr>
        <w:t>Artikel</w:t>
      </w:r>
      <w:proofErr w:type="spellEnd"/>
      <w:r>
        <w:rPr>
          <w:rFonts w:ascii="Cambria" w:hAnsi="Cambria" w:cs="Times New Roman"/>
          <w:lang w:val="en-ID"/>
        </w:rPr>
        <w:t xml:space="preserve"> di </w:t>
      </w:r>
      <w:proofErr w:type="spellStart"/>
      <w:r>
        <w:rPr>
          <w:rFonts w:ascii="Cambria" w:hAnsi="Cambria" w:cs="Times New Roman"/>
          <w:lang w:val="en-ID"/>
        </w:rPr>
        <w:t>Gontornews</w:t>
      </w:r>
      <w:proofErr w:type="spellEnd"/>
      <w:r>
        <w:rPr>
          <w:rFonts w:ascii="Cambria" w:hAnsi="Cambria" w:cs="Times New Roman"/>
          <w:lang w:val="en-ID"/>
        </w:rPr>
        <w:t xml:space="preserve"> 14 </w:t>
      </w:r>
      <w:proofErr w:type="spellStart"/>
      <w:r>
        <w:rPr>
          <w:rFonts w:ascii="Cambria" w:hAnsi="Cambria" w:cs="Times New Roman"/>
          <w:lang w:val="en-ID"/>
        </w:rPr>
        <w:t>Agustus</w:t>
      </w:r>
      <w:proofErr w:type="spellEnd"/>
      <w:r>
        <w:rPr>
          <w:rFonts w:ascii="Cambria" w:hAnsi="Cambria" w:cs="Times New Roman"/>
          <w:lang w:val="en-ID"/>
        </w:rPr>
        <w:t xml:space="preserve"> 2020.  </w:t>
      </w:r>
      <w:proofErr w:type="spellStart"/>
      <w:r>
        <w:rPr>
          <w:rFonts w:ascii="Cambria" w:hAnsi="Cambria" w:cs="Times New Roman"/>
          <w:lang w:val="en-ID"/>
        </w:rPr>
        <w:t>Daiakser</w:t>
      </w:r>
      <w:proofErr w:type="spellEnd"/>
      <w:r>
        <w:rPr>
          <w:rFonts w:ascii="Cambria" w:hAnsi="Cambria" w:cs="Times New Roman"/>
          <w:lang w:val="en-ID"/>
        </w:rPr>
        <w:t xml:space="preserve"> </w:t>
      </w:r>
      <w:proofErr w:type="spellStart"/>
      <w:r>
        <w:rPr>
          <w:rFonts w:ascii="Cambria" w:hAnsi="Cambria" w:cs="Times New Roman"/>
          <w:lang w:val="en-ID"/>
        </w:rPr>
        <w:t>dari</w:t>
      </w:r>
      <w:proofErr w:type="spellEnd"/>
      <w:r>
        <w:rPr>
          <w:rFonts w:ascii="Cambria" w:hAnsi="Cambria" w:cs="Times New Roman"/>
          <w:lang w:val="en-ID"/>
        </w:rPr>
        <w:t xml:space="preserve"> portal </w:t>
      </w:r>
      <w:proofErr w:type="spellStart"/>
      <w:r>
        <w:rPr>
          <w:rFonts w:ascii="Cambria" w:hAnsi="Cambria" w:cs="Times New Roman"/>
          <w:lang w:val="en-ID"/>
        </w:rPr>
        <w:t>Gontornews</w:t>
      </w:r>
      <w:proofErr w:type="spellEnd"/>
      <w:r>
        <w:rPr>
          <w:rFonts w:ascii="Cambria" w:hAnsi="Cambria" w:cs="Times New Roman"/>
          <w:lang w:val="en-ID"/>
        </w:rPr>
        <w:t xml:space="preserve"> </w:t>
      </w:r>
      <w:hyperlink r:id="rId14" w:history="1">
        <w:r w:rsidRPr="00BA2A28">
          <w:rPr>
            <w:rStyle w:val="Hyperlink"/>
            <w:rFonts w:ascii="Cambria" w:hAnsi="Cambria" w:cs="Times New Roman"/>
            <w:lang w:val="en-ID"/>
          </w:rPr>
          <w:t>https://gontornews.com/pandemi-mengubah-budaya-belajar-mengajar/</w:t>
        </w:r>
      </w:hyperlink>
      <w:r>
        <w:rPr>
          <w:rFonts w:ascii="Cambria" w:hAnsi="Cambria" w:cs="Times New Roman"/>
          <w:lang w:val="en-ID"/>
        </w:rPr>
        <w:t xml:space="preserve"> pada </w:t>
      </w:r>
      <w:proofErr w:type="spellStart"/>
      <w:r>
        <w:rPr>
          <w:rFonts w:ascii="Cambria" w:hAnsi="Cambria" w:cs="Times New Roman"/>
          <w:lang w:val="en-ID"/>
        </w:rPr>
        <w:t>Desember</w:t>
      </w:r>
      <w:proofErr w:type="spellEnd"/>
      <w:r>
        <w:rPr>
          <w:rFonts w:ascii="Cambria" w:hAnsi="Cambria" w:cs="Times New Roman"/>
          <w:lang w:val="en-ID"/>
        </w:rPr>
        <w:t xml:space="preserve"> 2020.</w:t>
      </w:r>
    </w:p>
    <w:p w14:paraId="7686FA0C" w14:textId="56FE3E14" w:rsidR="00B8477D" w:rsidRPr="00E36797" w:rsidRDefault="00B8477D" w:rsidP="00D01579">
      <w:pPr>
        <w:rPr>
          <w:rFonts w:ascii="Cambria" w:hAnsi="Cambria" w:cs="Times New Roman"/>
          <w:lang w:val="en-ID"/>
        </w:rPr>
      </w:pPr>
      <w:proofErr w:type="spellStart"/>
      <w:r>
        <w:rPr>
          <w:rFonts w:ascii="Helvetica" w:hAnsi="Helvetica"/>
          <w:color w:val="333333"/>
          <w:sz w:val="21"/>
          <w:szCs w:val="21"/>
          <w:shd w:val="clear" w:color="auto" w:fill="FFFFFF"/>
        </w:rPr>
        <w:t>Qowaid</w:t>
      </w:r>
      <w:proofErr w:type="spellEnd"/>
      <w:r>
        <w:rPr>
          <w:rFonts w:ascii="Helvetica" w:hAnsi="Helvetica"/>
          <w:color w:val="333333"/>
          <w:sz w:val="21"/>
          <w:szCs w:val="21"/>
          <w:shd w:val="clear" w:color="auto" w:fill="FFFFFF"/>
        </w:rPr>
        <w:t xml:space="preserve">, Q., </w:t>
      </w:r>
      <w:proofErr w:type="spellStart"/>
      <w:r>
        <w:rPr>
          <w:rFonts w:ascii="Helvetica" w:hAnsi="Helvetica"/>
          <w:color w:val="333333"/>
          <w:sz w:val="21"/>
          <w:szCs w:val="21"/>
          <w:shd w:val="clear" w:color="auto" w:fill="FFFFFF"/>
        </w:rPr>
        <w:t>Junaedi</w:t>
      </w:r>
      <w:proofErr w:type="spellEnd"/>
      <w:r>
        <w:rPr>
          <w:rFonts w:ascii="Helvetica" w:hAnsi="Helvetica"/>
          <w:color w:val="333333"/>
          <w:sz w:val="21"/>
          <w:szCs w:val="21"/>
          <w:shd w:val="clear" w:color="auto" w:fill="FFFFFF"/>
        </w:rPr>
        <w:t xml:space="preserve">, D., </w:t>
      </w:r>
      <w:proofErr w:type="spellStart"/>
      <w:r>
        <w:rPr>
          <w:rFonts w:ascii="Helvetica" w:hAnsi="Helvetica"/>
          <w:color w:val="333333"/>
          <w:sz w:val="21"/>
          <w:szCs w:val="21"/>
          <w:shd w:val="clear" w:color="auto" w:fill="FFFFFF"/>
        </w:rPr>
        <w:t>Romli</w:t>
      </w:r>
      <w:proofErr w:type="spellEnd"/>
      <w:r>
        <w:rPr>
          <w:rFonts w:ascii="Helvetica" w:hAnsi="Helvetica"/>
          <w:color w:val="333333"/>
          <w:sz w:val="21"/>
          <w:szCs w:val="21"/>
          <w:shd w:val="clear" w:color="auto" w:fill="FFFFFF"/>
        </w:rPr>
        <w:t xml:space="preserve">, M., &amp; </w:t>
      </w:r>
      <w:proofErr w:type="spellStart"/>
      <w:r>
        <w:rPr>
          <w:rFonts w:ascii="Helvetica" w:hAnsi="Helvetica"/>
          <w:color w:val="333333"/>
          <w:sz w:val="21"/>
          <w:szCs w:val="21"/>
          <w:shd w:val="clear" w:color="auto" w:fill="FFFFFF"/>
        </w:rPr>
        <w:t>Primarni</w:t>
      </w:r>
      <w:proofErr w:type="spellEnd"/>
      <w:r>
        <w:rPr>
          <w:rFonts w:ascii="Helvetica" w:hAnsi="Helvetica"/>
          <w:color w:val="333333"/>
          <w:sz w:val="21"/>
          <w:szCs w:val="21"/>
          <w:shd w:val="clear" w:color="auto" w:fill="FFFFFF"/>
        </w:rPr>
        <w:t xml:space="preserve">, A. (2020). </w:t>
      </w:r>
      <w:proofErr w:type="spellStart"/>
      <w:r>
        <w:rPr>
          <w:rFonts w:ascii="Helvetica" w:hAnsi="Helvetica"/>
          <w:color w:val="333333"/>
          <w:sz w:val="21"/>
          <w:szCs w:val="21"/>
          <w:shd w:val="clear" w:color="auto" w:fill="FFFFFF"/>
        </w:rPr>
        <w:t>Analisis</w:t>
      </w:r>
      <w:proofErr w:type="spellEnd"/>
      <w:r>
        <w:rPr>
          <w:rFonts w:ascii="Helvetica" w:hAnsi="Helvetica"/>
          <w:color w:val="333333"/>
          <w:sz w:val="21"/>
          <w:szCs w:val="21"/>
          <w:shd w:val="clear" w:color="auto" w:fill="FFFFFF"/>
        </w:rPr>
        <w:t xml:space="preserve"> </w:t>
      </w:r>
      <w:proofErr w:type="spellStart"/>
      <w:r>
        <w:rPr>
          <w:rFonts w:ascii="Helvetica" w:hAnsi="Helvetica"/>
          <w:color w:val="333333"/>
          <w:sz w:val="21"/>
          <w:szCs w:val="21"/>
          <w:shd w:val="clear" w:color="auto" w:fill="FFFFFF"/>
        </w:rPr>
        <w:t>Persepsi</w:t>
      </w:r>
      <w:proofErr w:type="spellEnd"/>
      <w:r>
        <w:rPr>
          <w:rFonts w:ascii="Helvetica" w:hAnsi="Helvetica"/>
          <w:color w:val="333333"/>
          <w:sz w:val="21"/>
          <w:szCs w:val="21"/>
          <w:shd w:val="clear" w:color="auto" w:fill="FFFFFF"/>
        </w:rPr>
        <w:t xml:space="preserve"> Civitas </w:t>
      </w:r>
      <w:proofErr w:type="spellStart"/>
      <w:r>
        <w:rPr>
          <w:rFonts w:ascii="Helvetica" w:hAnsi="Helvetica"/>
          <w:color w:val="333333"/>
          <w:sz w:val="21"/>
          <w:szCs w:val="21"/>
          <w:shd w:val="clear" w:color="auto" w:fill="FFFFFF"/>
        </w:rPr>
        <w:t>Akademika</w:t>
      </w:r>
      <w:proofErr w:type="spellEnd"/>
      <w:r>
        <w:rPr>
          <w:rFonts w:ascii="Helvetica" w:hAnsi="Helvetica"/>
          <w:color w:val="333333"/>
          <w:sz w:val="21"/>
          <w:szCs w:val="21"/>
          <w:shd w:val="clear" w:color="auto" w:fill="FFFFFF"/>
        </w:rPr>
        <w:t xml:space="preserve"> </w:t>
      </w:r>
      <w:proofErr w:type="spellStart"/>
      <w:r>
        <w:rPr>
          <w:rFonts w:ascii="Helvetica" w:hAnsi="Helvetica"/>
          <w:color w:val="333333"/>
          <w:sz w:val="21"/>
          <w:szCs w:val="21"/>
          <w:shd w:val="clear" w:color="auto" w:fill="FFFFFF"/>
        </w:rPr>
        <w:t>terhadap</w:t>
      </w:r>
      <w:proofErr w:type="spellEnd"/>
      <w:r>
        <w:rPr>
          <w:rFonts w:ascii="Helvetica" w:hAnsi="Helvetica"/>
          <w:color w:val="333333"/>
          <w:sz w:val="21"/>
          <w:szCs w:val="21"/>
          <w:shd w:val="clear" w:color="auto" w:fill="FFFFFF"/>
        </w:rPr>
        <w:t xml:space="preserve"> </w:t>
      </w:r>
      <w:proofErr w:type="spellStart"/>
      <w:r>
        <w:rPr>
          <w:rFonts w:ascii="Helvetica" w:hAnsi="Helvetica"/>
          <w:color w:val="333333"/>
          <w:sz w:val="21"/>
          <w:szCs w:val="21"/>
          <w:shd w:val="clear" w:color="auto" w:fill="FFFFFF"/>
        </w:rPr>
        <w:t>Implementasi</w:t>
      </w:r>
      <w:proofErr w:type="spellEnd"/>
      <w:r>
        <w:rPr>
          <w:rFonts w:ascii="Helvetica" w:hAnsi="Helvetica"/>
          <w:color w:val="333333"/>
          <w:sz w:val="21"/>
          <w:szCs w:val="21"/>
          <w:shd w:val="clear" w:color="auto" w:fill="FFFFFF"/>
        </w:rPr>
        <w:t xml:space="preserve"> </w:t>
      </w:r>
      <w:proofErr w:type="spellStart"/>
      <w:r>
        <w:rPr>
          <w:rFonts w:ascii="Helvetica" w:hAnsi="Helvetica"/>
          <w:color w:val="333333"/>
          <w:sz w:val="21"/>
          <w:szCs w:val="21"/>
          <w:shd w:val="clear" w:color="auto" w:fill="FFFFFF"/>
        </w:rPr>
        <w:t>Perkuliahan</w:t>
      </w:r>
      <w:proofErr w:type="spellEnd"/>
      <w:r>
        <w:rPr>
          <w:rFonts w:ascii="Helvetica" w:hAnsi="Helvetica"/>
          <w:color w:val="333333"/>
          <w:sz w:val="21"/>
          <w:szCs w:val="21"/>
          <w:shd w:val="clear" w:color="auto" w:fill="FFFFFF"/>
        </w:rPr>
        <w:t xml:space="preserve"> E-Learning </w:t>
      </w:r>
      <w:proofErr w:type="spellStart"/>
      <w:r>
        <w:rPr>
          <w:rFonts w:ascii="Helvetica" w:hAnsi="Helvetica"/>
          <w:color w:val="333333"/>
          <w:sz w:val="21"/>
          <w:szCs w:val="21"/>
          <w:shd w:val="clear" w:color="auto" w:fill="FFFFFF"/>
        </w:rPr>
        <w:t>Selama</w:t>
      </w:r>
      <w:proofErr w:type="spellEnd"/>
      <w:r>
        <w:rPr>
          <w:rFonts w:ascii="Helvetica" w:hAnsi="Helvetica"/>
          <w:color w:val="333333"/>
          <w:sz w:val="21"/>
          <w:szCs w:val="21"/>
          <w:shd w:val="clear" w:color="auto" w:fill="FFFFFF"/>
        </w:rPr>
        <w:t xml:space="preserve"> </w:t>
      </w:r>
      <w:proofErr w:type="spellStart"/>
      <w:r>
        <w:rPr>
          <w:rFonts w:ascii="Helvetica" w:hAnsi="Helvetica"/>
          <w:color w:val="333333"/>
          <w:sz w:val="21"/>
          <w:szCs w:val="21"/>
          <w:shd w:val="clear" w:color="auto" w:fill="FFFFFF"/>
        </w:rPr>
        <w:t>Pandemi</w:t>
      </w:r>
      <w:proofErr w:type="spellEnd"/>
      <w:r>
        <w:rPr>
          <w:rFonts w:ascii="Helvetica" w:hAnsi="Helvetica"/>
          <w:color w:val="333333"/>
          <w:sz w:val="21"/>
          <w:szCs w:val="21"/>
          <w:shd w:val="clear" w:color="auto" w:fill="FFFFFF"/>
        </w:rPr>
        <w:t xml:space="preserve"> Covid-</w:t>
      </w:r>
      <w:proofErr w:type="gramStart"/>
      <w:r>
        <w:rPr>
          <w:rFonts w:ascii="Helvetica" w:hAnsi="Helvetica"/>
          <w:color w:val="333333"/>
          <w:sz w:val="21"/>
          <w:szCs w:val="21"/>
          <w:shd w:val="clear" w:color="auto" w:fill="FFFFFF"/>
        </w:rPr>
        <w:t>19:.</w:t>
      </w:r>
      <w:proofErr w:type="gramEnd"/>
      <w:r>
        <w:rPr>
          <w:rStyle w:val="apple-converted-space"/>
          <w:rFonts w:ascii="Helvetica" w:hAnsi="Helvetica"/>
          <w:color w:val="333333"/>
          <w:sz w:val="21"/>
          <w:szCs w:val="21"/>
          <w:shd w:val="clear" w:color="auto" w:fill="FFFFFF"/>
        </w:rPr>
        <w:t> </w:t>
      </w:r>
      <w:proofErr w:type="spellStart"/>
      <w:proofErr w:type="gramStart"/>
      <w:r>
        <w:rPr>
          <w:rFonts w:ascii="Helvetica" w:hAnsi="Helvetica"/>
          <w:i/>
          <w:iCs/>
          <w:color w:val="333333"/>
          <w:sz w:val="21"/>
          <w:szCs w:val="21"/>
          <w:shd w:val="clear" w:color="auto" w:fill="FFFFFF"/>
        </w:rPr>
        <w:t>Reslaj</w:t>
      </w:r>
      <w:proofErr w:type="spellEnd"/>
      <w:r>
        <w:rPr>
          <w:rFonts w:ascii="Helvetica" w:hAnsi="Helvetica"/>
          <w:i/>
          <w:iCs/>
          <w:color w:val="333333"/>
          <w:sz w:val="21"/>
          <w:szCs w:val="21"/>
          <w:shd w:val="clear" w:color="auto" w:fill="FFFFFF"/>
        </w:rPr>
        <w:t xml:space="preserve"> :</w:t>
      </w:r>
      <w:proofErr w:type="gramEnd"/>
      <w:r>
        <w:rPr>
          <w:rFonts w:ascii="Helvetica" w:hAnsi="Helvetica"/>
          <w:i/>
          <w:iCs/>
          <w:color w:val="333333"/>
          <w:sz w:val="21"/>
          <w:szCs w:val="21"/>
          <w:shd w:val="clear" w:color="auto" w:fill="FFFFFF"/>
        </w:rPr>
        <w:t xml:space="preserve"> Religion Education Social </w:t>
      </w:r>
      <w:proofErr w:type="spellStart"/>
      <w:r>
        <w:rPr>
          <w:rFonts w:ascii="Helvetica" w:hAnsi="Helvetica"/>
          <w:i/>
          <w:iCs/>
          <w:color w:val="333333"/>
          <w:sz w:val="21"/>
          <w:szCs w:val="21"/>
          <w:shd w:val="clear" w:color="auto" w:fill="FFFFFF"/>
        </w:rPr>
        <w:t>Laa</w:t>
      </w:r>
      <w:proofErr w:type="spellEnd"/>
      <w:r>
        <w:rPr>
          <w:rFonts w:ascii="Helvetica" w:hAnsi="Helvetica"/>
          <w:i/>
          <w:iCs/>
          <w:color w:val="333333"/>
          <w:sz w:val="21"/>
          <w:szCs w:val="21"/>
          <w:shd w:val="clear" w:color="auto" w:fill="FFFFFF"/>
        </w:rPr>
        <w:t xml:space="preserve"> </w:t>
      </w:r>
      <w:proofErr w:type="spellStart"/>
      <w:r>
        <w:rPr>
          <w:rFonts w:ascii="Helvetica" w:hAnsi="Helvetica"/>
          <w:i/>
          <w:iCs/>
          <w:color w:val="333333"/>
          <w:sz w:val="21"/>
          <w:szCs w:val="21"/>
          <w:shd w:val="clear" w:color="auto" w:fill="FFFFFF"/>
        </w:rPr>
        <w:t>Roiba</w:t>
      </w:r>
      <w:proofErr w:type="spellEnd"/>
      <w:r>
        <w:rPr>
          <w:rFonts w:ascii="Helvetica" w:hAnsi="Helvetica"/>
          <w:i/>
          <w:iCs/>
          <w:color w:val="333333"/>
          <w:sz w:val="21"/>
          <w:szCs w:val="21"/>
          <w:shd w:val="clear" w:color="auto" w:fill="FFFFFF"/>
        </w:rPr>
        <w:t xml:space="preserve"> Journal</w:t>
      </w:r>
      <w:r>
        <w:rPr>
          <w:rFonts w:ascii="Helvetica" w:hAnsi="Helvetica"/>
          <w:color w:val="333333"/>
          <w:sz w:val="21"/>
          <w:szCs w:val="21"/>
          <w:shd w:val="clear" w:color="auto" w:fill="FFFFFF"/>
        </w:rPr>
        <w:t>,</w:t>
      </w:r>
      <w:r>
        <w:rPr>
          <w:rStyle w:val="apple-converted-space"/>
          <w:rFonts w:ascii="Helvetica" w:hAnsi="Helvetica"/>
          <w:color w:val="333333"/>
          <w:sz w:val="21"/>
          <w:szCs w:val="21"/>
          <w:shd w:val="clear" w:color="auto" w:fill="FFFFFF"/>
        </w:rPr>
        <w:t> </w:t>
      </w:r>
      <w:r>
        <w:rPr>
          <w:rFonts w:ascii="Helvetica" w:hAnsi="Helvetica"/>
          <w:i/>
          <w:iCs/>
          <w:color w:val="333333"/>
          <w:sz w:val="21"/>
          <w:szCs w:val="21"/>
          <w:shd w:val="clear" w:color="auto" w:fill="FFFFFF"/>
        </w:rPr>
        <w:t>2</w:t>
      </w:r>
      <w:r>
        <w:rPr>
          <w:rFonts w:ascii="Helvetica" w:hAnsi="Helvetica"/>
          <w:color w:val="333333"/>
          <w:sz w:val="21"/>
          <w:szCs w:val="21"/>
          <w:shd w:val="clear" w:color="auto" w:fill="FFFFFF"/>
        </w:rPr>
        <w:t>(2), 114-141. https://doi.org/10.47467/reslaj.v2i2.144</w:t>
      </w:r>
    </w:p>
    <w:p w14:paraId="2203D201" w14:textId="170021E6" w:rsidR="00C01EA1" w:rsidRPr="00CE40A9" w:rsidRDefault="00C01EA1" w:rsidP="00D01579">
      <w:pPr>
        <w:rPr>
          <w:rFonts w:ascii="Cambria" w:hAnsi="Cambria" w:cs="Times New Roman"/>
          <w:lang w:val="id-ID"/>
        </w:rPr>
      </w:pPr>
      <w:r w:rsidRPr="00CE40A9">
        <w:rPr>
          <w:rFonts w:ascii="Cambria" w:hAnsi="Cambria" w:cs="Times New Roman"/>
          <w:lang w:val="id-ID"/>
        </w:rPr>
        <w:t>Jumyati,Ayub. 2020. ”Permohonan Izin Pelaksanaan KKN”.</w:t>
      </w:r>
      <w:r w:rsidR="00590145" w:rsidRPr="00CE40A9">
        <w:rPr>
          <w:rFonts w:ascii="Cambria" w:hAnsi="Cambria" w:cs="Times New Roman"/>
          <w:lang w:val="en-ID"/>
        </w:rPr>
        <w:t xml:space="preserve"> </w:t>
      </w:r>
      <w:r w:rsidRPr="00CE40A9">
        <w:rPr>
          <w:rFonts w:ascii="Cambria" w:hAnsi="Cambria" w:cs="Times New Roman"/>
          <w:i/>
          <w:lang w:val="id-ID"/>
        </w:rPr>
        <w:t>Hasil Wawancara Pribadi</w:t>
      </w:r>
      <w:r w:rsidRPr="00CE40A9">
        <w:rPr>
          <w:rFonts w:ascii="Cambria" w:hAnsi="Cambria" w:cs="Times New Roman"/>
          <w:lang w:val="id-ID"/>
        </w:rPr>
        <w:t>: 16 November 2020,</w:t>
      </w:r>
      <w:r w:rsidR="00590145" w:rsidRPr="00CE40A9">
        <w:rPr>
          <w:rFonts w:ascii="Cambria" w:hAnsi="Cambria" w:cs="Times New Roman"/>
          <w:lang w:val="en-ID"/>
        </w:rPr>
        <w:t xml:space="preserve"> </w:t>
      </w:r>
      <w:r w:rsidRPr="00CE40A9">
        <w:rPr>
          <w:rFonts w:ascii="Cambria" w:hAnsi="Cambria" w:cs="Times New Roman"/>
          <w:lang w:val="id-ID"/>
        </w:rPr>
        <w:t>Mekarjaya</w:t>
      </w:r>
    </w:p>
    <w:p w14:paraId="079C33F4" w14:textId="77777777" w:rsidR="00C01EA1" w:rsidRPr="00CE40A9" w:rsidRDefault="00C01EA1" w:rsidP="00D01579">
      <w:pPr>
        <w:rPr>
          <w:rFonts w:ascii="Cambria" w:hAnsi="Cambria" w:cs="Times New Roman"/>
          <w:lang w:val="id-ID"/>
        </w:rPr>
      </w:pPr>
      <w:r w:rsidRPr="00CE40A9">
        <w:rPr>
          <w:rFonts w:ascii="Cambria" w:hAnsi="Cambria" w:cs="Times New Roman"/>
          <w:lang w:val="id-ID"/>
        </w:rPr>
        <w:t>Ayat. 2020. ”Menghitung Data Penduduk RW 09</w:t>
      </w:r>
      <w:r w:rsidR="00344148" w:rsidRPr="00CE40A9">
        <w:rPr>
          <w:rFonts w:ascii="Cambria" w:hAnsi="Cambria" w:cs="Times New Roman"/>
          <w:lang w:val="id-ID"/>
        </w:rPr>
        <w:t xml:space="preserve"> dan Kondisi Masyarakat Terdampak Pandemi Covid-19</w:t>
      </w:r>
      <w:r w:rsidRPr="00CE40A9">
        <w:rPr>
          <w:rFonts w:ascii="Cambria" w:hAnsi="Cambria" w:cs="Times New Roman"/>
          <w:lang w:val="id-ID"/>
        </w:rPr>
        <w:t xml:space="preserve">”. </w:t>
      </w:r>
      <w:r w:rsidRPr="00CE40A9">
        <w:rPr>
          <w:rFonts w:ascii="Cambria" w:hAnsi="Cambria" w:cs="Times New Roman"/>
          <w:i/>
          <w:lang w:val="id-ID"/>
        </w:rPr>
        <w:t>Hasil Wawancara Pribadi</w:t>
      </w:r>
      <w:r w:rsidRPr="00CE40A9">
        <w:rPr>
          <w:rFonts w:ascii="Cambria" w:hAnsi="Cambria" w:cs="Times New Roman"/>
          <w:lang w:val="id-ID"/>
        </w:rPr>
        <w:t>: 16 November 2020, Kiarapayung</w:t>
      </w:r>
    </w:p>
    <w:p w14:paraId="0E81C4FA" w14:textId="77777777" w:rsidR="00C01EA1" w:rsidRPr="00CE40A9" w:rsidRDefault="00344148" w:rsidP="00D01579">
      <w:pPr>
        <w:rPr>
          <w:rFonts w:ascii="Cambria" w:hAnsi="Cambria" w:cs="Times New Roman"/>
          <w:lang w:val="id-ID"/>
        </w:rPr>
      </w:pPr>
      <w:r w:rsidRPr="00CE40A9">
        <w:rPr>
          <w:rFonts w:ascii="Cambria" w:hAnsi="Cambria" w:cs="Times New Roman"/>
          <w:lang w:val="id-ID"/>
        </w:rPr>
        <w:t>Ukun</w:t>
      </w:r>
      <w:r w:rsidR="00C01EA1" w:rsidRPr="00CE40A9">
        <w:rPr>
          <w:rFonts w:ascii="Cambria" w:hAnsi="Cambria" w:cs="Times New Roman"/>
          <w:lang w:val="id-ID"/>
        </w:rPr>
        <w:t xml:space="preserve">. 2020. ”Menghitung Data Penduduk RT 01”. </w:t>
      </w:r>
      <w:r w:rsidR="00C01EA1" w:rsidRPr="00CE40A9">
        <w:rPr>
          <w:rFonts w:ascii="Cambria" w:hAnsi="Cambria" w:cs="Times New Roman"/>
          <w:i/>
          <w:lang w:val="id-ID"/>
        </w:rPr>
        <w:t>Hasil Wawancara Pribadi</w:t>
      </w:r>
      <w:r w:rsidR="00C01EA1" w:rsidRPr="00CE40A9">
        <w:rPr>
          <w:rFonts w:ascii="Cambria" w:hAnsi="Cambria" w:cs="Times New Roman"/>
          <w:lang w:val="id-ID"/>
        </w:rPr>
        <w:t>: 16 November 2020, Kiarapayung</w:t>
      </w:r>
    </w:p>
    <w:p w14:paraId="236E5A2D" w14:textId="77777777" w:rsidR="00C01EA1" w:rsidRPr="00CE40A9" w:rsidRDefault="00344148" w:rsidP="00D01579">
      <w:pPr>
        <w:rPr>
          <w:rFonts w:ascii="Cambria" w:hAnsi="Cambria" w:cs="Times New Roman"/>
          <w:lang w:val="id-ID"/>
        </w:rPr>
      </w:pPr>
      <w:r w:rsidRPr="00CE40A9">
        <w:rPr>
          <w:rFonts w:ascii="Cambria" w:hAnsi="Cambria" w:cs="Times New Roman"/>
          <w:lang w:val="id-ID"/>
        </w:rPr>
        <w:t>Agus</w:t>
      </w:r>
      <w:r w:rsidR="00C01EA1" w:rsidRPr="00CE40A9">
        <w:rPr>
          <w:rFonts w:ascii="Cambria" w:hAnsi="Cambria" w:cs="Times New Roman"/>
          <w:lang w:val="id-ID"/>
        </w:rPr>
        <w:t xml:space="preserve">. 2020. ”Menghitung Data Penduduk </w:t>
      </w:r>
      <w:r w:rsidRPr="00CE40A9">
        <w:rPr>
          <w:rFonts w:ascii="Cambria" w:hAnsi="Cambria" w:cs="Times New Roman"/>
          <w:lang w:val="id-ID"/>
        </w:rPr>
        <w:t>RT 02</w:t>
      </w:r>
      <w:r w:rsidR="00C01EA1" w:rsidRPr="00CE40A9">
        <w:rPr>
          <w:rFonts w:ascii="Cambria" w:hAnsi="Cambria" w:cs="Times New Roman"/>
          <w:lang w:val="id-ID"/>
        </w:rPr>
        <w:t xml:space="preserve">”. </w:t>
      </w:r>
      <w:r w:rsidR="00C01EA1" w:rsidRPr="00CE40A9">
        <w:rPr>
          <w:rFonts w:ascii="Cambria" w:hAnsi="Cambria" w:cs="Times New Roman"/>
          <w:i/>
          <w:lang w:val="id-ID"/>
        </w:rPr>
        <w:t>Hasil Wawancara Pribadi</w:t>
      </w:r>
      <w:r w:rsidR="00C01EA1" w:rsidRPr="00CE40A9">
        <w:rPr>
          <w:rFonts w:ascii="Cambria" w:hAnsi="Cambria" w:cs="Times New Roman"/>
          <w:lang w:val="id-ID"/>
        </w:rPr>
        <w:t>: 16 November 2020, Kiarapayung</w:t>
      </w:r>
    </w:p>
    <w:p w14:paraId="5B864265" w14:textId="77777777" w:rsidR="00344148" w:rsidRPr="00CE40A9" w:rsidRDefault="00344148" w:rsidP="00D01579">
      <w:pPr>
        <w:rPr>
          <w:rFonts w:ascii="Cambria" w:hAnsi="Cambria" w:cs="Times New Roman"/>
          <w:lang w:val="id-ID"/>
        </w:rPr>
      </w:pPr>
      <w:r w:rsidRPr="00CE40A9">
        <w:rPr>
          <w:rFonts w:ascii="Cambria" w:hAnsi="Cambria" w:cs="Times New Roman"/>
          <w:lang w:val="id-ID"/>
        </w:rPr>
        <w:t xml:space="preserve">Dadi. 2020. ”Menghitung Data Penduduk RT 03”. </w:t>
      </w:r>
      <w:r w:rsidRPr="00CE40A9">
        <w:rPr>
          <w:rFonts w:ascii="Cambria" w:hAnsi="Cambria" w:cs="Times New Roman"/>
          <w:i/>
          <w:lang w:val="id-ID"/>
        </w:rPr>
        <w:t>Hasil Wawancara Pribadi</w:t>
      </w:r>
      <w:r w:rsidRPr="00CE40A9">
        <w:rPr>
          <w:rFonts w:ascii="Cambria" w:hAnsi="Cambria" w:cs="Times New Roman"/>
          <w:lang w:val="id-ID"/>
        </w:rPr>
        <w:t>: 16 November 2020, Kiarapayung</w:t>
      </w:r>
    </w:p>
    <w:p w14:paraId="48ADF28F" w14:textId="77777777" w:rsidR="00344148" w:rsidRPr="00CE40A9" w:rsidRDefault="00344148" w:rsidP="00D01579">
      <w:pPr>
        <w:rPr>
          <w:rFonts w:ascii="Cambria" w:hAnsi="Cambria" w:cs="Times New Roman"/>
          <w:lang w:val="id-ID"/>
        </w:rPr>
      </w:pPr>
      <w:r w:rsidRPr="00CE40A9">
        <w:rPr>
          <w:rFonts w:ascii="Cambria" w:hAnsi="Cambria" w:cs="Times New Roman"/>
          <w:lang w:val="id-ID"/>
        </w:rPr>
        <w:t xml:space="preserve">Sumarja, Umar. “ Sosialisasi Pencegahan Penularan Covid-19 dan Penyuluhan Hidup Bersih &amp; Sehat”. Hasil Wawancara Pribadi: 20 November 2020, Kiarapayung </w:t>
      </w:r>
    </w:p>
    <w:p w14:paraId="543F37EE" w14:textId="77777777" w:rsidR="00344148" w:rsidRPr="00CE40A9" w:rsidRDefault="00344148" w:rsidP="00D01579">
      <w:pPr>
        <w:rPr>
          <w:rFonts w:ascii="Cambria" w:hAnsi="Cambria" w:cs="Times New Roman"/>
          <w:lang w:val="id-ID"/>
        </w:rPr>
      </w:pPr>
      <w:r w:rsidRPr="00CE40A9">
        <w:rPr>
          <w:rFonts w:ascii="Cambria" w:hAnsi="Cambria" w:cs="Times New Roman"/>
          <w:lang w:val="id-ID"/>
        </w:rPr>
        <w:lastRenderedPageBreak/>
        <w:t>Neneng. 2020. “ Menghitung Jumlah Penduduk Berdasarkan Tingkat Usia”. Hasil Wawancara Pribadi: 27 November 2020, Kiarapayung</w:t>
      </w:r>
    </w:p>
    <w:p w14:paraId="18519974" w14:textId="77777777" w:rsidR="00344148" w:rsidRPr="00CE40A9" w:rsidRDefault="00344148" w:rsidP="00D01579">
      <w:pPr>
        <w:rPr>
          <w:rFonts w:ascii="Cambria" w:hAnsi="Cambria" w:cs="Times New Roman"/>
          <w:lang w:val="id-ID"/>
        </w:rPr>
      </w:pPr>
      <w:r w:rsidRPr="00CE40A9">
        <w:rPr>
          <w:rFonts w:ascii="Cambria" w:hAnsi="Cambria" w:cs="Times New Roman"/>
          <w:lang w:val="id-ID"/>
        </w:rPr>
        <w:t>Staf Desa. 2020. “ Profil Desa”</w:t>
      </w:r>
      <w:r w:rsidR="00836E94" w:rsidRPr="00CE40A9">
        <w:rPr>
          <w:rFonts w:ascii="Cambria" w:hAnsi="Cambria" w:cs="Times New Roman"/>
          <w:lang w:val="id-ID"/>
        </w:rPr>
        <w:t>. Buku Profil Desa: 16 November 2020, Mekarjaya</w:t>
      </w:r>
    </w:p>
    <w:p w14:paraId="0D78B183" w14:textId="77777777" w:rsidR="00344148" w:rsidRPr="00CE40A9" w:rsidRDefault="00344148" w:rsidP="00D01579">
      <w:pPr>
        <w:rPr>
          <w:rFonts w:ascii="Cambria" w:hAnsi="Cambria" w:cs="Times New Roman"/>
          <w:lang w:val="id-ID"/>
        </w:rPr>
      </w:pPr>
    </w:p>
    <w:p w14:paraId="6A3EB52C" w14:textId="77777777" w:rsidR="00344148" w:rsidRPr="00CE40A9" w:rsidRDefault="00344148" w:rsidP="00D01579">
      <w:pPr>
        <w:rPr>
          <w:rFonts w:ascii="Cambria" w:hAnsi="Cambria" w:cs="Times New Roman"/>
          <w:lang w:val="id-ID"/>
        </w:rPr>
      </w:pPr>
    </w:p>
    <w:p w14:paraId="02B936E0" w14:textId="77777777" w:rsidR="00C01EA1" w:rsidRPr="00CE40A9" w:rsidRDefault="00C01EA1" w:rsidP="00D01579">
      <w:pPr>
        <w:rPr>
          <w:rFonts w:ascii="Cambria" w:hAnsi="Cambria" w:cs="Times New Roman"/>
          <w:lang w:val="id-ID"/>
        </w:rPr>
      </w:pPr>
    </w:p>
    <w:p w14:paraId="167AD358" w14:textId="77777777" w:rsidR="00C01EA1" w:rsidRPr="00CE40A9" w:rsidRDefault="00C01EA1" w:rsidP="00D01579">
      <w:pPr>
        <w:rPr>
          <w:rFonts w:ascii="Cambria" w:hAnsi="Cambria" w:cs="Times New Roman"/>
          <w:lang w:val="id-ID"/>
        </w:rPr>
      </w:pPr>
    </w:p>
    <w:sectPr w:rsidR="00C01EA1" w:rsidRPr="00CE40A9" w:rsidSect="00B8477D">
      <w:headerReference w:type="even" r:id="rId15"/>
      <w:headerReference w:type="default" r:id="rId16"/>
      <w:footerReference w:type="even" r:id="rId17"/>
      <w:footerReference w:type="default" r:id="rId18"/>
      <w:headerReference w:type="first" r:id="rId19"/>
      <w:footerReference w:type="first" r:id="rId20"/>
      <w:pgSz w:w="11906" w:h="16838" w:code="9"/>
      <w:pgMar w:top="1440" w:right="1440" w:bottom="1440" w:left="1440" w:header="720" w:footer="720" w:gutter="0"/>
      <w:pgNumType w:start="10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38519" w14:textId="77777777" w:rsidR="00D3621E" w:rsidRDefault="00D3621E" w:rsidP="007B5750">
      <w:pPr>
        <w:spacing w:after="0" w:line="240" w:lineRule="auto"/>
      </w:pPr>
      <w:r>
        <w:separator/>
      </w:r>
    </w:p>
  </w:endnote>
  <w:endnote w:type="continuationSeparator" w:id="0">
    <w:p w14:paraId="1582C8F9" w14:textId="77777777" w:rsidR="00D3621E" w:rsidRDefault="00D3621E" w:rsidP="007B5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AA17C" w14:textId="77777777" w:rsidR="0024277F" w:rsidRDefault="002427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rPr>
      <w:id w:val="-1464728062"/>
      <w:docPartObj>
        <w:docPartGallery w:val="Page Numbers (Bottom of Page)"/>
        <w:docPartUnique/>
      </w:docPartObj>
    </w:sdtPr>
    <w:sdtContent>
      <w:p w14:paraId="50A6F51A" w14:textId="744645B3" w:rsidR="00B8477D" w:rsidRPr="00B8477D" w:rsidRDefault="00B8477D" w:rsidP="00B8477D">
        <w:pPr>
          <w:pStyle w:val="NoSpacing"/>
          <w:rPr>
            <w:b/>
            <w:bCs/>
          </w:rPr>
        </w:pPr>
        <w:r w:rsidRPr="00B8477D">
          <w:rPr>
            <w:b/>
            <w:bCs/>
          </w:rPr>
          <w:fldChar w:fldCharType="begin"/>
        </w:r>
        <w:r w:rsidRPr="00B8477D">
          <w:rPr>
            <w:b/>
            <w:bCs/>
          </w:rPr>
          <w:instrText xml:space="preserve"> PAGE   \* MERGEFORMAT </w:instrText>
        </w:r>
        <w:r w:rsidRPr="00B8477D">
          <w:rPr>
            <w:b/>
            <w:bCs/>
          </w:rPr>
          <w:fldChar w:fldCharType="separate"/>
        </w:r>
        <w:r w:rsidRPr="00B8477D">
          <w:rPr>
            <w:b/>
            <w:bCs/>
          </w:rPr>
          <w:t>2</w:t>
        </w:r>
        <w:r w:rsidRPr="00B8477D">
          <w:rPr>
            <w:b/>
            <w:bCs/>
          </w:rPr>
          <w:fldChar w:fldCharType="end"/>
        </w:r>
        <w:r w:rsidRPr="00B8477D">
          <w:rPr>
            <w:b/>
            <w:bCs/>
          </w:rPr>
          <w:t xml:space="preserve"> | </w:t>
        </w:r>
        <w:r>
          <w:rPr>
            <w:b/>
            <w:bCs/>
          </w:rPr>
          <w:t xml:space="preserve">Volume 1 </w:t>
        </w:r>
        <w:proofErr w:type="spellStart"/>
        <w:r>
          <w:rPr>
            <w:b/>
            <w:bCs/>
          </w:rPr>
          <w:t>Nomor</w:t>
        </w:r>
        <w:proofErr w:type="spellEnd"/>
        <w:r>
          <w:rPr>
            <w:b/>
            <w:bCs/>
          </w:rPr>
          <w:t xml:space="preserve"> </w:t>
        </w:r>
        <w:proofErr w:type="gramStart"/>
        <w:r>
          <w:rPr>
            <w:b/>
            <w:bCs/>
          </w:rPr>
          <w:t>2  2021</w:t>
        </w:r>
        <w:proofErr w:type="gramEnd"/>
      </w:p>
    </w:sdtContent>
  </w:sdt>
  <w:p w14:paraId="79386122" w14:textId="77777777" w:rsidR="00454F04" w:rsidRDefault="00454F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7FCDB" w14:textId="77777777" w:rsidR="0024277F" w:rsidRDefault="002427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0B9C2" w14:textId="77777777" w:rsidR="00D3621E" w:rsidRDefault="00D3621E" w:rsidP="007B5750">
      <w:pPr>
        <w:spacing w:after="0" w:line="240" w:lineRule="auto"/>
      </w:pPr>
      <w:r>
        <w:separator/>
      </w:r>
    </w:p>
  </w:footnote>
  <w:footnote w:type="continuationSeparator" w:id="0">
    <w:p w14:paraId="71A9B828" w14:textId="77777777" w:rsidR="00D3621E" w:rsidRDefault="00D3621E" w:rsidP="007B57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116B3" w14:textId="77777777" w:rsidR="0024277F" w:rsidRDefault="002427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133C2" w14:textId="77777777" w:rsidR="004A7903" w:rsidRDefault="004A7903" w:rsidP="004A7903">
    <w:pPr>
      <w:pStyle w:val="Header"/>
      <w:jc w:val="center"/>
      <w:rPr>
        <w:rFonts w:ascii="Elephant" w:hAnsi="Elephant"/>
        <w:sz w:val="32"/>
        <w:szCs w:val="32"/>
      </w:rPr>
    </w:pPr>
    <w:r>
      <w:rPr>
        <w:rFonts w:ascii="Elephant" w:hAnsi="Elephant"/>
        <w:sz w:val="32"/>
        <w:szCs w:val="32"/>
      </w:rPr>
      <w:t>El-</w:t>
    </w:r>
    <w:proofErr w:type="spellStart"/>
    <w:r>
      <w:rPr>
        <w:rFonts w:ascii="Elephant" w:hAnsi="Elephant"/>
        <w:sz w:val="32"/>
        <w:szCs w:val="32"/>
      </w:rPr>
      <w:t>Mujtama</w:t>
    </w:r>
    <w:proofErr w:type="spellEnd"/>
    <w:r>
      <w:rPr>
        <w:rFonts w:ascii="Elephant" w:hAnsi="Elephant"/>
        <w:sz w:val="32"/>
        <w:szCs w:val="32"/>
      </w:rPr>
      <w:t xml:space="preserve">: </w:t>
    </w:r>
    <w:proofErr w:type="spellStart"/>
    <w:r>
      <w:rPr>
        <w:rFonts w:ascii="Elephant" w:hAnsi="Elephant"/>
        <w:sz w:val="32"/>
        <w:szCs w:val="32"/>
      </w:rPr>
      <w:t>JurnalPengabdian</w:t>
    </w:r>
    <w:proofErr w:type="spellEnd"/>
    <w:r>
      <w:rPr>
        <w:rFonts w:ascii="Elephant" w:hAnsi="Elephant"/>
        <w:sz w:val="32"/>
        <w:szCs w:val="32"/>
      </w:rPr>
      <w:t xml:space="preserve"> Masyarakat</w:t>
    </w:r>
  </w:p>
  <w:p w14:paraId="503B636E" w14:textId="5925241D" w:rsidR="004A7903" w:rsidRPr="0051054A" w:rsidRDefault="004A7903" w:rsidP="004A7903">
    <w:pPr>
      <w:pStyle w:val="Header"/>
      <w:jc w:val="center"/>
      <w:rPr>
        <w:b/>
        <w:bCs/>
        <w:sz w:val="24"/>
        <w:szCs w:val="24"/>
      </w:rPr>
    </w:pPr>
    <w:r w:rsidRPr="0051054A">
      <w:rPr>
        <w:b/>
        <w:bCs/>
        <w:sz w:val="24"/>
        <w:szCs w:val="24"/>
      </w:rPr>
      <w:t xml:space="preserve">Vol 1 No 2 (2021) </w:t>
    </w:r>
    <w:r w:rsidR="0024277F" w:rsidRPr="0051054A">
      <w:rPr>
        <w:b/>
        <w:bCs/>
        <w:sz w:val="24"/>
        <w:szCs w:val="24"/>
      </w:rPr>
      <w:t>105</w:t>
    </w:r>
    <w:r w:rsidRPr="0051054A">
      <w:rPr>
        <w:b/>
        <w:bCs/>
        <w:sz w:val="24"/>
        <w:szCs w:val="24"/>
      </w:rPr>
      <w:t>-</w:t>
    </w:r>
    <w:r w:rsidR="0024277F" w:rsidRPr="0051054A">
      <w:rPr>
        <w:b/>
        <w:bCs/>
        <w:sz w:val="24"/>
        <w:szCs w:val="24"/>
      </w:rPr>
      <w:t>124</w:t>
    </w:r>
    <w:r w:rsidRPr="0051054A">
      <w:rPr>
        <w:b/>
        <w:bCs/>
        <w:sz w:val="24"/>
        <w:szCs w:val="24"/>
      </w:rPr>
      <w:t xml:space="preserve"> P-ISSN2746-9794E-ISSN2747-2736</w:t>
    </w:r>
  </w:p>
  <w:p w14:paraId="11625785" w14:textId="5DCEE2BA" w:rsidR="004A7903" w:rsidRPr="0051054A" w:rsidRDefault="004A7903" w:rsidP="004A7903">
    <w:pPr>
      <w:pStyle w:val="Header"/>
      <w:jc w:val="center"/>
      <w:rPr>
        <w:b/>
        <w:bCs/>
        <w:sz w:val="24"/>
        <w:szCs w:val="24"/>
      </w:rPr>
    </w:pPr>
    <w:r w:rsidRPr="0051054A">
      <w:rPr>
        <w:b/>
        <w:bCs/>
        <w:sz w:val="24"/>
        <w:szCs w:val="24"/>
      </w:rPr>
      <w:t xml:space="preserve">DOI: </w:t>
    </w:r>
    <w:hyperlink r:id="rId1" w:history="1">
      <w:r w:rsidRPr="0051054A">
        <w:rPr>
          <w:rStyle w:val="Hyperlink"/>
          <w:b/>
          <w:bCs/>
          <w:color w:val="auto"/>
          <w:sz w:val="24"/>
          <w:szCs w:val="24"/>
          <w:u w:val="none"/>
        </w:rPr>
        <w:t>10.47467/</w:t>
      </w:r>
      <w:proofErr w:type="gramStart"/>
      <w:r w:rsidRPr="0051054A">
        <w:rPr>
          <w:rStyle w:val="Hyperlink"/>
          <w:b/>
          <w:bCs/>
          <w:color w:val="auto"/>
          <w:sz w:val="24"/>
          <w:szCs w:val="24"/>
          <w:u w:val="none"/>
        </w:rPr>
        <w:t>elmujtama.v</w:t>
      </w:r>
      <w:proofErr w:type="gramEnd"/>
      <w:r w:rsidRPr="0051054A">
        <w:rPr>
          <w:rStyle w:val="Hyperlink"/>
          <w:b/>
          <w:bCs/>
          <w:color w:val="auto"/>
          <w:sz w:val="24"/>
          <w:szCs w:val="24"/>
          <w:u w:val="none"/>
        </w:rPr>
        <w:t>1i2.</w:t>
      </w:r>
      <w:r w:rsidR="00123F0E" w:rsidRPr="0051054A">
        <w:rPr>
          <w:rStyle w:val="Hyperlink"/>
          <w:b/>
          <w:bCs/>
          <w:color w:val="auto"/>
          <w:sz w:val="24"/>
          <w:szCs w:val="24"/>
          <w:u w:val="none"/>
        </w:rPr>
        <w:t>401</w:t>
      </w:r>
    </w:hyperlink>
  </w:p>
  <w:p w14:paraId="04C433A8" w14:textId="77777777" w:rsidR="004A7903" w:rsidRDefault="004A7903" w:rsidP="004A7903">
    <w:pPr>
      <w:pStyle w:val="Header"/>
      <w:jc w:val="center"/>
      <w:rPr>
        <w:sz w:val="24"/>
        <w:szCs w:val="24"/>
      </w:rPr>
    </w:pPr>
    <w:proofErr w:type="spellStart"/>
    <w:r>
      <w:rPr>
        <w:sz w:val="24"/>
        <w:szCs w:val="24"/>
      </w:rPr>
      <w:t>Jl</w:t>
    </w:r>
    <w:proofErr w:type="spellEnd"/>
    <w:r>
      <w:rPr>
        <w:sz w:val="24"/>
        <w:szCs w:val="24"/>
      </w:rPr>
      <w:t xml:space="preserve"> Raya </w:t>
    </w:r>
    <w:proofErr w:type="spellStart"/>
    <w:r>
      <w:rPr>
        <w:sz w:val="24"/>
        <w:szCs w:val="24"/>
      </w:rPr>
      <w:t>Pemda</w:t>
    </w:r>
    <w:proofErr w:type="spellEnd"/>
    <w:r>
      <w:rPr>
        <w:sz w:val="24"/>
        <w:szCs w:val="24"/>
      </w:rPr>
      <w:t xml:space="preserve"> </w:t>
    </w:r>
    <w:proofErr w:type="spellStart"/>
    <w:r>
      <w:rPr>
        <w:sz w:val="24"/>
        <w:szCs w:val="24"/>
      </w:rPr>
      <w:t>PajeleranNo</w:t>
    </w:r>
    <w:proofErr w:type="spellEnd"/>
    <w:r>
      <w:rPr>
        <w:sz w:val="24"/>
        <w:szCs w:val="24"/>
      </w:rPr>
      <w:t xml:space="preserve"> 41 </w:t>
    </w:r>
    <w:proofErr w:type="spellStart"/>
    <w:r>
      <w:rPr>
        <w:sz w:val="24"/>
        <w:szCs w:val="24"/>
      </w:rPr>
      <w:t>Sukahati</w:t>
    </w:r>
    <w:proofErr w:type="spellEnd"/>
    <w:r>
      <w:rPr>
        <w:sz w:val="24"/>
        <w:szCs w:val="24"/>
      </w:rPr>
      <w:t xml:space="preserve"> Cibinong Bogor</w:t>
    </w:r>
  </w:p>
  <w:p w14:paraId="3EE6A924" w14:textId="77777777" w:rsidR="004A7903" w:rsidRDefault="004A79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CD7E9" w14:textId="77777777" w:rsidR="0024277F" w:rsidRDefault="002427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65D5F"/>
    <w:multiLevelType w:val="hybridMultilevel"/>
    <w:tmpl w:val="11B6F1C8"/>
    <w:lvl w:ilvl="0" w:tplc="E8E8B72E">
      <w:start w:val="1"/>
      <w:numFmt w:val="upperLetter"/>
      <w:lvlText w:val="%1."/>
      <w:lvlJc w:val="left"/>
      <w:pPr>
        <w:ind w:left="1620" w:hanging="360"/>
      </w:pPr>
      <w:rPr>
        <w:rFonts w:hint="default"/>
      </w:rPr>
    </w:lvl>
    <w:lvl w:ilvl="1" w:tplc="04210019" w:tentative="1">
      <w:start w:val="1"/>
      <w:numFmt w:val="lowerLetter"/>
      <w:lvlText w:val="%2."/>
      <w:lvlJc w:val="left"/>
      <w:pPr>
        <w:ind w:left="2340" w:hanging="360"/>
      </w:pPr>
    </w:lvl>
    <w:lvl w:ilvl="2" w:tplc="0421001B" w:tentative="1">
      <w:start w:val="1"/>
      <w:numFmt w:val="lowerRoman"/>
      <w:lvlText w:val="%3."/>
      <w:lvlJc w:val="right"/>
      <w:pPr>
        <w:ind w:left="3060" w:hanging="180"/>
      </w:pPr>
    </w:lvl>
    <w:lvl w:ilvl="3" w:tplc="0421000F" w:tentative="1">
      <w:start w:val="1"/>
      <w:numFmt w:val="decimal"/>
      <w:lvlText w:val="%4."/>
      <w:lvlJc w:val="left"/>
      <w:pPr>
        <w:ind w:left="3780" w:hanging="360"/>
      </w:pPr>
    </w:lvl>
    <w:lvl w:ilvl="4" w:tplc="04210019" w:tentative="1">
      <w:start w:val="1"/>
      <w:numFmt w:val="lowerLetter"/>
      <w:lvlText w:val="%5."/>
      <w:lvlJc w:val="left"/>
      <w:pPr>
        <w:ind w:left="4500" w:hanging="360"/>
      </w:pPr>
    </w:lvl>
    <w:lvl w:ilvl="5" w:tplc="0421001B" w:tentative="1">
      <w:start w:val="1"/>
      <w:numFmt w:val="lowerRoman"/>
      <w:lvlText w:val="%6."/>
      <w:lvlJc w:val="right"/>
      <w:pPr>
        <w:ind w:left="5220" w:hanging="180"/>
      </w:pPr>
    </w:lvl>
    <w:lvl w:ilvl="6" w:tplc="0421000F" w:tentative="1">
      <w:start w:val="1"/>
      <w:numFmt w:val="decimal"/>
      <w:lvlText w:val="%7."/>
      <w:lvlJc w:val="left"/>
      <w:pPr>
        <w:ind w:left="5940" w:hanging="360"/>
      </w:pPr>
    </w:lvl>
    <w:lvl w:ilvl="7" w:tplc="04210019" w:tentative="1">
      <w:start w:val="1"/>
      <w:numFmt w:val="lowerLetter"/>
      <w:lvlText w:val="%8."/>
      <w:lvlJc w:val="left"/>
      <w:pPr>
        <w:ind w:left="6660" w:hanging="360"/>
      </w:pPr>
    </w:lvl>
    <w:lvl w:ilvl="8" w:tplc="0421001B" w:tentative="1">
      <w:start w:val="1"/>
      <w:numFmt w:val="lowerRoman"/>
      <w:lvlText w:val="%9."/>
      <w:lvlJc w:val="right"/>
      <w:pPr>
        <w:ind w:left="7380" w:hanging="180"/>
      </w:pPr>
    </w:lvl>
  </w:abstractNum>
  <w:abstractNum w:abstractNumId="1" w15:restartNumberingAfterBreak="0">
    <w:nsid w:val="05F1197A"/>
    <w:multiLevelType w:val="hybridMultilevel"/>
    <w:tmpl w:val="48DA2DFC"/>
    <w:lvl w:ilvl="0" w:tplc="DB280DD4">
      <w:start w:val="1"/>
      <w:numFmt w:val="upperLetter"/>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 w15:restartNumberingAfterBreak="0">
    <w:nsid w:val="25E15B49"/>
    <w:multiLevelType w:val="hybridMultilevel"/>
    <w:tmpl w:val="E1480720"/>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15:restartNumberingAfterBreak="0">
    <w:nsid w:val="294A3497"/>
    <w:multiLevelType w:val="hybridMultilevel"/>
    <w:tmpl w:val="BB261D0A"/>
    <w:lvl w:ilvl="0" w:tplc="8F9E1BFA">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29A55E36"/>
    <w:multiLevelType w:val="hybridMultilevel"/>
    <w:tmpl w:val="FC9A2D82"/>
    <w:lvl w:ilvl="0" w:tplc="04090015">
      <w:start w:val="1"/>
      <w:numFmt w:val="upperLetter"/>
      <w:lvlText w:val="%1."/>
      <w:lvlJc w:val="left"/>
      <w:pPr>
        <w:ind w:left="9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E0529B9"/>
    <w:multiLevelType w:val="hybridMultilevel"/>
    <w:tmpl w:val="AF668DA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E162FE3"/>
    <w:multiLevelType w:val="hybridMultilevel"/>
    <w:tmpl w:val="EF564754"/>
    <w:lvl w:ilvl="0" w:tplc="36A6F8B6">
      <w:start w:val="1"/>
      <w:numFmt w:val="upp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7" w15:restartNumberingAfterBreak="0">
    <w:nsid w:val="4ABE2DC9"/>
    <w:multiLevelType w:val="hybridMultilevel"/>
    <w:tmpl w:val="77C0A0DA"/>
    <w:lvl w:ilvl="0" w:tplc="0421000F">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8" w15:restartNumberingAfterBreak="0">
    <w:nsid w:val="4DBA2C44"/>
    <w:multiLevelType w:val="hybridMultilevel"/>
    <w:tmpl w:val="C784B792"/>
    <w:lvl w:ilvl="0" w:tplc="134459A0">
      <w:start w:val="1"/>
      <w:numFmt w:val="upp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9" w15:restartNumberingAfterBreak="0">
    <w:nsid w:val="4E8922E9"/>
    <w:multiLevelType w:val="hybridMultilevel"/>
    <w:tmpl w:val="B8F04764"/>
    <w:lvl w:ilvl="0" w:tplc="866EC5FA">
      <w:start w:val="1"/>
      <w:numFmt w:val="upperLetter"/>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0" w15:restartNumberingAfterBreak="0">
    <w:nsid w:val="56751F7B"/>
    <w:multiLevelType w:val="hybridMultilevel"/>
    <w:tmpl w:val="C91E3D5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15:restartNumberingAfterBreak="0">
    <w:nsid w:val="6449012D"/>
    <w:multiLevelType w:val="multilevel"/>
    <w:tmpl w:val="7BDAFC92"/>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 w15:restartNumberingAfterBreak="0">
    <w:nsid w:val="77514385"/>
    <w:multiLevelType w:val="hybridMultilevel"/>
    <w:tmpl w:val="EB641A84"/>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2"/>
  </w:num>
  <w:num w:numId="6">
    <w:abstractNumId w:val="1"/>
  </w:num>
  <w:num w:numId="7">
    <w:abstractNumId w:val="7"/>
  </w:num>
  <w:num w:numId="8">
    <w:abstractNumId w:val="9"/>
  </w:num>
  <w:num w:numId="9">
    <w:abstractNumId w:val="12"/>
  </w:num>
  <w:num w:numId="10">
    <w:abstractNumId w:val="11"/>
  </w:num>
  <w:num w:numId="11">
    <w:abstractNumId w:val="6"/>
  </w:num>
  <w:num w:numId="12">
    <w:abstractNumId w:val="0"/>
  </w:num>
  <w:num w:numId="13">
    <w:abstractNumId w:val="1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9F0"/>
    <w:rsid w:val="000015A5"/>
    <w:rsid w:val="000065A4"/>
    <w:rsid w:val="00016376"/>
    <w:rsid w:val="00023DB9"/>
    <w:rsid w:val="000267C4"/>
    <w:rsid w:val="00037F6D"/>
    <w:rsid w:val="00052E16"/>
    <w:rsid w:val="00066D94"/>
    <w:rsid w:val="00071099"/>
    <w:rsid w:val="00087789"/>
    <w:rsid w:val="00093886"/>
    <w:rsid w:val="000A41D8"/>
    <w:rsid w:val="000B4AFC"/>
    <w:rsid w:val="000C6964"/>
    <w:rsid w:val="000E73D4"/>
    <w:rsid w:val="00123F0E"/>
    <w:rsid w:val="00126CC2"/>
    <w:rsid w:val="00157673"/>
    <w:rsid w:val="00183176"/>
    <w:rsid w:val="0018768D"/>
    <w:rsid w:val="00192FD8"/>
    <w:rsid w:val="001A5D22"/>
    <w:rsid w:val="001C10CA"/>
    <w:rsid w:val="001D0CE2"/>
    <w:rsid w:val="001D1A67"/>
    <w:rsid w:val="001D3C6E"/>
    <w:rsid w:val="001E36C9"/>
    <w:rsid w:val="001E41A7"/>
    <w:rsid w:val="001E41B0"/>
    <w:rsid w:val="001E62E2"/>
    <w:rsid w:val="00221676"/>
    <w:rsid w:val="002255A5"/>
    <w:rsid w:val="00226BA6"/>
    <w:rsid w:val="0023327F"/>
    <w:rsid w:val="00241703"/>
    <w:rsid w:val="0024277F"/>
    <w:rsid w:val="002462A1"/>
    <w:rsid w:val="00286BA9"/>
    <w:rsid w:val="002A4F12"/>
    <w:rsid w:val="002D5863"/>
    <w:rsid w:val="002F460B"/>
    <w:rsid w:val="0031238B"/>
    <w:rsid w:val="00326DCF"/>
    <w:rsid w:val="00344148"/>
    <w:rsid w:val="00345FF2"/>
    <w:rsid w:val="00362E32"/>
    <w:rsid w:val="00365DE9"/>
    <w:rsid w:val="003A7141"/>
    <w:rsid w:val="003B2907"/>
    <w:rsid w:val="003C1156"/>
    <w:rsid w:val="003C1EB2"/>
    <w:rsid w:val="003E0443"/>
    <w:rsid w:val="003E33B9"/>
    <w:rsid w:val="003F3DE6"/>
    <w:rsid w:val="00422827"/>
    <w:rsid w:val="00443950"/>
    <w:rsid w:val="00454F04"/>
    <w:rsid w:val="004644C3"/>
    <w:rsid w:val="0047134C"/>
    <w:rsid w:val="004837EE"/>
    <w:rsid w:val="004A03C7"/>
    <w:rsid w:val="004A61CC"/>
    <w:rsid w:val="004A7903"/>
    <w:rsid w:val="004D0997"/>
    <w:rsid w:val="005015F3"/>
    <w:rsid w:val="00506AC3"/>
    <w:rsid w:val="0051054A"/>
    <w:rsid w:val="005162F0"/>
    <w:rsid w:val="00523C6E"/>
    <w:rsid w:val="00530189"/>
    <w:rsid w:val="00541744"/>
    <w:rsid w:val="00562A85"/>
    <w:rsid w:val="00564BBF"/>
    <w:rsid w:val="00590145"/>
    <w:rsid w:val="005A326A"/>
    <w:rsid w:val="005A4226"/>
    <w:rsid w:val="005A627B"/>
    <w:rsid w:val="005B16BB"/>
    <w:rsid w:val="005B243C"/>
    <w:rsid w:val="005C3143"/>
    <w:rsid w:val="005C4777"/>
    <w:rsid w:val="005C5D13"/>
    <w:rsid w:val="005D2684"/>
    <w:rsid w:val="005E5D76"/>
    <w:rsid w:val="005F430E"/>
    <w:rsid w:val="0063546D"/>
    <w:rsid w:val="00647EC3"/>
    <w:rsid w:val="00682257"/>
    <w:rsid w:val="006A2BE5"/>
    <w:rsid w:val="006C7A5C"/>
    <w:rsid w:val="006D076F"/>
    <w:rsid w:val="00701B86"/>
    <w:rsid w:val="007103BB"/>
    <w:rsid w:val="00736473"/>
    <w:rsid w:val="007445DC"/>
    <w:rsid w:val="00750EAB"/>
    <w:rsid w:val="00761F51"/>
    <w:rsid w:val="00762114"/>
    <w:rsid w:val="007719F0"/>
    <w:rsid w:val="00781F95"/>
    <w:rsid w:val="00791621"/>
    <w:rsid w:val="007B5750"/>
    <w:rsid w:val="007C4F66"/>
    <w:rsid w:val="007E3EB3"/>
    <w:rsid w:val="00803E63"/>
    <w:rsid w:val="00811B54"/>
    <w:rsid w:val="008154F1"/>
    <w:rsid w:val="00816E24"/>
    <w:rsid w:val="0083279A"/>
    <w:rsid w:val="00836E94"/>
    <w:rsid w:val="00846FCA"/>
    <w:rsid w:val="00851B37"/>
    <w:rsid w:val="00861483"/>
    <w:rsid w:val="00863CBD"/>
    <w:rsid w:val="008828C9"/>
    <w:rsid w:val="008874BD"/>
    <w:rsid w:val="00895A7D"/>
    <w:rsid w:val="008B5DC9"/>
    <w:rsid w:val="008E6CF2"/>
    <w:rsid w:val="00915BF7"/>
    <w:rsid w:val="009377A4"/>
    <w:rsid w:val="009511FC"/>
    <w:rsid w:val="00970DB3"/>
    <w:rsid w:val="00975FAD"/>
    <w:rsid w:val="009874DD"/>
    <w:rsid w:val="00992391"/>
    <w:rsid w:val="00996EB2"/>
    <w:rsid w:val="009B7B9D"/>
    <w:rsid w:val="009C040F"/>
    <w:rsid w:val="009D6EAC"/>
    <w:rsid w:val="00A03A01"/>
    <w:rsid w:val="00A15D0A"/>
    <w:rsid w:val="00A16C44"/>
    <w:rsid w:val="00A45E5F"/>
    <w:rsid w:val="00A52708"/>
    <w:rsid w:val="00A67361"/>
    <w:rsid w:val="00A6781F"/>
    <w:rsid w:val="00AA2350"/>
    <w:rsid w:val="00AA440C"/>
    <w:rsid w:val="00AA6F6A"/>
    <w:rsid w:val="00AB132F"/>
    <w:rsid w:val="00AB7E08"/>
    <w:rsid w:val="00AC06B6"/>
    <w:rsid w:val="00AC57EC"/>
    <w:rsid w:val="00AD13D0"/>
    <w:rsid w:val="00AD33D9"/>
    <w:rsid w:val="00AD3CCE"/>
    <w:rsid w:val="00AD41D6"/>
    <w:rsid w:val="00AD52A2"/>
    <w:rsid w:val="00AD77FE"/>
    <w:rsid w:val="00B277E3"/>
    <w:rsid w:val="00B31427"/>
    <w:rsid w:val="00B322E4"/>
    <w:rsid w:val="00B37DA2"/>
    <w:rsid w:val="00B579CD"/>
    <w:rsid w:val="00B62EE8"/>
    <w:rsid w:val="00B6683F"/>
    <w:rsid w:val="00B8477D"/>
    <w:rsid w:val="00B8740A"/>
    <w:rsid w:val="00B928B9"/>
    <w:rsid w:val="00BA6EA9"/>
    <w:rsid w:val="00BB4193"/>
    <w:rsid w:val="00BC1046"/>
    <w:rsid w:val="00C01EA1"/>
    <w:rsid w:val="00C07B41"/>
    <w:rsid w:val="00C120AB"/>
    <w:rsid w:val="00C15CB7"/>
    <w:rsid w:val="00C26C94"/>
    <w:rsid w:val="00C27E3D"/>
    <w:rsid w:val="00C30A67"/>
    <w:rsid w:val="00C66F5E"/>
    <w:rsid w:val="00C803A9"/>
    <w:rsid w:val="00C921B4"/>
    <w:rsid w:val="00CA33CD"/>
    <w:rsid w:val="00CA37A0"/>
    <w:rsid w:val="00CC6BE3"/>
    <w:rsid w:val="00CE2F39"/>
    <w:rsid w:val="00CE40A9"/>
    <w:rsid w:val="00CF4A5F"/>
    <w:rsid w:val="00CF7FC8"/>
    <w:rsid w:val="00D01579"/>
    <w:rsid w:val="00D23784"/>
    <w:rsid w:val="00D30714"/>
    <w:rsid w:val="00D3184D"/>
    <w:rsid w:val="00D3621E"/>
    <w:rsid w:val="00D47512"/>
    <w:rsid w:val="00D56B77"/>
    <w:rsid w:val="00DA193C"/>
    <w:rsid w:val="00DB12E8"/>
    <w:rsid w:val="00E20BF7"/>
    <w:rsid w:val="00E36797"/>
    <w:rsid w:val="00E433F3"/>
    <w:rsid w:val="00E44D82"/>
    <w:rsid w:val="00E562ED"/>
    <w:rsid w:val="00E568CD"/>
    <w:rsid w:val="00E711A1"/>
    <w:rsid w:val="00E82BDB"/>
    <w:rsid w:val="00E921C4"/>
    <w:rsid w:val="00EF0806"/>
    <w:rsid w:val="00EF7CD6"/>
    <w:rsid w:val="00F1387E"/>
    <w:rsid w:val="00F31B28"/>
    <w:rsid w:val="00F320DD"/>
    <w:rsid w:val="00F330EC"/>
    <w:rsid w:val="00F82318"/>
    <w:rsid w:val="00F82E63"/>
    <w:rsid w:val="00F85FD5"/>
    <w:rsid w:val="00F971CF"/>
    <w:rsid w:val="00FA0F45"/>
    <w:rsid w:val="00FD3E4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FD75A9"/>
  <w15:chartTrackingRefBased/>
  <w15:docId w15:val="{C565CDD3-4A67-4825-BED3-BA11813BD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9F0"/>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19F0"/>
    <w:pPr>
      <w:spacing w:after="0" w:line="240" w:lineRule="auto"/>
    </w:pPr>
    <w:rPr>
      <w:lang w:val="en-US"/>
    </w:rPr>
  </w:style>
  <w:style w:type="paragraph" w:styleId="ListParagraph">
    <w:name w:val="List Paragraph"/>
    <w:basedOn w:val="Normal"/>
    <w:uiPriority w:val="34"/>
    <w:qFormat/>
    <w:rsid w:val="007719F0"/>
    <w:pPr>
      <w:ind w:left="720"/>
      <w:contextualSpacing/>
    </w:pPr>
  </w:style>
  <w:style w:type="paragraph" w:styleId="Header">
    <w:name w:val="header"/>
    <w:basedOn w:val="Normal"/>
    <w:link w:val="HeaderChar"/>
    <w:uiPriority w:val="99"/>
    <w:unhideWhenUsed/>
    <w:rsid w:val="007B57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5750"/>
    <w:rPr>
      <w:lang w:val="en-US"/>
    </w:rPr>
  </w:style>
  <w:style w:type="paragraph" w:styleId="Footer">
    <w:name w:val="footer"/>
    <w:basedOn w:val="Normal"/>
    <w:link w:val="FooterChar"/>
    <w:uiPriority w:val="99"/>
    <w:unhideWhenUsed/>
    <w:rsid w:val="007B57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5750"/>
    <w:rPr>
      <w:lang w:val="en-US"/>
    </w:rPr>
  </w:style>
  <w:style w:type="table" w:styleId="TableGrid">
    <w:name w:val="Table Grid"/>
    <w:basedOn w:val="TableNormal"/>
    <w:uiPriority w:val="39"/>
    <w:rsid w:val="00B579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1579"/>
    <w:rPr>
      <w:color w:val="0563C1" w:themeColor="hyperlink"/>
      <w:u w:val="single"/>
    </w:rPr>
  </w:style>
  <w:style w:type="character" w:styleId="UnresolvedMention">
    <w:name w:val="Unresolved Mention"/>
    <w:basedOn w:val="DefaultParagraphFont"/>
    <w:uiPriority w:val="99"/>
    <w:semiHidden/>
    <w:unhideWhenUsed/>
    <w:rsid w:val="00D01579"/>
    <w:rPr>
      <w:color w:val="605E5C"/>
      <w:shd w:val="clear" w:color="auto" w:fill="E1DFDD"/>
    </w:rPr>
  </w:style>
  <w:style w:type="paragraph" w:styleId="NormalWeb">
    <w:name w:val="Normal (Web)"/>
    <w:basedOn w:val="Normal"/>
    <w:uiPriority w:val="99"/>
    <w:unhideWhenUsed/>
    <w:rsid w:val="00CE40A9"/>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customStyle="1" w:styleId="apple-converted-space">
    <w:name w:val="apple-converted-space"/>
    <w:basedOn w:val="DefaultParagraphFont"/>
    <w:rsid w:val="00B847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02081">
      <w:bodyDiv w:val="1"/>
      <w:marLeft w:val="0"/>
      <w:marRight w:val="0"/>
      <w:marTop w:val="0"/>
      <w:marBottom w:val="0"/>
      <w:divBdr>
        <w:top w:val="none" w:sz="0" w:space="0" w:color="auto"/>
        <w:left w:val="none" w:sz="0" w:space="0" w:color="auto"/>
        <w:bottom w:val="none" w:sz="0" w:space="0" w:color="auto"/>
        <w:right w:val="none" w:sz="0" w:space="0" w:color="auto"/>
      </w:divBdr>
    </w:div>
    <w:div w:id="207883026">
      <w:bodyDiv w:val="1"/>
      <w:marLeft w:val="0"/>
      <w:marRight w:val="0"/>
      <w:marTop w:val="0"/>
      <w:marBottom w:val="0"/>
      <w:divBdr>
        <w:top w:val="none" w:sz="0" w:space="0" w:color="auto"/>
        <w:left w:val="none" w:sz="0" w:space="0" w:color="auto"/>
        <w:bottom w:val="none" w:sz="0" w:space="0" w:color="auto"/>
        <w:right w:val="none" w:sz="0" w:space="0" w:color="auto"/>
      </w:divBdr>
    </w:div>
    <w:div w:id="211309450">
      <w:bodyDiv w:val="1"/>
      <w:marLeft w:val="0"/>
      <w:marRight w:val="0"/>
      <w:marTop w:val="0"/>
      <w:marBottom w:val="0"/>
      <w:divBdr>
        <w:top w:val="none" w:sz="0" w:space="0" w:color="auto"/>
        <w:left w:val="none" w:sz="0" w:space="0" w:color="auto"/>
        <w:bottom w:val="none" w:sz="0" w:space="0" w:color="auto"/>
        <w:right w:val="none" w:sz="0" w:space="0" w:color="auto"/>
      </w:divBdr>
    </w:div>
    <w:div w:id="329412738">
      <w:bodyDiv w:val="1"/>
      <w:marLeft w:val="0"/>
      <w:marRight w:val="0"/>
      <w:marTop w:val="0"/>
      <w:marBottom w:val="0"/>
      <w:divBdr>
        <w:top w:val="none" w:sz="0" w:space="0" w:color="auto"/>
        <w:left w:val="none" w:sz="0" w:space="0" w:color="auto"/>
        <w:bottom w:val="none" w:sz="0" w:space="0" w:color="auto"/>
        <w:right w:val="none" w:sz="0" w:space="0" w:color="auto"/>
      </w:divBdr>
    </w:div>
    <w:div w:id="655109961">
      <w:bodyDiv w:val="1"/>
      <w:marLeft w:val="0"/>
      <w:marRight w:val="0"/>
      <w:marTop w:val="0"/>
      <w:marBottom w:val="0"/>
      <w:divBdr>
        <w:top w:val="none" w:sz="0" w:space="0" w:color="auto"/>
        <w:left w:val="none" w:sz="0" w:space="0" w:color="auto"/>
        <w:bottom w:val="none" w:sz="0" w:space="0" w:color="auto"/>
        <w:right w:val="none" w:sz="0" w:space="0" w:color="auto"/>
      </w:divBdr>
    </w:div>
    <w:div w:id="712845787">
      <w:bodyDiv w:val="1"/>
      <w:marLeft w:val="0"/>
      <w:marRight w:val="0"/>
      <w:marTop w:val="0"/>
      <w:marBottom w:val="0"/>
      <w:divBdr>
        <w:top w:val="none" w:sz="0" w:space="0" w:color="auto"/>
        <w:left w:val="none" w:sz="0" w:space="0" w:color="auto"/>
        <w:bottom w:val="none" w:sz="0" w:space="0" w:color="auto"/>
        <w:right w:val="none" w:sz="0" w:space="0" w:color="auto"/>
      </w:divBdr>
    </w:div>
    <w:div w:id="869608418">
      <w:bodyDiv w:val="1"/>
      <w:marLeft w:val="0"/>
      <w:marRight w:val="0"/>
      <w:marTop w:val="0"/>
      <w:marBottom w:val="0"/>
      <w:divBdr>
        <w:top w:val="none" w:sz="0" w:space="0" w:color="auto"/>
        <w:left w:val="none" w:sz="0" w:space="0" w:color="auto"/>
        <w:bottom w:val="none" w:sz="0" w:space="0" w:color="auto"/>
        <w:right w:val="none" w:sz="0" w:space="0" w:color="auto"/>
      </w:divBdr>
    </w:div>
    <w:div w:id="888807979">
      <w:bodyDiv w:val="1"/>
      <w:marLeft w:val="0"/>
      <w:marRight w:val="0"/>
      <w:marTop w:val="0"/>
      <w:marBottom w:val="0"/>
      <w:divBdr>
        <w:top w:val="none" w:sz="0" w:space="0" w:color="auto"/>
        <w:left w:val="none" w:sz="0" w:space="0" w:color="auto"/>
        <w:bottom w:val="none" w:sz="0" w:space="0" w:color="auto"/>
        <w:right w:val="none" w:sz="0" w:space="0" w:color="auto"/>
      </w:divBdr>
    </w:div>
    <w:div w:id="905188882">
      <w:bodyDiv w:val="1"/>
      <w:marLeft w:val="0"/>
      <w:marRight w:val="0"/>
      <w:marTop w:val="0"/>
      <w:marBottom w:val="0"/>
      <w:divBdr>
        <w:top w:val="none" w:sz="0" w:space="0" w:color="auto"/>
        <w:left w:val="none" w:sz="0" w:space="0" w:color="auto"/>
        <w:bottom w:val="none" w:sz="0" w:space="0" w:color="auto"/>
        <w:right w:val="none" w:sz="0" w:space="0" w:color="auto"/>
      </w:divBdr>
    </w:div>
    <w:div w:id="1140850991">
      <w:bodyDiv w:val="1"/>
      <w:marLeft w:val="0"/>
      <w:marRight w:val="0"/>
      <w:marTop w:val="0"/>
      <w:marBottom w:val="0"/>
      <w:divBdr>
        <w:top w:val="none" w:sz="0" w:space="0" w:color="auto"/>
        <w:left w:val="none" w:sz="0" w:space="0" w:color="auto"/>
        <w:bottom w:val="none" w:sz="0" w:space="0" w:color="auto"/>
        <w:right w:val="none" w:sz="0" w:space="0" w:color="auto"/>
      </w:divBdr>
    </w:div>
    <w:div w:id="1565985700">
      <w:bodyDiv w:val="1"/>
      <w:marLeft w:val="0"/>
      <w:marRight w:val="0"/>
      <w:marTop w:val="0"/>
      <w:marBottom w:val="0"/>
      <w:divBdr>
        <w:top w:val="none" w:sz="0" w:space="0" w:color="auto"/>
        <w:left w:val="none" w:sz="0" w:space="0" w:color="auto"/>
        <w:bottom w:val="none" w:sz="0" w:space="0" w:color="auto"/>
        <w:right w:val="none" w:sz="0" w:space="0" w:color="auto"/>
      </w:divBdr>
    </w:div>
    <w:div w:id="1586527011">
      <w:bodyDiv w:val="1"/>
      <w:marLeft w:val="0"/>
      <w:marRight w:val="0"/>
      <w:marTop w:val="0"/>
      <w:marBottom w:val="0"/>
      <w:divBdr>
        <w:top w:val="none" w:sz="0" w:space="0" w:color="auto"/>
        <w:left w:val="none" w:sz="0" w:space="0" w:color="auto"/>
        <w:bottom w:val="none" w:sz="0" w:space="0" w:color="auto"/>
        <w:right w:val="none" w:sz="0" w:space="0" w:color="auto"/>
      </w:divBdr>
    </w:div>
    <w:div w:id="1597396363">
      <w:bodyDiv w:val="1"/>
      <w:marLeft w:val="0"/>
      <w:marRight w:val="0"/>
      <w:marTop w:val="0"/>
      <w:marBottom w:val="0"/>
      <w:divBdr>
        <w:top w:val="none" w:sz="0" w:space="0" w:color="auto"/>
        <w:left w:val="none" w:sz="0" w:space="0" w:color="auto"/>
        <w:bottom w:val="none" w:sz="0" w:space="0" w:color="auto"/>
        <w:right w:val="none" w:sz="0" w:space="0" w:color="auto"/>
      </w:divBdr>
    </w:div>
    <w:div w:id="1604919822">
      <w:bodyDiv w:val="1"/>
      <w:marLeft w:val="0"/>
      <w:marRight w:val="0"/>
      <w:marTop w:val="0"/>
      <w:marBottom w:val="0"/>
      <w:divBdr>
        <w:top w:val="none" w:sz="0" w:space="0" w:color="auto"/>
        <w:left w:val="none" w:sz="0" w:space="0" w:color="auto"/>
        <w:bottom w:val="none" w:sz="0" w:space="0" w:color="auto"/>
        <w:right w:val="none" w:sz="0" w:space="0" w:color="auto"/>
      </w:divBdr>
    </w:div>
    <w:div w:id="1639218067">
      <w:bodyDiv w:val="1"/>
      <w:marLeft w:val="0"/>
      <w:marRight w:val="0"/>
      <w:marTop w:val="0"/>
      <w:marBottom w:val="0"/>
      <w:divBdr>
        <w:top w:val="none" w:sz="0" w:space="0" w:color="auto"/>
        <w:left w:val="none" w:sz="0" w:space="0" w:color="auto"/>
        <w:bottom w:val="none" w:sz="0" w:space="0" w:color="auto"/>
        <w:right w:val="none" w:sz="0" w:space="0" w:color="auto"/>
      </w:divBdr>
    </w:div>
    <w:div w:id="1713190851">
      <w:bodyDiv w:val="1"/>
      <w:marLeft w:val="0"/>
      <w:marRight w:val="0"/>
      <w:marTop w:val="0"/>
      <w:marBottom w:val="0"/>
      <w:divBdr>
        <w:top w:val="none" w:sz="0" w:space="0" w:color="auto"/>
        <w:left w:val="none" w:sz="0" w:space="0" w:color="auto"/>
        <w:bottom w:val="none" w:sz="0" w:space="0" w:color="auto"/>
        <w:right w:val="none" w:sz="0" w:space="0" w:color="auto"/>
      </w:divBdr>
    </w:div>
    <w:div w:id="1745644117">
      <w:bodyDiv w:val="1"/>
      <w:marLeft w:val="0"/>
      <w:marRight w:val="0"/>
      <w:marTop w:val="0"/>
      <w:marBottom w:val="0"/>
      <w:divBdr>
        <w:top w:val="none" w:sz="0" w:space="0" w:color="auto"/>
        <w:left w:val="none" w:sz="0" w:space="0" w:color="auto"/>
        <w:bottom w:val="none" w:sz="0" w:space="0" w:color="auto"/>
        <w:right w:val="none" w:sz="0" w:space="0" w:color="auto"/>
      </w:divBdr>
    </w:div>
    <w:div w:id="1778216349">
      <w:bodyDiv w:val="1"/>
      <w:marLeft w:val="0"/>
      <w:marRight w:val="0"/>
      <w:marTop w:val="0"/>
      <w:marBottom w:val="0"/>
      <w:divBdr>
        <w:top w:val="none" w:sz="0" w:space="0" w:color="auto"/>
        <w:left w:val="none" w:sz="0" w:space="0" w:color="auto"/>
        <w:bottom w:val="none" w:sz="0" w:space="0" w:color="auto"/>
        <w:right w:val="none" w:sz="0" w:space="0" w:color="auto"/>
      </w:divBdr>
    </w:div>
    <w:div w:id="1954440662">
      <w:bodyDiv w:val="1"/>
      <w:marLeft w:val="0"/>
      <w:marRight w:val="0"/>
      <w:marTop w:val="0"/>
      <w:marBottom w:val="0"/>
      <w:divBdr>
        <w:top w:val="none" w:sz="0" w:space="0" w:color="auto"/>
        <w:left w:val="none" w:sz="0" w:space="0" w:color="auto"/>
        <w:bottom w:val="none" w:sz="0" w:space="0" w:color="auto"/>
        <w:right w:val="none" w:sz="0" w:space="0" w:color="auto"/>
      </w:divBdr>
      <w:divsChild>
        <w:div w:id="801464373">
          <w:marLeft w:val="0"/>
          <w:marRight w:val="0"/>
          <w:marTop w:val="0"/>
          <w:marBottom w:val="0"/>
          <w:divBdr>
            <w:top w:val="none" w:sz="0" w:space="0" w:color="auto"/>
            <w:left w:val="none" w:sz="0" w:space="0" w:color="auto"/>
            <w:bottom w:val="none" w:sz="0" w:space="0" w:color="auto"/>
            <w:right w:val="none" w:sz="0" w:space="0" w:color="auto"/>
          </w:divBdr>
        </w:div>
        <w:div w:id="1916360475">
          <w:marLeft w:val="1418"/>
          <w:marRight w:val="0"/>
          <w:marTop w:val="0"/>
          <w:marBottom w:val="0"/>
          <w:divBdr>
            <w:top w:val="none" w:sz="0" w:space="0" w:color="auto"/>
            <w:left w:val="none" w:sz="0" w:space="0" w:color="auto"/>
            <w:bottom w:val="none" w:sz="0" w:space="0" w:color="auto"/>
            <w:right w:val="none" w:sz="0" w:space="0" w:color="auto"/>
          </w:divBdr>
        </w:div>
        <w:div w:id="1037315851">
          <w:marLeft w:val="1418"/>
          <w:marRight w:val="0"/>
          <w:marTop w:val="0"/>
          <w:marBottom w:val="0"/>
          <w:divBdr>
            <w:top w:val="none" w:sz="0" w:space="0" w:color="auto"/>
            <w:left w:val="none" w:sz="0" w:space="0" w:color="auto"/>
            <w:bottom w:val="none" w:sz="0" w:space="0" w:color="auto"/>
            <w:right w:val="none" w:sz="0" w:space="0" w:color="auto"/>
          </w:divBdr>
        </w:div>
        <w:div w:id="1494638074">
          <w:marLeft w:val="141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dijunaedi@laaroiba.ac.id" TargetMode="External"/><Relationship Id="rId13" Type="http://schemas.openxmlformats.org/officeDocument/2006/relationships/hyperlink" Target="https://doi.org/10.47467/alkharaj.v2i2.112"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rismakusmiati22@gmail.com" TargetMode="External"/><Relationship Id="rId12" Type="http://schemas.openxmlformats.org/officeDocument/2006/relationships/hyperlink" Target="https://doi.org/10.%2047467/reslaj.v1i1.65"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gontornews.com/pandemi-mengubah-budaya-belajar-mengajar/"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journal.laaroiba.ac.id/index.php/elmujtama/article/view/4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5006</Words>
  <Characters>28538</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dc:creator>
  <cp:keywords/>
  <dc:description/>
  <cp:lastModifiedBy>User</cp:lastModifiedBy>
  <cp:revision>3</cp:revision>
  <dcterms:created xsi:type="dcterms:W3CDTF">2021-06-22T02:52:00Z</dcterms:created>
  <dcterms:modified xsi:type="dcterms:W3CDTF">2021-06-22T02:52:00Z</dcterms:modified>
</cp:coreProperties>
</file>